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 xml:space="preserve">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</w:t>
      </w:r>
      <w:proofErr w:type="gramEnd"/>
      <w:r w:rsidR="002A397E" w:rsidRPr="007D4536">
        <w:rPr>
          <w:rFonts w:eastAsia="Times New Roman CYR"/>
          <w:sz w:val="20"/>
          <w:szCs w:val="20"/>
        </w:rPr>
        <w:t xml:space="preserve">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3699BA88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651D5B">
        <w:rPr>
          <w:rFonts w:eastAsia="Times New Roman CYR"/>
          <w:sz w:val="28"/>
          <w:szCs w:val="28"/>
        </w:rPr>
        <w:t>декабря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</w:t>
      </w:r>
      <w:r w:rsidR="00290B59">
        <w:rPr>
          <w:rFonts w:eastAsia="Times New Roman CYR"/>
          <w:sz w:val="28"/>
          <w:szCs w:val="28"/>
        </w:rPr>
        <w:t>3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</w:t>
      </w:r>
      <w:proofErr w:type="gramStart"/>
      <w:r w:rsidRPr="007D4536">
        <w:rPr>
          <w:rFonts w:eastAsia="Times New Roman CYR"/>
        </w:rPr>
        <w:t xml:space="preserve">администрации  </w:t>
      </w:r>
      <w:r w:rsidR="00E161EC" w:rsidRPr="007D4536">
        <w:rPr>
          <w:rFonts w:eastAsia="Times New Roman CYR"/>
        </w:rPr>
        <w:t>_</w:t>
      </w:r>
      <w:proofErr w:type="gramEnd"/>
      <w:r w:rsidR="00E161EC" w:rsidRPr="007D4536">
        <w:rPr>
          <w:rFonts w:eastAsia="Times New Roman CYR"/>
        </w:rPr>
        <w:t>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>книги  сельского</w:t>
      </w:r>
      <w:proofErr w:type="gramEnd"/>
      <w:r w:rsidRPr="007D4536">
        <w:rPr>
          <w:rFonts w:eastAsia="Times New Roman CYR"/>
          <w:sz w:val="20"/>
          <w:szCs w:val="20"/>
        </w:rPr>
        <w:t xml:space="preserve">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Вид ценной </w:t>
            </w:r>
            <w:proofErr w:type="gramStart"/>
            <w:r w:rsidRPr="007D4536">
              <w:t>бумаги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эмиссии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акта, номер </w:t>
            </w:r>
            <w:proofErr w:type="gramStart"/>
            <w:r w:rsidRPr="007D4536">
              <w:t>акта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агента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организатора </w:t>
            </w:r>
            <w:proofErr w:type="gramStart"/>
            <w:r w:rsidRPr="007D4536">
              <w:t>торговли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дохода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Установленная дата погашения 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Кредиты, полученные от кредитных </w:t>
            </w:r>
            <w:proofErr w:type="gramStart"/>
            <w:r w:rsidRPr="007D4536">
              <w:rPr>
                <w:sz w:val="23"/>
                <w:szCs w:val="23"/>
              </w:rPr>
              <w:t>организаций(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Задолженность гаранта по исполнению муниципальной </w:t>
            </w:r>
            <w:proofErr w:type="gramStart"/>
            <w:r w:rsidRPr="007D4536">
              <w:rPr>
                <w:sz w:val="23"/>
                <w:szCs w:val="23"/>
              </w:rPr>
              <w:t>гарантии(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муниципальные гарантии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09603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F835" w14:textId="77777777" w:rsidR="00096037" w:rsidRDefault="00096037" w:rsidP="00E3519A">
      <w:r>
        <w:separator/>
      </w:r>
    </w:p>
  </w:endnote>
  <w:endnote w:type="continuationSeparator" w:id="0">
    <w:p w14:paraId="74F52702" w14:textId="77777777" w:rsidR="00096037" w:rsidRDefault="00096037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C1BF" w14:textId="77777777" w:rsidR="00096037" w:rsidRDefault="00096037" w:rsidP="00E3519A">
      <w:r>
        <w:separator/>
      </w:r>
    </w:p>
  </w:footnote>
  <w:footnote w:type="continuationSeparator" w:id="0">
    <w:p w14:paraId="2B6F679A" w14:textId="77777777" w:rsidR="00096037" w:rsidRDefault="00096037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037"/>
    <w:rsid w:val="00096842"/>
    <w:rsid w:val="000A104E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33C3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6C3E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550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0B59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1D5B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01AD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0993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17A6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5D73"/>
    <w:rsid w:val="009C79EA"/>
    <w:rsid w:val="009D0D32"/>
    <w:rsid w:val="009D4A14"/>
    <w:rsid w:val="009E3255"/>
    <w:rsid w:val="009E7ADF"/>
    <w:rsid w:val="00A01BC7"/>
    <w:rsid w:val="00A0566F"/>
    <w:rsid w:val="00A06643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C34CE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B665E"/>
    <w:rsid w:val="00EC4209"/>
    <w:rsid w:val="00ED25C4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19169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2</cp:revision>
  <cp:lastPrinted>2022-05-04T17:08:00Z</cp:lastPrinted>
  <dcterms:created xsi:type="dcterms:W3CDTF">2024-02-13T13:17:00Z</dcterms:created>
  <dcterms:modified xsi:type="dcterms:W3CDTF">2024-02-13T13:17:00Z</dcterms:modified>
</cp:coreProperties>
</file>