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70" w:rsidRDefault="00DA6070" w:rsidP="00DA6070">
      <w:pPr>
        <w:tabs>
          <w:tab w:val="left" w:pos="3000"/>
        </w:tabs>
        <w:jc w:val="center"/>
        <w:rPr>
          <w:b/>
        </w:rPr>
      </w:pPr>
      <w:r>
        <w:rPr>
          <w:b/>
        </w:rPr>
        <w:t>С П И С О К</w:t>
      </w:r>
    </w:p>
    <w:p w:rsidR="00DA6070" w:rsidRDefault="00DA6070" w:rsidP="00DA6070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работников Муниципального автономного учреждения культуры « Петровский поселенческий центр культуры» за </w:t>
      </w:r>
      <w:r>
        <w:rPr>
          <w:b/>
          <w:lang w:val="en-US"/>
        </w:rPr>
        <w:t xml:space="preserve">IV </w:t>
      </w:r>
      <w:r>
        <w:rPr>
          <w:b/>
        </w:rPr>
        <w:t xml:space="preserve">квартал 2018 года. </w:t>
      </w:r>
    </w:p>
    <w:p w:rsidR="00DA6070" w:rsidRDefault="00DA6070" w:rsidP="00DA6070">
      <w:pPr>
        <w:tabs>
          <w:tab w:val="left" w:pos="3000"/>
        </w:tabs>
        <w:jc w:val="center"/>
        <w:rPr>
          <w:b/>
        </w:rPr>
      </w:pPr>
    </w:p>
    <w:p w:rsidR="00DA6070" w:rsidRDefault="00DA6070" w:rsidP="00DA6070">
      <w:pPr>
        <w:tabs>
          <w:tab w:val="left" w:pos="3000"/>
        </w:tabs>
        <w:jc w:val="center"/>
        <w:rPr>
          <w:b/>
        </w:rPr>
      </w:pPr>
    </w:p>
    <w:tbl>
      <w:tblPr>
        <w:tblW w:w="9585" w:type="dxa"/>
        <w:tblInd w:w="-5" w:type="dxa"/>
        <w:tblLayout w:type="fixed"/>
        <w:tblLook w:val="04A0"/>
      </w:tblPr>
      <w:tblGrid>
        <w:gridCol w:w="757"/>
        <w:gridCol w:w="3748"/>
        <w:gridCol w:w="2695"/>
        <w:gridCol w:w="2385"/>
      </w:tblGrid>
      <w:tr w:rsidR="00DA6070" w:rsidTr="00DA6070">
        <w:trPr>
          <w:trHeight w:val="2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№п/п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Фамилия имя отчество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Занимаемая должность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 xml:space="preserve">Фактические затраты на денежное содержание за           </w:t>
            </w:r>
            <w:r>
              <w:rPr>
                <w:lang w:val="en-US"/>
              </w:rPr>
              <w:t>I</w:t>
            </w:r>
            <w:r>
              <w:t xml:space="preserve"> квартал                          2018 года в рублях.</w:t>
            </w:r>
          </w:p>
        </w:tc>
      </w:tr>
      <w:tr w:rsidR="00DA6070" w:rsidTr="00DA6070">
        <w:trPr>
          <w:trHeight w:val="2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Полякова Ольга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Директор МАУК «Петровский ПЦК», заведующая Николаевским с/к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116433</w:t>
            </w:r>
          </w:p>
        </w:tc>
      </w:tr>
      <w:tr w:rsidR="00DA6070" w:rsidTr="00DA6070">
        <w:trPr>
          <w:trHeight w:val="2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Ермолаев Андрей Александрович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Директор Петровского СДК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73220</w:t>
            </w:r>
          </w:p>
        </w:tc>
      </w:tr>
      <w:tr w:rsidR="00DA6070" w:rsidTr="00DA6070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Подхалюзина Елена Викторовна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Директор Новопетровского СДК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87939</w:t>
            </w:r>
          </w:p>
        </w:tc>
      </w:tr>
      <w:tr w:rsidR="00DA6070" w:rsidTr="00DA6070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Ермолаева Татьяна Викторовна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Методист клубного учреждения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43189</w:t>
            </w:r>
          </w:p>
        </w:tc>
      </w:tr>
      <w:tr w:rsidR="00DA6070" w:rsidTr="00DA6070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Хавлина Надежда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Художественный руководитель Петровского СДК (0.5 )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57314</w:t>
            </w:r>
          </w:p>
        </w:tc>
      </w:tr>
      <w:tr w:rsidR="00DA6070" w:rsidTr="00DA6070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Верховецкий Елена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Художественный руководитель Петровского СДК (0,5)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070" w:rsidRDefault="00DA6070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36639</w:t>
            </w:r>
          </w:p>
        </w:tc>
      </w:tr>
      <w:tr w:rsidR="00DA6070" w:rsidTr="00DA6070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7.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Саранцев Александр Владимирович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Водитель автобуса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070" w:rsidRDefault="00DA6070">
            <w:pPr>
              <w:snapToGrid w:val="0"/>
              <w:spacing w:line="100" w:lineRule="atLeast"/>
            </w:pPr>
            <w:r>
              <w:t>53753</w:t>
            </w:r>
          </w:p>
        </w:tc>
      </w:tr>
    </w:tbl>
    <w:p w:rsidR="00DA6070" w:rsidRDefault="00DA6070" w:rsidP="00DA6070">
      <w:pPr>
        <w:tabs>
          <w:tab w:val="left" w:pos="3000"/>
        </w:tabs>
        <w:jc w:val="center"/>
        <w:rPr>
          <w:b/>
        </w:rPr>
      </w:pPr>
    </w:p>
    <w:p w:rsidR="001934DB" w:rsidRDefault="001934DB"/>
    <w:sectPr w:rsidR="001934DB" w:rsidSect="0040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6070"/>
    <w:rsid w:val="001934DB"/>
    <w:rsid w:val="004037A1"/>
    <w:rsid w:val="00680247"/>
    <w:rsid w:val="00C66F20"/>
    <w:rsid w:val="00DA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70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2019-04-02T11:56:00Z</dcterms:created>
  <dcterms:modified xsi:type="dcterms:W3CDTF">2019-04-02T11:56:00Z</dcterms:modified>
</cp:coreProperties>
</file>