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B" w:rsidRPr="00811764" w:rsidRDefault="002010A1" w:rsidP="001F3EA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48.6pt;height:58pt;z-index:251658240">
            <v:imagedata r:id="rId5" o:title=""/>
            <w10:wrap type="topAndBottom"/>
          </v:shape>
          <o:OLEObject Type="Embed" ProgID="Unknown" ShapeID="_x0000_s1026" DrawAspect="Content" ObjectID="_1487666740" r:id="rId6"/>
        </w:pict>
      </w:r>
    </w:p>
    <w:p w:rsidR="004E1D5B" w:rsidRPr="00811764" w:rsidRDefault="004E1D5B" w:rsidP="001F3EAF">
      <w:pPr>
        <w:jc w:val="center"/>
        <w:rPr>
          <w:b/>
        </w:rPr>
      </w:pPr>
    </w:p>
    <w:p w:rsidR="001F3EAF" w:rsidRPr="00811764" w:rsidRDefault="001F3EAF" w:rsidP="001F3EAF">
      <w:pPr>
        <w:jc w:val="center"/>
        <w:rPr>
          <w:b/>
        </w:rPr>
      </w:pPr>
      <w:r w:rsidRPr="00811764">
        <w:rPr>
          <w:b/>
        </w:rPr>
        <w:t>ПОСТАНОВЛЕНИЕ</w:t>
      </w:r>
    </w:p>
    <w:p w:rsidR="001F3EAF" w:rsidRPr="00811764" w:rsidRDefault="001F3EAF" w:rsidP="001F3EAF">
      <w:pPr>
        <w:jc w:val="center"/>
        <w:rPr>
          <w:b/>
        </w:rPr>
      </w:pPr>
      <w:r w:rsidRPr="00811764">
        <w:rPr>
          <w:b/>
        </w:rPr>
        <w:t xml:space="preserve">Администрации сельского поселения Петровский сельсовет Добринского муниципального района Липецкой области </w:t>
      </w:r>
    </w:p>
    <w:p w:rsidR="001F3EAF" w:rsidRPr="00811764" w:rsidRDefault="001F3EAF" w:rsidP="001F3EAF">
      <w:pPr>
        <w:jc w:val="center"/>
        <w:rPr>
          <w:b/>
        </w:rPr>
      </w:pPr>
      <w:r w:rsidRPr="00811764">
        <w:rPr>
          <w:b/>
        </w:rPr>
        <w:t>Российской Федерации</w:t>
      </w:r>
    </w:p>
    <w:p w:rsidR="001F3EAF" w:rsidRPr="00811764" w:rsidRDefault="001F3EAF" w:rsidP="001F3EAF"/>
    <w:p w:rsidR="001F3EAF" w:rsidRPr="00811764" w:rsidRDefault="004E1D5B" w:rsidP="001F3EAF">
      <w:r w:rsidRPr="00811764">
        <w:t xml:space="preserve">      05</w:t>
      </w:r>
      <w:r w:rsidR="001F3EAF" w:rsidRPr="00811764">
        <w:t xml:space="preserve">.03.2015года                 </w:t>
      </w:r>
      <w:proofErr w:type="spellStart"/>
      <w:r w:rsidR="001F3EAF" w:rsidRPr="00811764">
        <w:t>п.свх</w:t>
      </w:r>
      <w:proofErr w:type="gramStart"/>
      <w:r w:rsidR="001F3EAF" w:rsidRPr="00811764">
        <w:t>.П</w:t>
      </w:r>
      <w:proofErr w:type="gramEnd"/>
      <w:r w:rsidR="001F3EAF" w:rsidRPr="00811764">
        <w:t>етровский</w:t>
      </w:r>
      <w:proofErr w:type="spellEnd"/>
      <w:r w:rsidR="001F3EAF" w:rsidRPr="00811764">
        <w:t xml:space="preserve">                  </w:t>
      </w:r>
      <w:r w:rsidR="00D364AF">
        <w:t xml:space="preserve">                № 7</w:t>
      </w:r>
    </w:p>
    <w:p w:rsidR="001F3EAF" w:rsidRPr="00811764" w:rsidRDefault="001F3EAF" w:rsidP="001F3EAF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811764">
        <w:rPr>
          <w:rFonts w:ascii="Times New Roman" w:hAnsi="Times New Roman" w:cs="Times New Roman"/>
          <w:sz w:val="24"/>
          <w:szCs w:val="24"/>
        </w:rPr>
        <w:t xml:space="preserve">О подготовке и проведении безаварийного пропуска </w:t>
      </w:r>
    </w:p>
    <w:p w:rsidR="001F3EAF" w:rsidRPr="00811764" w:rsidRDefault="001F3EAF" w:rsidP="001F3EAF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center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 xml:space="preserve">весеннего паводка в 2015 году </w:t>
      </w:r>
    </w:p>
    <w:p w:rsidR="001F3EAF" w:rsidRPr="00811764" w:rsidRDefault="001F3EAF" w:rsidP="001F3EAF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center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bookmarkStart w:id="1" w:name="bookmark3"/>
      <w:bookmarkEnd w:id="0"/>
      <w:r w:rsidRPr="00811764">
        <w:rPr>
          <w:rFonts w:ascii="Times New Roman" w:hAnsi="Times New Roman" w:cs="Times New Roman"/>
          <w:sz w:val="24"/>
          <w:szCs w:val="24"/>
        </w:rPr>
        <w:t xml:space="preserve"> Петровский сельсовет</w:t>
      </w:r>
      <w:bookmarkEnd w:id="1"/>
    </w:p>
    <w:p w:rsidR="001F3EAF" w:rsidRPr="00811764" w:rsidRDefault="001F3EAF" w:rsidP="001F3EAF">
      <w:pPr>
        <w:pStyle w:val="20"/>
        <w:shd w:val="clear" w:color="auto" w:fill="auto"/>
        <w:tabs>
          <w:tab w:val="left" w:pos="2626"/>
        </w:tabs>
        <w:spacing w:before="0" w:after="0" w:line="322" w:lineRule="exact"/>
        <w:ind w:left="2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015C65" w:rsidRDefault="001F3EAF" w:rsidP="00015C65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z w:val="24"/>
          <w:szCs w:val="24"/>
        </w:rPr>
      </w:pPr>
      <w:proofErr w:type="gramStart"/>
      <w:r w:rsidRPr="0081176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12.12.1994 года №68-ФЗ « О защите населения и территорий от чрезвычайных ситуаций природного и техногенного характера» и от 06.10.2003 года №131-Ф3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81176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>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снижения возможного ущерба в период весеннего паводка администрация сельского поселения</w:t>
      </w:r>
      <w:bookmarkStart w:id="2" w:name="bookmark4"/>
    </w:p>
    <w:p w:rsidR="001F3EAF" w:rsidRPr="00015C65" w:rsidRDefault="001F3EAF" w:rsidP="00015C65">
      <w:pPr>
        <w:pStyle w:val="a4"/>
        <w:shd w:val="clear" w:color="auto" w:fill="auto"/>
        <w:spacing w:before="0" w:after="282"/>
        <w:ind w:left="20" w:right="20" w:firstLine="500"/>
        <w:rPr>
          <w:rFonts w:ascii="Times New Roman" w:hAnsi="Times New Roman" w:cs="Times New Roman"/>
          <w:spacing w:val="24"/>
          <w:sz w:val="24"/>
          <w:szCs w:val="24"/>
          <w:shd w:val="clear" w:color="auto" w:fill="FFFFFF"/>
        </w:rPr>
      </w:pPr>
      <w:r w:rsidRPr="00811764">
        <w:rPr>
          <w:rStyle w:val="23pt"/>
          <w:rFonts w:ascii="Times New Roman" w:hAnsi="Times New Roman" w:cs="Times New Roman"/>
          <w:sz w:val="24"/>
          <w:szCs w:val="24"/>
        </w:rPr>
        <w:t>ПОСТАНОВЛЯЕТ:</w:t>
      </w:r>
      <w:bookmarkEnd w:id="2"/>
      <w:r w:rsidRPr="00811764">
        <w:rPr>
          <w:rFonts w:ascii="Times New Roman" w:hAnsi="Times New Roman" w:cs="Times New Roman"/>
          <w:sz w:val="24"/>
          <w:szCs w:val="24"/>
        </w:rPr>
        <w:t>1.Создать</w:t>
      </w:r>
      <w:r w:rsidRPr="00811764">
        <w:rPr>
          <w:rFonts w:ascii="Times New Roman" w:hAnsi="Times New Roman" w:cs="Times New Roman"/>
          <w:sz w:val="24"/>
          <w:szCs w:val="24"/>
        </w:rPr>
        <w:tab/>
        <w:t>для руководства подготовкой и проведением мероприятий по безаварийному пропуску весеннего паводка противопаводковую комиссию на территории сельского поселения Петровский сельсовет (Приложение №1)</w:t>
      </w:r>
      <w:r w:rsidRPr="00811764">
        <w:rPr>
          <w:rStyle w:val="1pt"/>
          <w:rFonts w:ascii="Times New Roman" w:hAnsi="Times New Roman" w:cs="Times New Roman"/>
          <w:sz w:val="24"/>
          <w:szCs w:val="24"/>
        </w:rPr>
        <w:t>;</w:t>
      </w:r>
      <w:r w:rsidRPr="00811764">
        <w:rPr>
          <w:rFonts w:ascii="Times New Roman" w:hAnsi="Times New Roman" w:cs="Times New Roman"/>
          <w:sz w:val="24"/>
          <w:szCs w:val="24"/>
        </w:rPr>
        <w:t>2.Утвердить</w:t>
      </w:r>
      <w:r w:rsidRPr="00811764">
        <w:rPr>
          <w:rFonts w:ascii="Times New Roman" w:hAnsi="Times New Roman" w:cs="Times New Roman"/>
          <w:sz w:val="24"/>
          <w:szCs w:val="24"/>
        </w:rPr>
        <w:tab/>
        <w:t xml:space="preserve">план мероприятий по подготовке и проведению безаварийного пропуска весеннего паводка </w:t>
      </w:r>
      <w:proofErr w:type="gramStart"/>
      <w:r w:rsidRPr="008117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1764">
        <w:rPr>
          <w:rFonts w:ascii="Times New Roman" w:hAnsi="Times New Roman" w:cs="Times New Roman"/>
          <w:sz w:val="24"/>
          <w:szCs w:val="24"/>
        </w:rPr>
        <w:t>Приложение №2) и расчет сил и средств, привлекаемых для ликвидации последствий весеннего паводка на территории сельского поседения Петровский сельсовет (Приложение №3).3.Принять</w:t>
      </w:r>
      <w:r w:rsidRPr="00811764">
        <w:rPr>
          <w:rFonts w:ascii="Times New Roman" w:hAnsi="Times New Roman" w:cs="Times New Roman"/>
          <w:sz w:val="24"/>
          <w:szCs w:val="24"/>
        </w:rPr>
        <w:tab/>
        <w:t xml:space="preserve">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жизнеобеспечения.</w:t>
      </w:r>
      <w:r w:rsidR="00015C65">
        <w:rPr>
          <w:rFonts w:ascii="Times New Roman" w:hAnsi="Times New Roman" w:cs="Times New Roman"/>
          <w:sz w:val="24"/>
          <w:szCs w:val="24"/>
        </w:rPr>
        <w:t>4.Назначить ответственных по наблюдению за прудом, плотиной и дежурную бригаду на период весеннего паводк</w:t>
      </w:r>
      <w:proofErr w:type="gramStart"/>
      <w:r w:rsidR="00015C6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15C65">
        <w:rPr>
          <w:rFonts w:ascii="Times New Roman" w:hAnsi="Times New Roman" w:cs="Times New Roman"/>
          <w:sz w:val="24"/>
          <w:szCs w:val="24"/>
        </w:rPr>
        <w:t>приложение №4)5</w:t>
      </w:r>
      <w:r w:rsidRPr="00811764">
        <w:rPr>
          <w:rFonts w:ascii="Times New Roman" w:hAnsi="Times New Roman" w:cs="Times New Roman"/>
          <w:sz w:val="24"/>
          <w:szCs w:val="24"/>
        </w:rPr>
        <w:t>.Контроль</w:t>
      </w:r>
      <w:r w:rsidRPr="00811764">
        <w:rPr>
          <w:rFonts w:ascii="Times New Roman" w:hAnsi="Times New Roman" w:cs="Times New Roman"/>
          <w:sz w:val="24"/>
          <w:szCs w:val="24"/>
        </w:rPr>
        <w:tab/>
        <w:t xml:space="preserve"> за исполнением настоящего постановления оставляю за собой.</w:t>
      </w:r>
    </w:p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1F3EAF" w:rsidRPr="00811764" w:rsidRDefault="001F3EAF" w:rsidP="001F3EAF">
      <w:pPr>
        <w:rPr>
          <w:b/>
        </w:rPr>
      </w:pPr>
      <w:r w:rsidRPr="00811764">
        <w:rPr>
          <w:b/>
        </w:rPr>
        <w:t>сельского поселения</w:t>
      </w:r>
    </w:p>
    <w:p w:rsidR="001F3EAF" w:rsidRPr="00811764" w:rsidRDefault="001F3EAF" w:rsidP="001F3EAF">
      <w:r w:rsidRPr="00811764">
        <w:rPr>
          <w:b/>
        </w:rPr>
        <w:t xml:space="preserve"> Петровский сельсовет                                                </w:t>
      </w:r>
      <w:proofErr w:type="spellStart"/>
      <w:r w:rsidRPr="00811764">
        <w:rPr>
          <w:b/>
        </w:rPr>
        <w:t>С.Н.Колгин</w:t>
      </w:r>
      <w:proofErr w:type="spellEnd"/>
    </w:p>
    <w:p w:rsidR="00C824D3" w:rsidRPr="001F3EAF" w:rsidRDefault="00C824D3" w:rsidP="00C824D3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Pr="001F3EAF">
        <w:rPr>
          <w:sz w:val="20"/>
          <w:szCs w:val="20"/>
        </w:rPr>
        <w:t xml:space="preserve">Приложение №1 </w:t>
      </w:r>
    </w:p>
    <w:p w:rsidR="00C824D3" w:rsidRPr="001F3EAF" w:rsidRDefault="00C824D3" w:rsidP="00C824D3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 xml:space="preserve">к Постановлению администрации </w:t>
      </w:r>
    </w:p>
    <w:p w:rsidR="00C824D3" w:rsidRPr="001F3EAF" w:rsidRDefault="00C824D3" w:rsidP="00C824D3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сельского поселения Петровский сельсовет</w:t>
      </w:r>
    </w:p>
    <w:p w:rsidR="00811764" w:rsidRDefault="00811764" w:rsidP="00C824D3">
      <w:pPr>
        <w:jc w:val="right"/>
        <w:rPr>
          <w:sz w:val="20"/>
          <w:szCs w:val="20"/>
        </w:rPr>
      </w:pPr>
    </w:p>
    <w:p w:rsidR="00811764" w:rsidRDefault="00811764" w:rsidP="00C824D3">
      <w:pPr>
        <w:jc w:val="right"/>
        <w:rPr>
          <w:sz w:val="20"/>
          <w:szCs w:val="20"/>
        </w:rPr>
      </w:pPr>
    </w:p>
    <w:p w:rsidR="00811764" w:rsidRDefault="00811764" w:rsidP="00C824D3">
      <w:pPr>
        <w:jc w:val="right"/>
        <w:rPr>
          <w:sz w:val="20"/>
          <w:szCs w:val="20"/>
        </w:rPr>
      </w:pPr>
    </w:p>
    <w:p w:rsidR="00C824D3" w:rsidRPr="001F3EAF" w:rsidRDefault="00C824D3" w:rsidP="00C824D3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№</w:t>
      </w:r>
      <w:r w:rsidR="00D364AF">
        <w:rPr>
          <w:sz w:val="20"/>
          <w:szCs w:val="20"/>
        </w:rPr>
        <w:t>7</w:t>
      </w:r>
      <w:r w:rsidR="004E1D5B">
        <w:rPr>
          <w:sz w:val="20"/>
          <w:szCs w:val="20"/>
        </w:rPr>
        <w:t xml:space="preserve"> от 05</w:t>
      </w:r>
      <w:r w:rsidRPr="001F3EAF">
        <w:rPr>
          <w:sz w:val="20"/>
          <w:szCs w:val="20"/>
        </w:rPr>
        <w:t>.03.2015г.</w:t>
      </w:r>
    </w:p>
    <w:p w:rsidR="001F3EAF" w:rsidRPr="001F3EAF" w:rsidRDefault="001F3EAF" w:rsidP="00C824D3">
      <w:pPr>
        <w:tabs>
          <w:tab w:val="left" w:pos="5655"/>
        </w:tabs>
        <w:rPr>
          <w:sz w:val="28"/>
          <w:szCs w:val="28"/>
        </w:rPr>
      </w:pPr>
    </w:p>
    <w:p w:rsidR="001F3EAF" w:rsidRPr="001F3EAF" w:rsidRDefault="001F3EAF" w:rsidP="001F3EAF">
      <w:pPr>
        <w:rPr>
          <w:sz w:val="28"/>
          <w:szCs w:val="28"/>
        </w:rPr>
      </w:pPr>
    </w:p>
    <w:p w:rsidR="00353B69" w:rsidRPr="001F3EAF" w:rsidRDefault="00353B69" w:rsidP="00353B69">
      <w:pPr>
        <w:pStyle w:val="a4"/>
        <w:framePr w:w="3607" w:h="1435" w:hRule="exact" w:wrap="around" w:vAnchor="page" w:hAnchor="page" w:x="1306" w:y="10771"/>
        <w:shd w:val="clear" w:color="auto" w:fill="auto"/>
        <w:spacing w:before="0" w:after="0" w:line="322" w:lineRule="exact"/>
        <w:ind w:right="42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353B69" w:rsidRPr="001F3EAF" w:rsidRDefault="00353B69" w:rsidP="00353B69">
      <w:pPr>
        <w:pStyle w:val="a4"/>
        <w:framePr w:w="3607" w:h="1435" w:hRule="exact" w:wrap="around" w:vAnchor="page" w:hAnchor="page" w:x="1306" w:y="10771"/>
        <w:shd w:val="clear" w:color="auto" w:fill="auto"/>
        <w:spacing w:before="0" w:after="0" w:line="322" w:lineRule="exact"/>
        <w:ind w:right="42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C824D3" w:rsidP="00C8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1F3EAF" w:rsidP="001F3EAF">
      <w:pPr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Default="001F3EAF" w:rsidP="001F3EAF">
      <w:pPr>
        <w:jc w:val="right"/>
        <w:rPr>
          <w:sz w:val="28"/>
          <w:szCs w:val="28"/>
        </w:rPr>
      </w:pPr>
    </w:p>
    <w:p w:rsidR="001F3EAF" w:rsidRPr="00811764" w:rsidRDefault="001F3EAF" w:rsidP="001F3EAF">
      <w:pPr>
        <w:pStyle w:val="11"/>
        <w:framePr w:w="8932" w:h="1465" w:hRule="exact" w:wrap="around" w:vAnchor="page" w:hAnchor="page" w:x="1418" w:y="2909"/>
        <w:shd w:val="clear" w:color="auto" w:fill="auto"/>
        <w:spacing w:after="0"/>
        <w:ind w:left="1603" w:right="413"/>
        <w:rPr>
          <w:rStyle w:val="1CourierNew"/>
          <w:rFonts w:ascii="Times New Roman" w:hAnsi="Times New Roman" w:cs="Times New Roman"/>
          <w:b/>
          <w:sz w:val="28"/>
          <w:szCs w:val="28"/>
        </w:rPr>
      </w:pPr>
      <w:bookmarkStart w:id="3" w:name="bookmark0"/>
      <w:r w:rsidRPr="00811764">
        <w:rPr>
          <w:rStyle w:val="1CourierNew"/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F3EAF" w:rsidRPr="00811764" w:rsidRDefault="001F3EAF" w:rsidP="001F3EAF">
      <w:pPr>
        <w:pStyle w:val="11"/>
        <w:framePr w:w="8932" w:h="1465" w:hRule="exact" w:wrap="around" w:vAnchor="page" w:hAnchor="page" w:x="1418" w:y="2909"/>
        <w:shd w:val="clear" w:color="auto" w:fill="auto"/>
        <w:spacing w:after="0"/>
        <w:ind w:left="1603" w:right="413"/>
        <w:rPr>
          <w:rFonts w:ascii="Times New Roman" w:hAnsi="Times New Roman" w:cs="Times New Roman"/>
          <w:sz w:val="28"/>
          <w:szCs w:val="28"/>
        </w:rPr>
      </w:pPr>
      <w:proofErr w:type="spellStart"/>
      <w:r w:rsidRPr="00811764">
        <w:rPr>
          <w:rStyle w:val="1CourierNew"/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811764">
        <w:rPr>
          <w:rStyle w:val="1CourierNew"/>
          <w:rFonts w:ascii="Times New Roman" w:hAnsi="Times New Roman" w:cs="Times New Roman"/>
          <w:b/>
          <w:sz w:val="28"/>
          <w:szCs w:val="28"/>
        </w:rPr>
        <w:t xml:space="preserve">  комиссии</w:t>
      </w:r>
      <w:r w:rsidRPr="00811764">
        <w:rPr>
          <w:rStyle w:val="1CourierNew"/>
          <w:rFonts w:ascii="Times New Roman" w:hAnsi="Times New Roman" w:cs="Times New Roman"/>
          <w:b/>
          <w:sz w:val="28"/>
          <w:szCs w:val="28"/>
        </w:rPr>
        <w:br/>
      </w:r>
      <w:r w:rsidRPr="00811764">
        <w:rPr>
          <w:rFonts w:ascii="Times New Roman" w:hAnsi="Times New Roman" w:cs="Times New Roman"/>
          <w:sz w:val="28"/>
          <w:szCs w:val="28"/>
        </w:rPr>
        <w:t>сельского поселения Петровский сельсовет</w:t>
      </w:r>
      <w:bookmarkEnd w:id="3"/>
    </w:p>
    <w:p w:rsidR="001F3EAF" w:rsidRPr="001F3EAF" w:rsidRDefault="001F3EAF" w:rsidP="00811764">
      <w:pPr>
        <w:pStyle w:val="120"/>
        <w:framePr w:w="10012" w:h="6250" w:hRule="exact" w:wrap="around" w:vAnchor="page" w:hAnchor="page" w:x="1418" w:y="4420"/>
        <w:shd w:val="clear" w:color="auto" w:fill="auto"/>
        <w:spacing w:before="0" w:after="122" w:line="250" w:lineRule="exact"/>
        <w:rPr>
          <w:rFonts w:ascii="Times New Roman" w:hAnsi="Times New Roman" w:cs="Times New Roman"/>
          <w:sz w:val="28"/>
          <w:szCs w:val="28"/>
        </w:rPr>
      </w:pPr>
      <w:bookmarkStart w:id="4" w:name="bookmark1"/>
      <w:r w:rsidRPr="001F3EAF">
        <w:rPr>
          <w:rStyle w:val="121"/>
          <w:rFonts w:ascii="Times New Roman" w:hAnsi="Times New Roman" w:cs="Times New Roman"/>
          <w:sz w:val="28"/>
          <w:szCs w:val="28"/>
        </w:rPr>
        <w:t>Председатель комиссии</w:t>
      </w:r>
      <w:r w:rsidRPr="001F3EAF">
        <w:rPr>
          <w:rFonts w:ascii="Times New Roman" w:hAnsi="Times New Roman" w:cs="Times New Roman"/>
          <w:b/>
        </w:rPr>
        <w:t xml:space="preserve">:       </w:t>
      </w:r>
      <w:r w:rsidR="00E75C04">
        <w:rPr>
          <w:rFonts w:ascii="Times New Roman" w:hAnsi="Times New Roman" w:cs="Times New Roman"/>
          <w:b/>
        </w:rPr>
        <w:t>1.</w:t>
      </w:r>
      <w:r w:rsidRPr="001F3EAF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bookmarkEnd w:id="4"/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Петровский сельсовет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С.Н.Колгин</w:t>
      </w:r>
      <w:proofErr w:type="spellEnd"/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F3EAF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r w:rsidR="00E75C04">
        <w:rPr>
          <w:rFonts w:ascii="Times New Roman" w:hAnsi="Times New Roman" w:cs="Times New Roman"/>
          <w:sz w:val="28"/>
          <w:szCs w:val="28"/>
        </w:rPr>
        <w:t>2.</w:t>
      </w:r>
      <w:r w:rsidRPr="001F3EAF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  Петровский сельсовет  - Е.</w:t>
      </w:r>
      <w:r>
        <w:rPr>
          <w:rFonts w:ascii="Times New Roman" w:hAnsi="Times New Roman" w:cs="Times New Roman"/>
          <w:sz w:val="28"/>
          <w:szCs w:val="28"/>
        </w:rPr>
        <w:t>А.Рудакова</w:t>
      </w: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r w:rsidR="00E75C04">
        <w:rPr>
          <w:rFonts w:ascii="Times New Roman" w:hAnsi="Times New Roman" w:cs="Times New Roman"/>
          <w:b/>
          <w:sz w:val="28"/>
          <w:szCs w:val="28"/>
        </w:rPr>
        <w:t>3.</w:t>
      </w:r>
      <w:r w:rsidRPr="001F3EAF">
        <w:rPr>
          <w:rFonts w:ascii="Times New Roman" w:hAnsi="Times New Roman" w:cs="Times New Roman"/>
          <w:sz w:val="28"/>
          <w:szCs w:val="28"/>
        </w:rPr>
        <w:t xml:space="preserve">Начальник ОПСП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1F3E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А.В.Сенегубов</w:t>
      </w:r>
      <w:proofErr w:type="spellEnd"/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232"/>
        <w:jc w:val="righ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7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 w:rsidR="00E75C04">
        <w:rPr>
          <w:rFonts w:ascii="Times New Roman" w:hAnsi="Times New Roman" w:cs="Times New Roman"/>
          <w:sz w:val="28"/>
          <w:szCs w:val="28"/>
        </w:rPr>
        <w:t>4.</w:t>
      </w:r>
      <w:r w:rsidRPr="001F3EAF">
        <w:rPr>
          <w:rFonts w:ascii="Times New Roman" w:hAnsi="Times New Roman" w:cs="Times New Roman"/>
          <w:sz w:val="28"/>
          <w:szCs w:val="28"/>
        </w:rPr>
        <w:t xml:space="preserve">Уполномоченный участковый инспектор -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17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А.В.Еремин</w:t>
      </w: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14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5C0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Главный энергетик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В.Г.Хичий</w:t>
      </w:r>
      <w:proofErr w:type="spellEnd"/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14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75C04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520"/>
        <w:jc w:val="righ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7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5C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Главный  и</w:t>
      </w:r>
      <w:r w:rsidRPr="001F3EAF">
        <w:rPr>
          <w:rFonts w:ascii="Times New Roman" w:hAnsi="Times New Roman" w:cs="Times New Roman"/>
          <w:sz w:val="28"/>
          <w:szCs w:val="28"/>
        </w:rPr>
        <w:t>нженер ООО «</w:t>
      </w:r>
      <w:r>
        <w:rPr>
          <w:rFonts w:ascii="Times New Roman" w:hAnsi="Times New Roman" w:cs="Times New Roman"/>
          <w:sz w:val="28"/>
          <w:szCs w:val="28"/>
        </w:rPr>
        <w:t>Петровский Агрокомплекс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Н.В.Мищик</w:t>
      </w:r>
      <w:proofErr w:type="spellEnd"/>
    </w:p>
    <w:p w:rsidR="00E75C04" w:rsidRDefault="00E75C04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5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етровский-Е.А.Исаева</w:t>
      </w:r>
      <w:proofErr w:type="spellEnd"/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520"/>
        <w:jc w:val="righ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AF" w:rsidRPr="001F3EAF" w:rsidRDefault="001F3EAF" w:rsidP="00811764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52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1520"/>
        <w:jc w:val="righ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4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232"/>
        <w:jc w:val="right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ind w:left="40" w:right="232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10012" w:h="6250" w:hRule="exact" w:wrap="around" w:vAnchor="page" w:hAnchor="page" w:x="1418" w:y="4420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="6643" w:h="3937" w:hRule="exact" w:wrap="around" w:vAnchor="page" w:hAnchor="page" w:x="82" w:y="12835"/>
        <w:shd w:val="clear" w:color="auto" w:fill="auto"/>
        <w:spacing w:before="0" w:after="120" w:line="240" w:lineRule="auto"/>
        <w:ind w:left="40" w:right="235"/>
        <w:rPr>
          <w:rFonts w:ascii="Times New Roman" w:hAnsi="Times New Roman" w:cs="Times New Roman"/>
        </w:rPr>
      </w:pPr>
    </w:p>
    <w:p w:rsidR="001F3EAF" w:rsidRPr="001F3EAF" w:rsidRDefault="001F3EAF" w:rsidP="001F3EAF">
      <w:pPr>
        <w:pStyle w:val="a4"/>
        <w:framePr w:w="6643" w:h="3937" w:hRule="exact" w:wrap="around" w:vAnchor="page" w:hAnchor="page" w:x="82" w:y="12835"/>
        <w:shd w:val="clear" w:color="auto" w:fill="auto"/>
        <w:spacing w:before="0" w:after="367" w:line="250" w:lineRule="exact"/>
        <w:ind w:left="40" w:right="235"/>
        <w:rPr>
          <w:rFonts w:ascii="Times New Roman" w:hAnsi="Times New Roman" w:cs="Times New Roman"/>
        </w:rPr>
      </w:pPr>
    </w:p>
    <w:p w:rsidR="001F3EAF" w:rsidRPr="001F3EAF" w:rsidRDefault="001F3EAF" w:rsidP="00C824D3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1F3EAF" w:rsidRPr="001F3EAF" w:rsidRDefault="001F3EAF" w:rsidP="00C824D3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 xml:space="preserve">Приложение №2 </w:t>
      </w:r>
    </w:p>
    <w:p w:rsidR="001F3EAF" w:rsidRPr="001F3EAF" w:rsidRDefault="001F3EAF" w:rsidP="001F3EAF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 xml:space="preserve">к Постановлению администрации </w:t>
      </w:r>
    </w:p>
    <w:p w:rsidR="001F3EAF" w:rsidRPr="001F3EAF" w:rsidRDefault="001F3EAF" w:rsidP="001F3EAF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сельского поселения Петровский сельсовет</w:t>
      </w:r>
    </w:p>
    <w:p w:rsidR="001F3EAF" w:rsidRPr="001F3EAF" w:rsidRDefault="001F3EAF" w:rsidP="001F3EAF">
      <w:pPr>
        <w:jc w:val="right"/>
        <w:rPr>
          <w:sz w:val="20"/>
          <w:szCs w:val="20"/>
        </w:rPr>
      </w:pPr>
      <w:r w:rsidRPr="001F3EAF">
        <w:rPr>
          <w:sz w:val="20"/>
          <w:szCs w:val="20"/>
        </w:rPr>
        <w:t>№</w:t>
      </w:r>
      <w:r w:rsidR="00D364AF">
        <w:rPr>
          <w:sz w:val="20"/>
          <w:szCs w:val="20"/>
        </w:rPr>
        <w:t>7</w:t>
      </w:r>
      <w:r w:rsidR="004E1D5B">
        <w:rPr>
          <w:sz w:val="20"/>
          <w:szCs w:val="20"/>
        </w:rPr>
        <w:t xml:space="preserve"> от 05</w:t>
      </w:r>
      <w:r w:rsidRPr="001F3EAF">
        <w:rPr>
          <w:sz w:val="20"/>
          <w:szCs w:val="20"/>
        </w:rPr>
        <w:t>.03.2015г.</w:t>
      </w:r>
    </w:p>
    <w:p w:rsidR="001F3EAF" w:rsidRPr="001F3EAF" w:rsidRDefault="001F3EAF" w:rsidP="001F3EAF">
      <w:pPr>
        <w:rPr>
          <w:sz w:val="28"/>
          <w:szCs w:val="28"/>
        </w:rPr>
      </w:pPr>
    </w:p>
    <w:p w:rsidR="001F3EAF" w:rsidRPr="001F3EAF" w:rsidRDefault="001F3EAF" w:rsidP="001F3EAF">
      <w:pPr>
        <w:pStyle w:val="11"/>
        <w:shd w:val="clear" w:color="auto" w:fill="auto"/>
        <w:spacing w:after="120" w:line="240" w:lineRule="auto"/>
        <w:ind w:left="3820"/>
        <w:jc w:val="left"/>
        <w:rPr>
          <w:rFonts w:ascii="Times New Roman" w:hAnsi="Times New Roman" w:cs="Times New Roman"/>
          <w:sz w:val="28"/>
          <w:szCs w:val="28"/>
        </w:rPr>
      </w:pPr>
      <w:r w:rsidRPr="001F3EAF">
        <w:rPr>
          <w:rFonts w:ascii="Times New Roman" w:hAnsi="Times New Roman" w:cs="Times New Roman"/>
          <w:sz w:val="28"/>
          <w:szCs w:val="28"/>
        </w:rPr>
        <w:t xml:space="preserve">     ПЛАН</w:t>
      </w:r>
    </w:p>
    <w:p w:rsidR="001F3EAF" w:rsidRPr="00811764" w:rsidRDefault="001F3EAF" w:rsidP="001F3EAF">
      <w:pPr>
        <w:pStyle w:val="11"/>
        <w:shd w:val="clear" w:color="auto" w:fill="auto"/>
        <w:spacing w:after="120" w:line="240" w:lineRule="auto"/>
        <w:ind w:left="1320" w:right="138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 xml:space="preserve">мероприятий по подготовке и проведению безаварийного пропуска весеннего паводка </w:t>
      </w:r>
    </w:p>
    <w:p w:rsidR="001F3EAF" w:rsidRPr="00811764" w:rsidRDefault="001F3EAF" w:rsidP="001F3EAF">
      <w:pPr>
        <w:pStyle w:val="11"/>
        <w:shd w:val="clear" w:color="auto" w:fill="auto"/>
        <w:spacing w:after="120" w:line="240" w:lineRule="auto"/>
        <w:ind w:left="1320" w:right="1380"/>
        <w:rPr>
          <w:rFonts w:ascii="Times New Roman" w:hAnsi="Times New Roman" w:cs="Times New Roman"/>
          <w:sz w:val="24"/>
          <w:szCs w:val="24"/>
        </w:rPr>
      </w:pPr>
      <w:r w:rsidRPr="00811764">
        <w:rPr>
          <w:rFonts w:ascii="Times New Roman" w:hAnsi="Times New Roman" w:cs="Times New Roman"/>
          <w:sz w:val="24"/>
          <w:szCs w:val="24"/>
        </w:rPr>
        <w:t>в 201</w:t>
      </w:r>
      <w:r w:rsidR="00C824D3" w:rsidRPr="00811764">
        <w:rPr>
          <w:rFonts w:ascii="Times New Roman" w:hAnsi="Times New Roman" w:cs="Times New Roman"/>
          <w:sz w:val="24"/>
          <w:szCs w:val="24"/>
        </w:rPr>
        <w:t>5</w:t>
      </w:r>
      <w:r w:rsidRPr="00811764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 w:rsidRPr="00811764">
        <w:rPr>
          <w:rFonts w:ascii="Times New Roman" w:hAnsi="Times New Roman" w:cs="Times New Roman"/>
          <w:sz w:val="24"/>
          <w:szCs w:val="24"/>
        </w:rPr>
        <w:br/>
        <w:t>сельского поселения Петровский сельсовет</w:t>
      </w:r>
      <w:proofErr w:type="gramStart"/>
      <w:r w:rsidRPr="008117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EAF" w:rsidRPr="00811764" w:rsidRDefault="001F3EAF" w:rsidP="001F3EAF">
      <w:pPr>
        <w:spacing w:after="120"/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5376"/>
        <w:gridCol w:w="1411"/>
        <w:gridCol w:w="2184"/>
      </w:tblGrid>
      <w:tr w:rsidR="001F3EAF" w:rsidRPr="00811764" w:rsidTr="00B06508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30"/>
              <w:shd w:val="clear" w:color="auto" w:fill="auto"/>
              <w:ind w:firstLine="2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30"/>
              <w:shd w:val="clear" w:color="auto" w:fill="auto"/>
              <w:spacing w:line="240" w:lineRule="auto"/>
              <w:ind w:left="192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30"/>
              <w:shd w:val="clear" w:color="auto" w:fill="auto"/>
              <w:spacing w:line="278" w:lineRule="exact"/>
              <w:ind w:firstLine="28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3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Ответственный</w:t>
            </w:r>
            <w:proofErr w:type="gramEnd"/>
            <w:r w:rsidRPr="00811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 проведение</w:t>
            </w:r>
          </w:p>
        </w:tc>
      </w:tr>
      <w:tr w:rsidR="001F3EAF" w:rsidRPr="00811764" w:rsidTr="00B06508">
        <w:trPr>
          <w:trHeight w:val="288"/>
        </w:trPr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ДО НАСТУПЛЕНИЯ ПАВОДКА</w:t>
            </w:r>
          </w:p>
        </w:tc>
      </w:tr>
      <w:tr w:rsidR="001F3EAF" w:rsidRPr="00811764" w:rsidTr="00B06508">
        <w:trPr>
          <w:trHeight w:val="1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противопаводковую комиссию на территории сельского поселения, разработать план мероприятий по подготовке к безаварийному пропуску весенних паводковых вод и обеспечение 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C824D3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 поселения </w:t>
            </w:r>
            <w:proofErr w:type="spellStart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1F3EAF" w:rsidRPr="00811764" w:rsidTr="00B06508">
        <w:trPr>
          <w:trHeight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Проведение учёта гидротехнических сооружений, мостов, прудов и водохранилищ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C824D3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1F3EAF" w:rsidRPr="00811764" w:rsidTr="00B06508">
        <w:trPr>
          <w:trHeight w:val="26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населенных пунктов, сельскохозяйственных и других объектов, расположенных в зоне подтопления.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  <w:p w:rsidR="001F3EAF" w:rsidRPr="00811764" w:rsidRDefault="001F3EAF" w:rsidP="00B06508">
            <w:pPr>
              <w:pStyle w:val="a4"/>
              <w:shd w:val="clear" w:color="auto" w:fill="auto"/>
              <w:spacing w:after="42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420" w:line="240" w:lineRule="auto"/>
              <w:ind w:left="1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AF" w:rsidRPr="00811764" w:rsidTr="00B06508">
        <w:trPr>
          <w:trHeight w:val="17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проверке исправности затворов водопропускных и водосборных 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6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05.03.2015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 </w:t>
            </w:r>
          </w:p>
          <w:p w:rsidR="001F3EAF" w:rsidRPr="00811764" w:rsidRDefault="001F3EAF" w:rsidP="00C824D3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С.Н.Колгин</w:t>
            </w:r>
            <w:proofErr w:type="spellEnd"/>
          </w:p>
        </w:tc>
      </w:tr>
      <w:tr w:rsidR="001F3EAF" w:rsidRPr="00811764" w:rsidTr="00B06508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населения в зонах возможного затопления на предмет выявления больных и немощных людей, принятие мер по их отселению</w:t>
            </w:r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или оказанию помощи в местах 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проживания.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6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05.03.2015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C824D3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 Медсестра </w:t>
            </w:r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ГУЗ «Добринского МРБ» поликлиники №2 п</w:t>
            </w:r>
            <w:proofErr w:type="gramStart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етровский </w:t>
            </w:r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А.Н.</w:t>
            </w:r>
          </w:p>
        </w:tc>
      </w:tr>
      <w:tr w:rsidR="001F3EAF" w:rsidRPr="00811764" w:rsidTr="00B06508">
        <w:trPr>
          <w:trHeight w:val="9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Уточнение порядка оповещения населения при угрозе затопления, проверка сре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язи и оповещения.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15.03.2015г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ОАО «Цент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</w:tr>
      <w:tr w:rsidR="001F3EAF" w:rsidRPr="00811764" w:rsidTr="00B06508">
        <w:trPr>
          <w:trHeight w:val="9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8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Уточнение плана мероприятий по охране общественного порядка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10.03.201</w:t>
            </w:r>
            <w:r w:rsidR="00C824D3" w:rsidRPr="00811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1F3EAF" w:rsidRPr="00811764" w:rsidRDefault="00C824D3" w:rsidP="00B06508">
            <w:pPr>
              <w:pStyle w:val="a4"/>
              <w:shd w:val="clear" w:color="auto" w:fill="auto"/>
              <w:spacing w:line="274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А.В.Еремин</w:t>
            </w:r>
          </w:p>
        </w:tc>
      </w:tr>
      <w:tr w:rsidR="001F3EAF" w:rsidRPr="00811764" w:rsidTr="00B06508">
        <w:trPr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сетей энергосбережения и при</w:t>
            </w:r>
            <w:r w:rsidR="00E75C04"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проведение их ремонта.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F3EAF" w:rsidRPr="00811764" w:rsidRDefault="001F3EAF" w:rsidP="00B06508">
            <w:pPr>
              <w:pStyle w:val="a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15.03.2015г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C824D3" w:rsidP="00B06508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="001F3EAF"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</w:tbl>
    <w:p w:rsidR="001F3EAF" w:rsidRPr="00811764" w:rsidRDefault="001F3EAF" w:rsidP="001F3EAF"/>
    <w:p w:rsidR="001F3EAF" w:rsidRPr="00811764" w:rsidRDefault="001F3EAF" w:rsidP="00E75C04">
      <w:pPr>
        <w:rPr>
          <w:b/>
        </w:rPr>
      </w:pPr>
    </w:p>
    <w:tbl>
      <w:tblPr>
        <w:tblpPr w:leftFromText="180" w:rightFromText="180" w:vertAnchor="text" w:horzAnchor="margin" w:tblpY="116"/>
        <w:tblW w:w="9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3762"/>
        <w:gridCol w:w="2680"/>
        <w:gridCol w:w="2550"/>
      </w:tblGrid>
      <w:tr w:rsidR="001F3EAF" w:rsidRPr="00811764" w:rsidTr="00B06508">
        <w:trPr>
          <w:trHeight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  <w:tr w:rsidR="001F3EAF" w:rsidRPr="00811764" w:rsidTr="00B06508">
        <w:trPr>
          <w:trHeight w:val="1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  <w:tr w:rsidR="001F3EAF" w:rsidRPr="00811764" w:rsidTr="00B06508">
        <w:trPr>
          <w:trHeight w:val="9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питанием и вещевым имуществом пострадавшего населения и личного состава, привлекаемого для ликвидации ЧС.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C824D3" w:rsidP="00B06508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«Кооператор»</w:t>
            </w:r>
            <w:r w:rsidR="001F3EAF" w:rsidRPr="0081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EAF" w:rsidRPr="00811764" w:rsidTr="00B06508">
        <w:trPr>
          <w:trHeight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83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сил и сре</w:t>
            </w:r>
            <w:proofErr w:type="gram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я ликвидации последствий паводка.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F" w:rsidRPr="00811764" w:rsidRDefault="001F3EAF" w:rsidP="00B06508">
            <w:pPr>
              <w:pStyle w:val="a4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811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поселения.</w:t>
            </w:r>
          </w:p>
        </w:tc>
      </w:tr>
    </w:tbl>
    <w:p w:rsidR="001F3EAF" w:rsidRPr="00811764" w:rsidRDefault="001F3EAF" w:rsidP="001F3EAF"/>
    <w:p w:rsidR="001F3EAF" w:rsidRPr="00811764" w:rsidRDefault="001F3EAF" w:rsidP="001F3EAF">
      <w:pPr>
        <w:pStyle w:val="a4"/>
        <w:framePr w:wrap="around" w:vAnchor="page" w:hAnchor="page" w:x="8002" w:y="1121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1F3EAF" w:rsidRPr="00811764" w:rsidRDefault="001F3EAF" w:rsidP="001F3EAF">
      <w:pPr>
        <w:pStyle w:val="a4"/>
        <w:framePr w:wrap="around" w:vAnchor="page" w:hAnchor="page" w:x="2560" w:y="5455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1F3EAF" w:rsidRPr="00811764" w:rsidRDefault="001F3EAF" w:rsidP="001F3EAF"/>
    <w:p w:rsidR="004E1D5B" w:rsidRPr="00811764" w:rsidRDefault="004E1D5B" w:rsidP="004E1D5B">
      <w:pPr>
        <w:jc w:val="right"/>
      </w:pPr>
      <w:r w:rsidRPr="00811764">
        <w:t>Приложение №3</w:t>
      </w:r>
    </w:p>
    <w:p w:rsidR="004E1D5B" w:rsidRPr="00811764" w:rsidRDefault="004E1D5B" w:rsidP="004E1D5B">
      <w:pPr>
        <w:jc w:val="right"/>
      </w:pPr>
      <w:r w:rsidRPr="00811764">
        <w:t xml:space="preserve">                                                                         </w:t>
      </w:r>
      <w:r w:rsidR="00D364AF">
        <w:t xml:space="preserve">             к Постановлению № 7</w:t>
      </w:r>
      <w:r w:rsidRPr="00811764">
        <w:t xml:space="preserve">  от 05.03.2014г. </w:t>
      </w:r>
    </w:p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>
      <w:pPr>
        <w:jc w:val="center"/>
      </w:pPr>
      <w:r w:rsidRPr="00811764">
        <w:t>РАСЧЕТ</w:t>
      </w:r>
    </w:p>
    <w:p w:rsidR="004E1D5B" w:rsidRPr="00811764" w:rsidRDefault="004E1D5B" w:rsidP="004E1D5B">
      <w:pPr>
        <w:jc w:val="center"/>
      </w:pPr>
      <w:r w:rsidRPr="00811764">
        <w:t>сил и средств, привлекаемых для ликвидации последствий весеннего паводка в 2015 году.</w:t>
      </w:r>
    </w:p>
    <w:p w:rsidR="004E1D5B" w:rsidRPr="00811764" w:rsidRDefault="004E1D5B" w:rsidP="004E1D5B">
      <w:pPr>
        <w:jc w:val="center"/>
      </w:pPr>
    </w:p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>
      <w:r w:rsidRPr="00811764">
        <w:t xml:space="preserve">1. </w:t>
      </w:r>
      <w:proofErr w:type="spellStart"/>
      <w:r w:rsidRPr="00811764">
        <w:t>Янцон</w:t>
      </w:r>
      <w:proofErr w:type="spellEnd"/>
      <w:r w:rsidRPr="00811764">
        <w:t xml:space="preserve"> В.А.   – Трактор Джон </w:t>
      </w:r>
      <w:proofErr w:type="spellStart"/>
      <w:r w:rsidRPr="00811764">
        <w:t>Дир</w:t>
      </w:r>
      <w:proofErr w:type="spellEnd"/>
      <w:r w:rsidRPr="00811764">
        <w:t xml:space="preserve"> 8310.  </w:t>
      </w:r>
    </w:p>
    <w:p w:rsidR="004E1D5B" w:rsidRPr="00811764" w:rsidRDefault="004E1D5B" w:rsidP="004E1D5B">
      <w:r w:rsidRPr="00811764">
        <w:t xml:space="preserve">2. Сергеев А.П.- Трактор МТЗ  82.1             </w:t>
      </w:r>
    </w:p>
    <w:p w:rsidR="004E1D5B" w:rsidRPr="00811764" w:rsidRDefault="004E1D5B" w:rsidP="004E1D5B">
      <w:r w:rsidRPr="00811764">
        <w:t xml:space="preserve">3. Полунин А.П.  - Машина КАМАЗ    </w:t>
      </w:r>
    </w:p>
    <w:p w:rsidR="004E1D5B" w:rsidRPr="00811764" w:rsidRDefault="004E1D5B" w:rsidP="004E1D5B">
      <w:r w:rsidRPr="00811764">
        <w:t>4. Дорофеев А.А</w:t>
      </w:r>
      <w:proofErr w:type="gramStart"/>
      <w:r w:rsidRPr="00811764">
        <w:t xml:space="preserve"> .</w:t>
      </w:r>
      <w:proofErr w:type="gramEnd"/>
      <w:r w:rsidRPr="00811764">
        <w:t>-Машина КАМАЗ</w:t>
      </w:r>
    </w:p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>
      <w:r w:rsidRPr="00811764">
        <w:t xml:space="preserve"> </w:t>
      </w:r>
    </w:p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4E1D5B" w:rsidRPr="00811764" w:rsidRDefault="004E1D5B" w:rsidP="004E1D5B"/>
    <w:p w:rsidR="00015C65" w:rsidRPr="00811764" w:rsidRDefault="00015C65" w:rsidP="00015C65">
      <w:pPr>
        <w:jc w:val="right"/>
      </w:pPr>
      <w:r>
        <w:lastRenderedPageBreak/>
        <w:t>Приложение №4</w:t>
      </w:r>
    </w:p>
    <w:p w:rsidR="00015C65" w:rsidRPr="00811764" w:rsidRDefault="00015C65" w:rsidP="00015C65">
      <w:pPr>
        <w:jc w:val="right"/>
      </w:pPr>
      <w:r w:rsidRPr="00811764">
        <w:t xml:space="preserve">                                                                         </w:t>
      </w:r>
      <w:r>
        <w:t xml:space="preserve">             к Постановлению № 7</w:t>
      </w:r>
      <w:r w:rsidRPr="00811764">
        <w:t xml:space="preserve">  от 05.03.2014г. </w:t>
      </w:r>
    </w:p>
    <w:p w:rsidR="00015C65" w:rsidRPr="00811764" w:rsidRDefault="00015C65" w:rsidP="00015C65"/>
    <w:p w:rsidR="004E1D5B" w:rsidRPr="00811764" w:rsidRDefault="004E1D5B" w:rsidP="004E1D5B"/>
    <w:p w:rsidR="004E1D5B" w:rsidRPr="008F55E2" w:rsidRDefault="004E1D5B" w:rsidP="004E1D5B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8"/>
        <w:tblW w:w="0" w:type="auto"/>
        <w:tblLook w:val="04A0"/>
      </w:tblPr>
      <w:tblGrid>
        <w:gridCol w:w="4785"/>
        <w:gridCol w:w="4786"/>
      </w:tblGrid>
      <w:tr w:rsidR="00A973E1" w:rsidRPr="008F55E2" w:rsidTr="00A973E1">
        <w:tc>
          <w:tcPr>
            <w:tcW w:w="4785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Место нахождения водного объекта</w:t>
            </w:r>
          </w:p>
        </w:tc>
        <w:tc>
          <w:tcPr>
            <w:tcW w:w="4786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proofErr w:type="gramStart"/>
            <w:r w:rsidRPr="008F55E2">
              <w:rPr>
                <w:sz w:val="28"/>
                <w:szCs w:val="28"/>
              </w:rPr>
              <w:t>Ответственные</w:t>
            </w:r>
            <w:proofErr w:type="gramEnd"/>
            <w:r w:rsidRPr="008F55E2">
              <w:rPr>
                <w:sz w:val="28"/>
                <w:szCs w:val="28"/>
              </w:rPr>
              <w:t xml:space="preserve"> по наблюдению за прудом, плотиной</w:t>
            </w:r>
          </w:p>
        </w:tc>
      </w:tr>
      <w:tr w:rsidR="00A973E1" w:rsidRPr="008F55E2" w:rsidTr="00A973E1">
        <w:tc>
          <w:tcPr>
            <w:tcW w:w="4785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 xml:space="preserve">Пруд в </w:t>
            </w:r>
            <w:proofErr w:type="spellStart"/>
            <w:r w:rsidRPr="008F55E2">
              <w:rPr>
                <w:sz w:val="28"/>
                <w:szCs w:val="28"/>
              </w:rPr>
              <w:t>с</w:t>
            </w:r>
            <w:proofErr w:type="gramStart"/>
            <w:r w:rsidRPr="008F55E2">
              <w:rPr>
                <w:sz w:val="28"/>
                <w:szCs w:val="28"/>
              </w:rPr>
              <w:t>.Н</w:t>
            </w:r>
            <w:proofErr w:type="gramEnd"/>
            <w:r w:rsidRPr="008F55E2">
              <w:rPr>
                <w:sz w:val="28"/>
                <w:szCs w:val="28"/>
              </w:rPr>
              <w:t>овопетровка</w:t>
            </w:r>
            <w:proofErr w:type="spellEnd"/>
          </w:p>
        </w:tc>
        <w:tc>
          <w:tcPr>
            <w:tcW w:w="4786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Гуров Сергей Алексеевич</w:t>
            </w:r>
          </w:p>
        </w:tc>
      </w:tr>
      <w:tr w:rsidR="00A973E1" w:rsidRPr="008F55E2" w:rsidTr="00A973E1">
        <w:tc>
          <w:tcPr>
            <w:tcW w:w="4785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Пруд в д</w:t>
            </w:r>
            <w:proofErr w:type="gramStart"/>
            <w:r w:rsidRPr="008F55E2">
              <w:rPr>
                <w:sz w:val="28"/>
                <w:szCs w:val="28"/>
              </w:rPr>
              <w:t>.Н</w:t>
            </w:r>
            <w:proofErr w:type="gramEnd"/>
            <w:r w:rsidRPr="008F55E2">
              <w:rPr>
                <w:sz w:val="28"/>
                <w:szCs w:val="28"/>
              </w:rPr>
              <w:t>иколаевка</w:t>
            </w:r>
          </w:p>
        </w:tc>
        <w:tc>
          <w:tcPr>
            <w:tcW w:w="4786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Поляков Иван</w:t>
            </w:r>
            <w:r w:rsidRPr="008F55E2">
              <w:rPr>
                <w:sz w:val="28"/>
                <w:szCs w:val="28"/>
              </w:rPr>
              <w:t xml:space="preserve"> Геннадьевич</w:t>
            </w:r>
          </w:p>
        </w:tc>
      </w:tr>
      <w:tr w:rsidR="00A973E1" w:rsidRPr="008F55E2" w:rsidTr="00A9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1"/>
        </w:trPr>
        <w:tc>
          <w:tcPr>
            <w:tcW w:w="4785" w:type="dxa"/>
          </w:tcPr>
          <w:p w:rsidR="00A973E1" w:rsidRPr="008F55E2" w:rsidRDefault="00A973E1" w:rsidP="00A973E1">
            <w:pPr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Река  в с</w:t>
            </w:r>
            <w:proofErr w:type="gramStart"/>
            <w:r w:rsidRPr="008F55E2">
              <w:rPr>
                <w:sz w:val="28"/>
                <w:szCs w:val="28"/>
              </w:rPr>
              <w:t>.В</w:t>
            </w:r>
            <w:proofErr w:type="gramEnd"/>
            <w:r w:rsidRPr="008F55E2">
              <w:rPr>
                <w:sz w:val="28"/>
                <w:szCs w:val="28"/>
              </w:rPr>
              <w:t>асильевка</w:t>
            </w:r>
          </w:p>
          <w:p w:rsidR="00A973E1" w:rsidRPr="008F55E2" w:rsidRDefault="00A973E1" w:rsidP="00A973E1">
            <w:pPr>
              <w:ind w:left="108"/>
              <w:rPr>
                <w:sz w:val="28"/>
                <w:szCs w:val="28"/>
              </w:rPr>
            </w:pPr>
          </w:p>
          <w:p w:rsidR="00A973E1" w:rsidRPr="008F55E2" w:rsidRDefault="00A973E1" w:rsidP="00A973E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F55E2">
              <w:rPr>
                <w:sz w:val="28"/>
                <w:szCs w:val="28"/>
              </w:rPr>
              <w:t>Ряшенцев</w:t>
            </w:r>
            <w:proofErr w:type="spellEnd"/>
            <w:r w:rsidRPr="008F55E2">
              <w:rPr>
                <w:sz w:val="28"/>
                <w:szCs w:val="28"/>
              </w:rPr>
              <w:t xml:space="preserve"> Александр Борисович</w:t>
            </w:r>
          </w:p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Дронов Николай Александрович</w:t>
            </w:r>
          </w:p>
          <w:p w:rsidR="00A973E1" w:rsidRPr="008F55E2" w:rsidRDefault="00A973E1" w:rsidP="00A973E1">
            <w:pPr>
              <w:rPr>
                <w:sz w:val="28"/>
                <w:szCs w:val="28"/>
              </w:rPr>
            </w:pPr>
          </w:p>
        </w:tc>
      </w:tr>
      <w:tr w:rsidR="00A973E1" w:rsidRPr="008F55E2" w:rsidTr="00A9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4785" w:type="dxa"/>
          </w:tcPr>
          <w:p w:rsidR="00A973E1" w:rsidRPr="008F55E2" w:rsidRDefault="00A973E1" w:rsidP="00A973E1">
            <w:pPr>
              <w:ind w:left="108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 xml:space="preserve">2 пруда  в </w:t>
            </w:r>
            <w:proofErr w:type="spellStart"/>
            <w:r w:rsidRPr="008F55E2">
              <w:rPr>
                <w:sz w:val="28"/>
                <w:szCs w:val="28"/>
              </w:rPr>
              <w:t>п</w:t>
            </w:r>
            <w:proofErr w:type="gramStart"/>
            <w:r w:rsidRPr="008F55E2">
              <w:rPr>
                <w:sz w:val="28"/>
                <w:szCs w:val="28"/>
              </w:rPr>
              <w:t>.с</w:t>
            </w:r>
            <w:proofErr w:type="gramEnd"/>
            <w:r w:rsidRPr="008F55E2">
              <w:rPr>
                <w:sz w:val="28"/>
                <w:szCs w:val="28"/>
              </w:rPr>
              <w:t>вх</w:t>
            </w:r>
            <w:proofErr w:type="spellEnd"/>
            <w:r w:rsidRPr="008F55E2">
              <w:rPr>
                <w:sz w:val="28"/>
                <w:szCs w:val="28"/>
              </w:rPr>
              <w:t>. Петровский</w:t>
            </w:r>
          </w:p>
        </w:tc>
        <w:tc>
          <w:tcPr>
            <w:tcW w:w="4786" w:type="dxa"/>
          </w:tcPr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F55E2">
              <w:rPr>
                <w:sz w:val="28"/>
                <w:szCs w:val="28"/>
              </w:rPr>
              <w:t>Шаронин</w:t>
            </w:r>
            <w:proofErr w:type="spellEnd"/>
            <w:r w:rsidRPr="008F55E2">
              <w:rPr>
                <w:sz w:val="28"/>
                <w:szCs w:val="28"/>
              </w:rPr>
              <w:t xml:space="preserve">  Анатолий Евгеньевич</w:t>
            </w:r>
          </w:p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Андрейкин Виталий Владимирович</w:t>
            </w:r>
          </w:p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  <w:r w:rsidRPr="008F55E2">
              <w:rPr>
                <w:sz w:val="28"/>
                <w:szCs w:val="28"/>
              </w:rPr>
              <w:t>Чернов Андрей Валерьевич</w:t>
            </w:r>
          </w:p>
          <w:p w:rsidR="00A973E1" w:rsidRPr="008F55E2" w:rsidRDefault="00A973E1" w:rsidP="00A973E1">
            <w:pPr>
              <w:spacing w:after="200" w:line="276" w:lineRule="auto"/>
              <w:rPr>
                <w:sz w:val="28"/>
                <w:szCs w:val="28"/>
              </w:rPr>
            </w:pPr>
          </w:p>
          <w:p w:rsidR="00A973E1" w:rsidRPr="008F55E2" w:rsidRDefault="00A973E1" w:rsidP="00A973E1">
            <w:pPr>
              <w:rPr>
                <w:sz w:val="28"/>
                <w:szCs w:val="28"/>
              </w:rPr>
            </w:pPr>
          </w:p>
        </w:tc>
      </w:tr>
    </w:tbl>
    <w:p w:rsidR="004E1D5B" w:rsidRPr="008F55E2" w:rsidRDefault="004E1D5B" w:rsidP="004E1D5B">
      <w:pPr>
        <w:rPr>
          <w:sz w:val="28"/>
          <w:szCs w:val="28"/>
        </w:rPr>
      </w:pPr>
    </w:p>
    <w:p w:rsidR="00A973E1" w:rsidRPr="008F55E2" w:rsidRDefault="004E1D5B" w:rsidP="00A973E1">
      <w:pPr>
        <w:rPr>
          <w:sz w:val="28"/>
          <w:szCs w:val="28"/>
        </w:rPr>
      </w:pPr>
      <w:r w:rsidRPr="008F55E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31F40" w:rsidRPr="008F55E2" w:rsidRDefault="006E69D9" w:rsidP="00A973E1">
      <w:pPr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Дежурная бригада на период весеннего паводка</w:t>
      </w:r>
    </w:p>
    <w:p w:rsidR="00FD6EC2" w:rsidRPr="008F55E2" w:rsidRDefault="00FD6EC2" w:rsidP="006E69D9">
      <w:pPr>
        <w:tabs>
          <w:tab w:val="left" w:pos="3780"/>
        </w:tabs>
        <w:jc w:val="center"/>
        <w:rPr>
          <w:sz w:val="28"/>
          <w:szCs w:val="28"/>
        </w:rPr>
      </w:pPr>
    </w:p>
    <w:p w:rsidR="00FD6EC2" w:rsidRPr="008F55E2" w:rsidRDefault="00FD6EC2" w:rsidP="006E69D9">
      <w:pPr>
        <w:tabs>
          <w:tab w:val="left" w:pos="3780"/>
        </w:tabs>
        <w:jc w:val="center"/>
        <w:rPr>
          <w:sz w:val="28"/>
          <w:szCs w:val="28"/>
        </w:rPr>
      </w:pPr>
    </w:p>
    <w:p w:rsidR="00FD6EC2" w:rsidRPr="008F55E2" w:rsidRDefault="00FD6EC2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1.</w:t>
      </w:r>
      <w:r w:rsidR="00A973E1" w:rsidRPr="008F55E2">
        <w:rPr>
          <w:sz w:val="28"/>
          <w:szCs w:val="28"/>
        </w:rPr>
        <w:t>Гуров Сергей Алексеевич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2.Наливкин Николай Николаевич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3.Поляков Иван Геннадьевич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4.Савушкин Евгений Анатольевич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5.Ряшенцев Александр Борисович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6.Дронов Николай Александрович</w:t>
      </w:r>
    </w:p>
    <w:p w:rsidR="00A973E1" w:rsidRPr="008F55E2" w:rsidRDefault="00A973E1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7.Шаронин</w:t>
      </w:r>
      <w:r w:rsidR="008F55E2" w:rsidRPr="008F55E2">
        <w:rPr>
          <w:sz w:val="28"/>
          <w:szCs w:val="28"/>
        </w:rPr>
        <w:t xml:space="preserve"> Анатолий Евгеньевич</w:t>
      </w:r>
    </w:p>
    <w:p w:rsidR="008F55E2" w:rsidRPr="008F55E2" w:rsidRDefault="008F55E2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8.Андрейкин Виталий Владимирович</w:t>
      </w:r>
    </w:p>
    <w:p w:rsidR="008F55E2" w:rsidRPr="008F55E2" w:rsidRDefault="008F55E2" w:rsidP="006E69D9">
      <w:pPr>
        <w:tabs>
          <w:tab w:val="left" w:pos="3780"/>
        </w:tabs>
        <w:jc w:val="center"/>
        <w:rPr>
          <w:sz w:val="28"/>
          <w:szCs w:val="28"/>
        </w:rPr>
      </w:pPr>
      <w:r w:rsidRPr="008F55E2">
        <w:rPr>
          <w:sz w:val="28"/>
          <w:szCs w:val="28"/>
        </w:rPr>
        <w:t>9.Чернов Андрей Валерьевич</w:t>
      </w:r>
    </w:p>
    <w:p w:rsidR="00A973E1" w:rsidRPr="008F55E2" w:rsidRDefault="00A973E1" w:rsidP="00A973E1">
      <w:pPr>
        <w:tabs>
          <w:tab w:val="left" w:pos="3780"/>
        </w:tabs>
        <w:rPr>
          <w:sz w:val="28"/>
          <w:szCs w:val="28"/>
        </w:rPr>
      </w:pPr>
    </w:p>
    <w:sectPr w:rsidR="00A973E1" w:rsidRPr="008F55E2" w:rsidSect="0044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AF"/>
    <w:rsid w:val="0001413D"/>
    <w:rsid w:val="00015C65"/>
    <w:rsid w:val="0006291E"/>
    <w:rsid w:val="0007083D"/>
    <w:rsid w:val="000800BB"/>
    <w:rsid w:val="000A6957"/>
    <w:rsid w:val="001F25DB"/>
    <w:rsid w:val="001F3EAF"/>
    <w:rsid w:val="002010A1"/>
    <w:rsid w:val="00231CE1"/>
    <w:rsid w:val="0033696E"/>
    <w:rsid w:val="00353B69"/>
    <w:rsid w:val="00392189"/>
    <w:rsid w:val="003D2935"/>
    <w:rsid w:val="003F2098"/>
    <w:rsid w:val="00435480"/>
    <w:rsid w:val="00442D5B"/>
    <w:rsid w:val="0049790F"/>
    <w:rsid w:val="004E1D5B"/>
    <w:rsid w:val="00575EBA"/>
    <w:rsid w:val="005A57B1"/>
    <w:rsid w:val="005F6ADA"/>
    <w:rsid w:val="006A6646"/>
    <w:rsid w:val="006D0F0D"/>
    <w:rsid w:val="006D2F68"/>
    <w:rsid w:val="006E69D9"/>
    <w:rsid w:val="00811764"/>
    <w:rsid w:val="0083182C"/>
    <w:rsid w:val="008636F2"/>
    <w:rsid w:val="008A647D"/>
    <w:rsid w:val="008B771D"/>
    <w:rsid w:val="008F55E2"/>
    <w:rsid w:val="00903DD5"/>
    <w:rsid w:val="00904FB7"/>
    <w:rsid w:val="009303D4"/>
    <w:rsid w:val="00940188"/>
    <w:rsid w:val="00A24025"/>
    <w:rsid w:val="00A973E1"/>
    <w:rsid w:val="00B31F40"/>
    <w:rsid w:val="00C119D5"/>
    <w:rsid w:val="00C824D3"/>
    <w:rsid w:val="00CE55DE"/>
    <w:rsid w:val="00D364AF"/>
    <w:rsid w:val="00E75C04"/>
    <w:rsid w:val="00FB571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F3EAF"/>
    <w:rPr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F3EAF"/>
    <w:rPr>
      <w:spacing w:val="2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1F3EAF"/>
    <w:rPr>
      <w:spacing w:val="71"/>
    </w:rPr>
  </w:style>
  <w:style w:type="character" w:customStyle="1" w:styleId="1pt">
    <w:name w:val="Основной текст + Интервал 1 pt"/>
    <w:basedOn w:val="a3"/>
    <w:rsid w:val="001F3EAF"/>
    <w:rPr>
      <w:spacing w:val="24"/>
    </w:rPr>
  </w:style>
  <w:style w:type="paragraph" w:customStyle="1" w:styleId="20">
    <w:name w:val="Заголовок №2"/>
    <w:basedOn w:val="a"/>
    <w:link w:val="2"/>
    <w:rsid w:val="001F3EAF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4">
    <w:name w:val="Body Text"/>
    <w:basedOn w:val="a"/>
    <w:link w:val="a3"/>
    <w:rsid w:val="001F3EAF"/>
    <w:pPr>
      <w:shd w:val="clear" w:color="auto" w:fill="FFFFFF"/>
      <w:spacing w:before="240" w:after="240" w:line="302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3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1F3EAF"/>
    <w:rPr>
      <w:b/>
      <w:bCs/>
      <w:spacing w:val="3"/>
      <w:sz w:val="25"/>
      <w:szCs w:val="25"/>
      <w:shd w:val="clear" w:color="auto" w:fill="FFFFFF"/>
    </w:rPr>
  </w:style>
  <w:style w:type="character" w:customStyle="1" w:styleId="1CourierNew">
    <w:name w:val="Заголовок №1 + Courier New"/>
    <w:aliases w:val="16 pt"/>
    <w:basedOn w:val="10"/>
    <w:rsid w:val="001F3EAF"/>
    <w:rPr>
      <w:rFonts w:ascii="Courier New" w:hAnsi="Courier New" w:cs="Courier New"/>
      <w:spacing w:val="2"/>
      <w:sz w:val="32"/>
      <w:szCs w:val="32"/>
    </w:rPr>
  </w:style>
  <w:style w:type="character" w:customStyle="1" w:styleId="12">
    <w:name w:val="Заголовок №1 (2)_"/>
    <w:basedOn w:val="a0"/>
    <w:link w:val="120"/>
    <w:rsid w:val="001F3EAF"/>
    <w:rPr>
      <w:spacing w:val="2"/>
      <w:sz w:val="25"/>
      <w:szCs w:val="25"/>
      <w:shd w:val="clear" w:color="auto" w:fill="FFFFFF"/>
    </w:rPr>
  </w:style>
  <w:style w:type="character" w:customStyle="1" w:styleId="121">
    <w:name w:val="Заголовок №1 (2) + Полужирный"/>
    <w:basedOn w:val="12"/>
    <w:rsid w:val="001F3EAF"/>
    <w:rPr>
      <w:b/>
      <w:bCs/>
      <w:spacing w:val="3"/>
    </w:rPr>
  </w:style>
  <w:style w:type="character" w:customStyle="1" w:styleId="21">
    <w:name w:val="Основной текст (2)_"/>
    <w:basedOn w:val="a0"/>
    <w:link w:val="22"/>
    <w:rsid w:val="001F3EAF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F3EAF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0">
    <w:name w:val="Заголовок №1 (2)"/>
    <w:basedOn w:val="a"/>
    <w:link w:val="12"/>
    <w:rsid w:val="001F3EAF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1F3EA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1F3EAF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3EAF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EAF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F3EA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5">
    <w:name w:val="Table Grid"/>
    <w:basedOn w:val="a1"/>
    <w:uiPriority w:val="59"/>
    <w:rsid w:val="0001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A6B-6EEC-4195-BFBB-DAEC2E9B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2015-03-12T08:37:00Z</cp:lastPrinted>
  <dcterms:created xsi:type="dcterms:W3CDTF">2015-03-03T12:17:00Z</dcterms:created>
  <dcterms:modified xsi:type="dcterms:W3CDTF">2015-03-12T08:59:00Z</dcterms:modified>
</cp:coreProperties>
</file>