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38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r w:rsidR="00E44870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DE4FEB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п</w:t>
      </w:r>
      <w:r w:rsidRPr="00EC743C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 w:rsidR="00DE4FEB"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51B1C">
        <w:rPr>
          <w:rFonts w:ascii="Times New Roman" w:hAnsi="Times New Roman" w:cs="Times New Roman"/>
          <w:b/>
          <w:sz w:val="28"/>
          <w:szCs w:val="28"/>
        </w:rPr>
        <w:t>2</w:t>
      </w:r>
      <w:r w:rsidR="00B44558">
        <w:rPr>
          <w:rFonts w:ascii="Times New Roman" w:hAnsi="Times New Roman" w:cs="Times New Roman"/>
          <w:b/>
          <w:sz w:val="28"/>
          <w:szCs w:val="28"/>
        </w:rPr>
        <w:t>1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6320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EB" w:rsidRDefault="00A76AD8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активизации работы по</w:t>
      </w:r>
      <w:r w:rsidR="00F36320" w:rsidRPr="00E218E0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="00F36320" w:rsidRPr="00E218E0">
        <w:rPr>
          <w:rFonts w:ascii="Times New Roman" w:hAnsi="Times New Roman"/>
          <w:sz w:val="28"/>
          <w:szCs w:val="28"/>
        </w:rPr>
        <w:t xml:space="preserve">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4870">
        <w:rPr>
          <w:rFonts w:ascii="Times New Roman" w:hAnsi="Times New Roman"/>
          <w:sz w:val="28"/>
          <w:szCs w:val="28"/>
        </w:rPr>
        <w:t>Петровский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создан и работает </w:t>
      </w:r>
      <w:r w:rsidR="00DE4FEB">
        <w:rPr>
          <w:rFonts w:ascii="Times New Roman" w:hAnsi="Times New Roman"/>
          <w:sz w:val="28"/>
          <w:szCs w:val="28"/>
        </w:rPr>
        <w:t>к</w:t>
      </w:r>
      <w:r w:rsidR="00DE4FEB" w:rsidRPr="00CC4F10">
        <w:rPr>
          <w:rFonts w:ascii="Times New Roman" w:hAnsi="Times New Roman"/>
          <w:sz w:val="28"/>
          <w:szCs w:val="28"/>
        </w:rPr>
        <w:t>оординационный совет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осуществляющий свою деятельность на общественных началах. Постановлением администрации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4870">
        <w:rPr>
          <w:rFonts w:ascii="Times New Roman" w:hAnsi="Times New Roman"/>
          <w:sz w:val="28"/>
          <w:szCs w:val="28"/>
        </w:rPr>
        <w:t>Петровский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от </w:t>
      </w:r>
      <w:r w:rsidR="00DE4FEB">
        <w:rPr>
          <w:rFonts w:ascii="Times New Roman" w:hAnsi="Times New Roman"/>
          <w:sz w:val="28"/>
          <w:szCs w:val="28"/>
        </w:rPr>
        <w:t>20.02.2017</w:t>
      </w:r>
      <w:r w:rsidR="00EC743C" w:rsidRPr="00E218E0">
        <w:rPr>
          <w:rFonts w:ascii="Times New Roman" w:hAnsi="Times New Roman"/>
          <w:sz w:val="28"/>
          <w:szCs w:val="28"/>
        </w:rPr>
        <w:t xml:space="preserve"> года № </w:t>
      </w:r>
      <w:r w:rsidR="00E84890">
        <w:rPr>
          <w:rFonts w:ascii="Times New Roman" w:hAnsi="Times New Roman"/>
          <w:sz w:val="28"/>
          <w:szCs w:val="28"/>
        </w:rPr>
        <w:t>11</w:t>
      </w:r>
      <w:r w:rsidR="00EC743C" w:rsidRPr="00E218E0">
        <w:rPr>
          <w:rFonts w:ascii="Times New Roman" w:hAnsi="Times New Roman"/>
          <w:sz w:val="28"/>
          <w:szCs w:val="28"/>
        </w:rPr>
        <w:t xml:space="preserve"> утверждено положение </w:t>
      </w:r>
      <w:r w:rsidR="00DE4FEB" w:rsidRPr="00DE4FEB">
        <w:rPr>
          <w:rFonts w:ascii="Times New Roman" w:hAnsi="Times New Roman"/>
          <w:sz w:val="28"/>
          <w:szCs w:val="28"/>
        </w:rPr>
        <w:t>о координационном Совете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а также </w:t>
      </w:r>
      <w:r w:rsidR="00DE4FEB" w:rsidRPr="00DE4FEB">
        <w:rPr>
          <w:rFonts w:ascii="Times New Roman" w:hAnsi="Times New Roman"/>
          <w:sz w:val="28"/>
          <w:szCs w:val="28"/>
        </w:rPr>
        <w:t xml:space="preserve">Создан при администрации сельского  поселения </w:t>
      </w:r>
      <w:r w:rsidR="00E44870">
        <w:rPr>
          <w:rFonts w:ascii="Times New Roman" w:hAnsi="Times New Roman"/>
          <w:sz w:val="28"/>
          <w:szCs w:val="28"/>
        </w:rPr>
        <w:t>Петровский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 координационный Совет в сфере профилактики правонарушений и утвержден его персональный состав</w:t>
      </w:r>
      <w:r w:rsidR="00EC743C" w:rsidRPr="00DE4FEB">
        <w:rPr>
          <w:rFonts w:ascii="Times New Roman" w:hAnsi="Times New Roman"/>
          <w:sz w:val="28"/>
          <w:szCs w:val="28"/>
        </w:rPr>
        <w:t xml:space="preserve">, в который включен участковый уполномоченный полиции по согласованию с руководством. </w:t>
      </w:r>
    </w:p>
    <w:p w:rsidR="00EC743C" w:rsidRPr="00DE4FEB" w:rsidRDefault="00EC743C" w:rsidP="00DE4FEB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DE4FEB">
        <w:rPr>
          <w:rFonts w:ascii="Times New Roman" w:hAnsi="Times New Roman"/>
          <w:sz w:val="28"/>
          <w:szCs w:val="28"/>
          <w:u w:val="single"/>
        </w:rPr>
        <w:t>За 20</w:t>
      </w:r>
      <w:r w:rsidR="00A51B1C">
        <w:rPr>
          <w:rFonts w:ascii="Times New Roman" w:hAnsi="Times New Roman"/>
          <w:sz w:val="28"/>
          <w:szCs w:val="28"/>
          <w:u w:val="single"/>
        </w:rPr>
        <w:t>2</w:t>
      </w:r>
      <w:r w:rsidR="00B44558">
        <w:rPr>
          <w:rFonts w:ascii="Times New Roman" w:hAnsi="Times New Roman"/>
          <w:sz w:val="28"/>
          <w:szCs w:val="28"/>
          <w:u w:val="single"/>
        </w:rPr>
        <w:t>1</w:t>
      </w:r>
      <w:r w:rsidRPr="00DE4FEB">
        <w:rPr>
          <w:rFonts w:ascii="Times New Roman" w:hAnsi="Times New Roman"/>
          <w:sz w:val="28"/>
          <w:szCs w:val="28"/>
          <w:u w:val="single"/>
        </w:rPr>
        <w:t xml:space="preserve"> год на заседаниях 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координационным советом в сфере профилактик</w:t>
      </w:r>
      <w:r w:rsidR="00FE0014">
        <w:rPr>
          <w:rFonts w:ascii="Times New Roman" w:hAnsi="Times New Roman"/>
          <w:sz w:val="28"/>
          <w:szCs w:val="28"/>
          <w:u w:val="single"/>
        </w:rPr>
        <w:t>и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 xml:space="preserve"> правонарушений</w:t>
      </w:r>
      <w:r w:rsidRPr="00FE00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4FEB">
        <w:rPr>
          <w:rFonts w:ascii="Times New Roman" w:hAnsi="Times New Roman"/>
          <w:sz w:val="28"/>
          <w:szCs w:val="28"/>
          <w:u w:val="single"/>
        </w:rPr>
        <w:t>были рассмотрены следующие вопросы: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с осужденными и освобожденными из мест лишения свободы.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мероприятий по уничтожению информации о порядке и способах приобр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етения </w:t>
      </w:r>
      <w:r w:rsidR="006A7075">
        <w:rPr>
          <w:rFonts w:ascii="Times New Roman" w:hAnsi="Times New Roman" w:cs="Times New Roman"/>
          <w:sz w:val="28"/>
          <w:szCs w:val="28"/>
        </w:rPr>
        <w:t xml:space="preserve">курительных и жевательных 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наркосодержащих </w:t>
      </w:r>
      <w:r w:rsidR="00A76AD8" w:rsidRPr="00DE4FEB">
        <w:rPr>
          <w:rFonts w:ascii="Times New Roman" w:hAnsi="Times New Roman" w:cs="Times New Roman"/>
          <w:sz w:val="28"/>
          <w:szCs w:val="28"/>
        </w:rPr>
        <w:t>веществ.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О плане </w:t>
      </w:r>
      <w:r w:rsidR="009E00C1" w:rsidRPr="00DE4FEB">
        <w:rPr>
          <w:rFonts w:ascii="Times New Roman" w:hAnsi="Times New Roman" w:cs="Times New Roman"/>
          <w:sz w:val="28"/>
        </w:rPr>
        <w:t>мероприятий по про</w:t>
      </w:r>
      <w:r w:rsidR="00A51B1C">
        <w:rPr>
          <w:rFonts w:ascii="Times New Roman" w:hAnsi="Times New Roman" w:cs="Times New Roman"/>
          <w:sz w:val="28"/>
        </w:rPr>
        <w:t>филактики правонарушений на 202</w:t>
      </w:r>
      <w:r w:rsidR="00B44558">
        <w:rPr>
          <w:rFonts w:ascii="Times New Roman" w:hAnsi="Times New Roman" w:cs="Times New Roman"/>
          <w:sz w:val="28"/>
        </w:rPr>
        <w:t>2</w:t>
      </w:r>
      <w:r w:rsidR="009E00C1" w:rsidRPr="00DE4FEB">
        <w:rPr>
          <w:rFonts w:ascii="Times New Roman" w:hAnsi="Times New Roman" w:cs="Times New Roman"/>
          <w:sz w:val="28"/>
        </w:rPr>
        <w:t xml:space="preserve"> год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00C1" w:rsidRPr="00DE4FEB">
        <w:rPr>
          <w:rFonts w:ascii="Times New Roman" w:hAnsi="Times New Roman" w:cs="Times New Roman"/>
          <w:sz w:val="28"/>
          <w:szCs w:val="28"/>
        </w:rPr>
        <w:t>Об организации  профилактики экстремизма.</w:t>
      </w:r>
    </w:p>
    <w:p w:rsidR="00CE3602" w:rsidRPr="00FE0014" w:rsidRDefault="00A76AD8" w:rsidP="00DE4FE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 20</w:t>
      </w:r>
      <w:r w:rsidR="00A51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44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 w:rsidR="00FE0014" w:rsidRPr="00FE001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оординационным советом в сфере профилактики правонарушений</w:t>
      </w:r>
      <w:r w:rsidR="00FE0014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были проведены следующие мероприятия: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CE3602" w:rsidRPr="00E218E0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409" w:rsidRPr="008C6409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 общеобразовательных учреждениях информационно-воспитательной работы («круглые столы», классные часы, встречи и т.п.) </w:t>
      </w:r>
      <w:proofErr w:type="gramStart"/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="00CE3602"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757417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сельской библиотеке 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«подростковом жаргоне»;</w:t>
      </w:r>
    </w:p>
    <w:p w:rsidR="00E84890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мероприятия по профилактике безнадзорности и правонарушений среди несовершеннолетних </w:t>
      </w:r>
      <w:r w:rsidR="00E8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</w:t>
      </w:r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етровский</w:t>
      </w:r>
      <w:r w:rsidR="00E84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безопасности дорожного движения (различные игры и классные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СШ </w:t>
      </w:r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етровский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0014" w:rsidRP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45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796D"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Pr="00FE0014">
        <w:rPr>
          <w:rFonts w:ascii="Times New Roman" w:hAnsi="Times New Roman" w:cs="Times New Roman"/>
          <w:sz w:val="28"/>
          <w:szCs w:val="28"/>
        </w:rPr>
        <w:t>ю</w:t>
      </w:r>
      <w:r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Pr="00FE0014">
        <w:rPr>
          <w:rFonts w:ascii="Times New Roman" w:hAnsi="Times New Roman" w:cs="Times New Roman"/>
          <w:sz w:val="28"/>
          <w:szCs w:val="28"/>
        </w:rPr>
        <w:t>должниками в виде обязательных работ</w:t>
      </w:r>
    </w:p>
    <w:p w:rsidR="00BB796D" w:rsidRPr="00E218E0" w:rsidRDefault="00BB796D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75" w:rsidRPr="001C6607" w:rsidRDefault="006E4556" w:rsidP="006A7075">
      <w:p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</w:t>
      </w:r>
      <w:r w:rsidR="006A7075" w:rsidRPr="006A7075">
        <w:rPr>
          <w:rFonts w:ascii="Times New Roman" w:hAnsi="Times New Roman" w:cs="Times New Roman"/>
          <w:sz w:val="28"/>
          <w:szCs w:val="28"/>
        </w:rPr>
        <w:t>к</w:t>
      </w:r>
      <w:r w:rsidR="006A7075" w:rsidRPr="006A7075">
        <w:rPr>
          <w:rFonts w:ascii="Times New Roman" w:hAnsi="Times New Roman"/>
          <w:sz w:val="28"/>
          <w:szCs w:val="28"/>
        </w:rPr>
        <w:t>оординационным советом в сфере профилактики правонарушений</w:t>
      </w:r>
      <w:r w:rsidR="006A7075" w:rsidRPr="006A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по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На базе спортивного зала </w:t>
      </w:r>
      <w:r w:rsidR="00E84890">
        <w:rPr>
          <w:rFonts w:ascii="Times New Roman" w:hAnsi="Times New Roman" w:cs="Times New Roman"/>
          <w:sz w:val="28"/>
          <w:szCs w:val="28"/>
        </w:rPr>
        <w:t>П</w:t>
      </w:r>
      <w:r w:rsidR="004754AF">
        <w:rPr>
          <w:rFonts w:ascii="Times New Roman" w:hAnsi="Times New Roman" w:cs="Times New Roman"/>
          <w:sz w:val="28"/>
          <w:szCs w:val="28"/>
        </w:rPr>
        <w:t>етровской</w:t>
      </w:r>
      <w:r w:rsidR="00E84890">
        <w:rPr>
          <w:rFonts w:ascii="Times New Roman" w:hAnsi="Times New Roman" w:cs="Times New Roman"/>
          <w:sz w:val="28"/>
          <w:szCs w:val="28"/>
        </w:rPr>
        <w:t xml:space="preserve"> 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44558">
        <w:rPr>
          <w:rFonts w:ascii="Times New Roman" w:hAnsi="Times New Roman" w:cs="Times New Roman"/>
          <w:sz w:val="28"/>
          <w:szCs w:val="28"/>
        </w:rPr>
        <w:t>организованы кружки по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 волейболу</w:t>
      </w:r>
      <w:r w:rsidR="00E84890">
        <w:rPr>
          <w:rFonts w:ascii="Times New Roman" w:hAnsi="Times New Roman" w:cs="Times New Roman"/>
          <w:sz w:val="28"/>
          <w:szCs w:val="28"/>
        </w:rPr>
        <w:t xml:space="preserve"> и </w:t>
      </w:r>
      <w:r w:rsidR="00B44558">
        <w:rPr>
          <w:rFonts w:ascii="Times New Roman" w:hAnsi="Times New Roman" w:cs="Times New Roman"/>
          <w:sz w:val="28"/>
          <w:szCs w:val="28"/>
        </w:rPr>
        <w:t>футболу</w:t>
      </w:r>
      <w:r w:rsidR="006A7075" w:rsidRPr="001C6607">
        <w:rPr>
          <w:rFonts w:ascii="Times New Roman" w:hAnsi="Times New Roman" w:cs="Times New Roman"/>
          <w:sz w:val="28"/>
          <w:szCs w:val="28"/>
        </w:rPr>
        <w:t>.</w:t>
      </w:r>
      <w:r w:rsidR="006A7075">
        <w:rPr>
          <w:rFonts w:ascii="Times New Roman" w:hAnsi="Times New Roman" w:cs="Times New Roman"/>
          <w:sz w:val="28"/>
          <w:szCs w:val="28"/>
        </w:rPr>
        <w:t xml:space="preserve"> </w:t>
      </w:r>
      <w:r w:rsidR="006A7075" w:rsidRPr="001C6607">
        <w:rPr>
          <w:rFonts w:ascii="Times New Roman" w:hAnsi="Times New Roman" w:cs="Times New Roman"/>
          <w:sz w:val="28"/>
          <w:szCs w:val="28"/>
        </w:rPr>
        <w:t> </w:t>
      </w:r>
    </w:p>
    <w:p w:rsidR="006A7075" w:rsidRPr="001C6607" w:rsidRDefault="006A7075" w:rsidP="006A70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C6607">
        <w:rPr>
          <w:sz w:val="28"/>
          <w:szCs w:val="28"/>
        </w:rPr>
        <w:t xml:space="preserve"> в </w:t>
      </w:r>
      <w:r w:rsidR="004754AF">
        <w:rPr>
          <w:sz w:val="28"/>
          <w:szCs w:val="28"/>
        </w:rPr>
        <w:t>СДК</w:t>
      </w:r>
      <w:r w:rsidRPr="001C6607">
        <w:rPr>
          <w:sz w:val="28"/>
          <w:szCs w:val="28"/>
        </w:rPr>
        <w:t xml:space="preserve"> соб</w:t>
      </w:r>
      <w:r>
        <w:rPr>
          <w:sz w:val="28"/>
          <w:szCs w:val="28"/>
        </w:rPr>
        <w:t>и</w:t>
      </w:r>
      <w:r w:rsidRPr="001C6607">
        <w:rPr>
          <w:sz w:val="28"/>
          <w:szCs w:val="28"/>
        </w:rPr>
        <w:t>ра</w:t>
      </w:r>
      <w:r>
        <w:rPr>
          <w:sz w:val="28"/>
          <w:szCs w:val="28"/>
        </w:rPr>
        <w:t>ются дети и взрослые для игры в н</w:t>
      </w:r>
      <w:r w:rsidRPr="001C6607">
        <w:rPr>
          <w:bCs/>
          <w:sz w:val="28"/>
          <w:szCs w:val="28"/>
        </w:rPr>
        <w:t>астольный теннис</w:t>
      </w:r>
      <w:r>
        <w:rPr>
          <w:bCs/>
          <w:sz w:val="28"/>
          <w:szCs w:val="28"/>
        </w:rPr>
        <w:t>.</w:t>
      </w:r>
      <w:r w:rsidRPr="001C6607">
        <w:rPr>
          <w:bCs/>
          <w:sz w:val="28"/>
          <w:szCs w:val="28"/>
        </w:rPr>
        <w:t xml:space="preserve"> Регулярные занятия настольным теннисом способствуют развитию таких качеств, как подвижность, ловкость, выносливость, смелость, решительность. </w:t>
      </w:r>
      <w:r w:rsidR="00E80062">
        <w:rPr>
          <w:bCs/>
          <w:sz w:val="28"/>
          <w:szCs w:val="28"/>
        </w:rPr>
        <w:t>П</w:t>
      </w:r>
      <w:r w:rsidR="004754AF">
        <w:rPr>
          <w:bCs/>
          <w:sz w:val="28"/>
          <w:szCs w:val="28"/>
        </w:rPr>
        <w:t>етровская</w:t>
      </w:r>
      <w:r>
        <w:rPr>
          <w:bCs/>
          <w:sz w:val="28"/>
          <w:szCs w:val="28"/>
        </w:rPr>
        <w:t xml:space="preserve"> к</w:t>
      </w:r>
      <w:r w:rsidRPr="001C6607">
        <w:rPr>
          <w:bCs/>
          <w:sz w:val="28"/>
          <w:szCs w:val="28"/>
        </w:rPr>
        <w:t>оманда не раз становилась призер</w:t>
      </w:r>
      <w:r>
        <w:rPr>
          <w:bCs/>
          <w:sz w:val="28"/>
          <w:szCs w:val="28"/>
        </w:rPr>
        <w:t>ом</w:t>
      </w:r>
      <w:r w:rsidRPr="001C6607">
        <w:rPr>
          <w:bCs/>
          <w:sz w:val="28"/>
          <w:szCs w:val="28"/>
        </w:rPr>
        <w:t xml:space="preserve"> районных соревнований</w:t>
      </w:r>
      <w:r w:rsidR="00E80062">
        <w:rPr>
          <w:bCs/>
          <w:sz w:val="28"/>
          <w:szCs w:val="28"/>
        </w:rPr>
        <w:t xml:space="preserve">, участниками межрайонных и областных соревнований. </w:t>
      </w:r>
      <w:r>
        <w:rPr>
          <w:bCs/>
          <w:sz w:val="28"/>
          <w:szCs w:val="28"/>
        </w:rPr>
        <w:t xml:space="preserve"> </w:t>
      </w:r>
      <w:r w:rsidRPr="001C6607">
        <w:rPr>
          <w:sz w:val="28"/>
          <w:szCs w:val="28"/>
        </w:rPr>
        <w:t xml:space="preserve">В теплое время года </w:t>
      </w:r>
      <w:r>
        <w:rPr>
          <w:sz w:val="28"/>
          <w:szCs w:val="28"/>
        </w:rPr>
        <w:t>еженедельно</w:t>
      </w:r>
      <w:r w:rsidRPr="001C6607">
        <w:rPr>
          <w:sz w:val="28"/>
          <w:szCs w:val="28"/>
        </w:rPr>
        <w:t xml:space="preserve"> проводятся дружеские игры по футболу с командами соседних поселений.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E80062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В системе п</w:t>
      </w:r>
      <w:r w:rsidR="006A7075">
        <w:rPr>
          <w:rFonts w:ascii="Times New Roman" w:eastAsia="Calibri" w:hAnsi="Times New Roman" w:cs="Times New Roman"/>
          <w:sz w:val="28"/>
          <w:szCs w:val="28"/>
        </w:rPr>
        <w:t>рофилактической работы применяется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374906"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906" w:rsidRPr="00E218E0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 забота о детях, их воспитание – равное право и обязанность родителей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E44870">
        <w:rPr>
          <w:rFonts w:ascii="Times New Roman" w:hAnsi="Times New Roman" w:cs="Times New Roman"/>
          <w:sz w:val="28"/>
          <w:szCs w:val="28"/>
        </w:rPr>
        <w:t>Петровский</w:t>
      </w:r>
      <w:r w:rsidR="00DE1725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E80062">
        <w:rPr>
          <w:rFonts w:ascii="Times New Roman" w:hAnsi="Times New Roman" w:cs="Times New Roman"/>
          <w:sz w:val="28"/>
          <w:szCs w:val="28"/>
        </w:rPr>
        <w:t xml:space="preserve"> </w:t>
      </w:r>
      <w:r w:rsidR="00DE1725">
        <w:rPr>
          <w:rFonts w:ascii="Times New Roman" w:hAnsi="Times New Roman" w:cs="Times New Roman"/>
          <w:sz w:val="28"/>
          <w:szCs w:val="28"/>
        </w:rPr>
        <w:t>Д</w:t>
      </w:r>
      <w:r w:rsidR="00E80062">
        <w:rPr>
          <w:rFonts w:ascii="Times New Roman" w:hAnsi="Times New Roman" w:cs="Times New Roman"/>
          <w:sz w:val="28"/>
          <w:szCs w:val="28"/>
        </w:rPr>
        <w:t>ом культуры</w:t>
      </w:r>
      <w:r w:rsidR="00DE17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1725">
        <w:rPr>
          <w:rFonts w:ascii="Times New Roman" w:hAnsi="Times New Roman" w:cs="Times New Roman"/>
          <w:sz w:val="28"/>
          <w:szCs w:val="28"/>
        </w:rPr>
        <w:t>Новопетровский</w:t>
      </w:r>
      <w:proofErr w:type="spellEnd"/>
      <w:r w:rsidR="00DE1725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B44558">
        <w:rPr>
          <w:rFonts w:ascii="Times New Roman" w:hAnsi="Times New Roman" w:cs="Times New Roman"/>
          <w:sz w:val="28"/>
          <w:szCs w:val="28"/>
        </w:rPr>
        <w:t>клуб, Николаевский сельский клуб</w:t>
      </w:r>
      <w:r w:rsidR="00E80062">
        <w:rPr>
          <w:rFonts w:ascii="Times New Roman" w:hAnsi="Times New Roman" w:cs="Times New Roman"/>
          <w:sz w:val="28"/>
          <w:szCs w:val="28"/>
        </w:rPr>
        <w:t xml:space="preserve"> </w:t>
      </w:r>
      <w:r w:rsidR="006A7075">
        <w:rPr>
          <w:rFonts w:ascii="Times New Roman" w:hAnsi="Times New Roman" w:cs="Times New Roman"/>
          <w:sz w:val="28"/>
          <w:szCs w:val="28"/>
        </w:rPr>
        <w:t>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="00DE1725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Start"/>
      <w:r w:rsidR="00DE17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E1725">
        <w:rPr>
          <w:rFonts w:ascii="Times New Roman" w:hAnsi="Times New Roman" w:cs="Times New Roman"/>
          <w:sz w:val="28"/>
          <w:szCs w:val="28"/>
        </w:rPr>
        <w:t xml:space="preserve">етровский , </w:t>
      </w:r>
      <w:proofErr w:type="spellStart"/>
      <w:r w:rsidR="00DE1725">
        <w:rPr>
          <w:rFonts w:ascii="Times New Roman" w:hAnsi="Times New Roman" w:cs="Times New Roman"/>
          <w:sz w:val="28"/>
          <w:szCs w:val="28"/>
        </w:rPr>
        <w:t>с.Новопетровка</w:t>
      </w:r>
      <w:proofErr w:type="spellEnd"/>
      <w:r w:rsidR="00DE1725">
        <w:rPr>
          <w:rFonts w:ascii="Times New Roman" w:hAnsi="Times New Roman" w:cs="Times New Roman"/>
          <w:sz w:val="28"/>
          <w:szCs w:val="28"/>
        </w:rPr>
        <w:t xml:space="preserve"> и в д.Николаевка</w:t>
      </w:r>
      <w:r w:rsidRPr="00E218E0">
        <w:rPr>
          <w:rFonts w:ascii="Times New Roman" w:hAnsi="Times New Roman" w:cs="Times New Roman"/>
          <w:sz w:val="28"/>
          <w:szCs w:val="28"/>
        </w:rPr>
        <w:t>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В течение 20</w:t>
      </w:r>
      <w:r w:rsidR="00A51B1C">
        <w:rPr>
          <w:rFonts w:ascii="Times New Roman" w:hAnsi="Times New Roman" w:cs="Times New Roman"/>
          <w:sz w:val="28"/>
          <w:szCs w:val="28"/>
        </w:rPr>
        <w:t>2</w:t>
      </w:r>
      <w:r w:rsidR="00B44558">
        <w:rPr>
          <w:rFonts w:ascii="Times New Roman" w:hAnsi="Times New Roman" w:cs="Times New Roman"/>
          <w:sz w:val="28"/>
          <w:szCs w:val="28"/>
        </w:rPr>
        <w:t>1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года учреждениями культуры для организации досуга населения проведены различные </w:t>
      </w:r>
      <w:proofErr w:type="spellStart"/>
      <w:r w:rsidR="006C2E34">
        <w:rPr>
          <w:rFonts w:ascii="Times New Roman" w:eastAsia="Calibri" w:hAnsi="Times New Roman" w:cs="Times New Roman"/>
          <w:sz w:val="28"/>
          <w:szCs w:val="28"/>
        </w:rPr>
        <w:t>он</w:t>
      </w:r>
      <w:r w:rsidR="00A51B1C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 w:rsidR="00A51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мероприятия, праздничные концерты</w:t>
      </w:r>
      <w:r w:rsidR="00B44558">
        <w:rPr>
          <w:rFonts w:ascii="Times New Roman" w:hAnsi="Times New Roman" w:cs="Times New Roman"/>
          <w:sz w:val="28"/>
          <w:szCs w:val="28"/>
        </w:rPr>
        <w:t>: Новогодние праздники</w:t>
      </w:r>
      <w:r w:rsidR="006A7075">
        <w:rPr>
          <w:rFonts w:ascii="Times New Roman" w:hAnsi="Times New Roman" w:cs="Times New Roman"/>
          <w:sz w:val="28"/>
          <w:szCs w:val="28"/>
        </w:rPr>
        <w:t>, День защитника Отечества, Масленица, 8 Марта, День Победы, Международный день защиты детей, День российского флага, День малой Родины, День района, День пожилых людей и т.п.</w:t>
      </w:r>
    </w:p>
    <w:p w:rsidR="00F36320" w:rsidRPr="00260E30" w:rsidRDefault="001A5FCB" w:rsidP="00E218E0">
      <w:pPr>
        <w:rPr>
          <w:rFonts w:ascii="Times New Roman" w:hAnsi="Times New Roman" w:cs="Times New Roman"/>
          <w:b/>
          <w:sz w:val="28"/>
          <w:szCs w:val="28"/>
        </w:rPr>
      </w:pPr>
      <w:r w:rsidRPr="00260E30">
        <w:rPr>
          <w:rFonts w:ascii="Times New Roman" w:hAnsi="Times New Roman" w:cs="Times New Roman"/>
          <w:b/>
          <w:sz w:val="28"/>
          <w:szCs w:val="28"/>
        </w:rPr>
        <w:t xml:space="preserve">В ближайшей перспективе работы </w:t>
      </w:r>
      <w:r w:rsidR="00260E30" w:rsidRPr="00260E30">
        <w:rPr>
          <w:rFonts w:ascii="Times New Roman" w:hAnsi="Times New Roman" w:cs="Times New Roman"/>
          <w:b/>
          <w:sz w:val="28"/>
          <w:szCs w:val="28"/>
        </w:rPr>
        <w:t>к</w:t>
      </w:r>
      <w:r w:rsidR="00260E30" w:rsidRPr="00260E30">
        <w:rPr>
          <w:rFonts w:ascii="Times New Roman" w:hAnsi="Times New Roman"/>
          <w:b/>
          <w:sz w:val="28"/>
          <w:szCs w:val="28"/>
        </w:rPr>
        <w:t>оординационным советом в сфере профилактики правонарушений</w:t>
      </w:r>
      <w:r w:rsidRPr="0026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>на 20</w:t>
      </w:r>
      <w:r w:rsidR="00A51B1C">
        <w:rPr>
          <w:rFonts w:ascii="Times New Roman" w:hAnsi="Times New Roman" w:cs="Times New Roman"/>
          <w:b/>
          <w:sz w:val="28"/>
          <w:szCs w:val="28"/>
        </w:rPr>
        <w:t>2</w:t>
      </w:r>
      <w:r w:rsidR="00B44558">
        <w:rPr>
          <w:rFonts w:ascii="Times New Roman" w:hAnsi="Times New Roman" w:cs="Times New Roman"/>
          <w:b/>
          <w:sz w:val="28"/>
          <w:szCs w:val="28"/>
        </w:rPr>
        <w:t>2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 xml:space="preserve"> год запланированы следующие мероприятия:</w:t>
      </w:r>
    </w:p>
    <w:p w:rsid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план работы на 20</w:t>
      </w:r>
      <w:r w:rsidR="00A51B1C">
        <w:rPr>
          <w:rFonts w:ascii="Times New Roman" w:hAnsi="Times New Roman" w:cs="Times New Roman"/>
          <w:sz w:val="28"/>
          <w:szCs w:val="28"/>
        </w:rPr>
        <w:t>2</w:t>
      </w:r>
      <w:r w:rsidR="00B445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вклю</w:t>
      </w:r>
      <w:r w:rsidR="000B5F7E">
        <w:rPr>
          <w:rFonts w:ascii="Times New Roman" w:hAnsi="Times New Roman" w:cs="Times New Roman"/>
          <w:sz w:val="28"/>
          <w:szCs w:val="28"/>
        </w:rPr>
        <w:t>чены</w:t>
      </w:r>
      <w:r>
        <w:rPr>
          <w:rFonts w:ascii="Times New Roman" w:hAnsi="Times New Roman" w:cs="Times New Roman"/>
          <w:sz w:val="28"/>
          <w:szCs w:val="28"/>
        </w:rPr>
        <w:t xml:space="preserve">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адаптацией и жизнедеятельностью лиц, освобожденных из учреждений уголовно-исполнительной системы, осужденных к мерам наказания,  и не связанным с лишением свободы;</w:t>
      </w:r>
    </w:p>
    <w:p w:rsidR="00CE6C7C" w:rsidRP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</w:t>
      </w:r>
      <w:r w:rsidR="000B5F7E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в план работы обсуждение вопросов социальной адаптации лиц, вернувшихся из мест лишения свободы, и лиц, осужденных  к мерам наказания, не связанных с лишением свободы;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lastRenderedPageBreak/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овершенствование нормативной правовой базы по профилактике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а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овлечение в предупреждение  правонарушений сотрудников учреждений, организаций всех форм собственности, а также общественность.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птимизация работы по предупреждению и профилактике правонарушений</w:t>
      </w:r>
      <w:r w:rsidR="00260E30">
        <w:rPr>
          <w:rFonts w:ascii="Times New Roman" w:eastAsia="Calibri" w:hAnsi="Times New Roman" w:cs="Times New Roman"/>
          <w:sz w:val="28"/>
          <w:szCs w:val="28"/>
        </w:rPr>
        <w:t>, в том числе и среди несовершеннолетних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, совершаемых на улице и в общественных местах;</w:t>
      </w:r>
    </w:p>
    <w:p w:rsidR="00900FB3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:rsidR="00E218E0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профилактика экстремизма и национализма;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р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проводить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пресекать распространение среди поселения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особенно в среде несовершеннолетних рекламы алкогольных напитков;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усиление </w:t>
      </w:r>
      <w:r w:rsidR="00E80062">
        <w:rPr>
          <w:rFonts w:ascii="Times New Roman" w:eastAsia="Calibri" w:hAnsi="Times New Roman" w:cs="Times New Roman"/>
          <w:sz w:val="28"/>
          <w:szCs w:val="28"/>
        </w:rPr>
        <w:t>анти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алкогольной пропаганды и административного воздействия на лиц, злоупотребляющих алкоголем;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наблюдать за ограничениями в торговле спиртными напитками;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продажу всех алкогольных напитков (т.е. включая слабые виноградные вина, пиво) несовершеннолетним;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</w:t>
      </w:r>
      <w:r w:rsidRPr="00E218E0">
        <w:rPr>
          <w:rFonts w:ascii="Times New Roman" w:eastAsia="Calibri" w:hAnsi="Times New Roman" w:cs="Times New Roman"/>
          <w:sz w:val="28"/>
          <w:szCs w:val="28"/>
        </w:rPr>
        <w:lastRenderedPageBreak/>
        <w:t>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  <w:proofErr w:type="gramEnd"/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разъяснять о своевременном  обращении за медицинской помощью;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разъяснить положения об ответственности за распитие спиртных напитков в общественных местах и появление в общественных местах в </w:t>
      </w:r>
      <w:r w:rsidR="00DE1725">
        <w:rPr>
          <w:rFonts w:ascii="Times New Roman" w:eastAsia="Calibri" w:hAnsi="Times New Roman" w:cs="Times New Roman"/>
          <w:sz w:val="28"/>
          <w:szCs w:val="28"/>
        </w:rPr>
        <w:t>нетрезвом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виде;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вовлечение несовершеннолетних в пьянство;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:rsidR="00F36320" w:rsidRDefault="00900FB3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:rsidR="00570ABE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70ABE" w:rsidRPr="00E218E0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44558">
        <w:rPr>
          <w:rFonts w:ascii="Times New Roman" w:hAnsi="Times New Roman" w:cs="Times New Roman"/>
          <w:sz w:val="28"/>
          <w:szCs w:val="28"/>
        </w:rPr>
        <w:t>з практики работы можно сказать,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55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в большинстве своем, правонарушения совершаются в быту на почве пьянства: мелкое хулиганство, кражи, побои, жалобы рядом живущих граждан, соседей. </w:t>
      </w:r>
    </w:p>
    <w:p w:rsidR="00F36320" w:rsidRPr="00E218E0" w:rsidRDefault="00F36320" w:rsidP="00E218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6320" w:rsidRPr="00E218E0" w:rsidRDefault="00F36320" w:rsidP="00E218E0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F36320" w:rsidRDefault="00F36320" w:rsidP="00E218E0">
      <w:pPr>
        <w:rPr>
          <w:rFonts w:ascii="Times New Roman" w:hAnsi="Times New Roman" w:cs="Times New Roman"/>
          <w:sz w:val="28"/>
          <w:szCs w:val="28"/>
        </w:rPr>
      </w:pPr>
    </w:p>
    <w:p w:rsidR="00570ABE" w:rsidRPr="00757417" w:rsidRDefault="00570ABE" w:rsidP="00BB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решение, приглашать нарушителей ан</w:t>
      </w:r>
      <w:r w:rsidR="00260E30">
        <w:rPr>
          <w:rFonts w:ascii="Times New Roman" w:hAnsi="Times New Roman" w:cs="Times New Roman"/>
          <w:sz w:val="28"/>
          <w:szCs w:val="28"/>
        </w:rPr>
        <w:t>тиалкогольного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продолжать профилактические беседы с </w:t>
      </w:r>
      <w:r w:rsidRPr="00757417">
        <w:rPr>
          <w:rFonts w:ascii="Times New Roman" w:hAnsi="Times New Roman" w:cs="Times New Roman"/>
          <w:sz w:val="28"/>
          <w:szCs w:val="28"/>
        </w:rPr>
        <w:t>асоциальной группой лиц, по возможности с участковым уполномоченным полиции, не допускать распития спиртных напитков несовершеннолетними;</w:t>
      </w:r>
      <w:r w:rsidR="002B6401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употребления наркотических веществ, особенно среди несовершеннолетних.</w:t>
      </w:r>
    </w:p>
    <w:sectPr w:rsidR="00570ABE" w:rsidRPr="00757417" w:rsidSect="00E80062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3C"/>
    <w:rsid w:val="00016388"/>
    <w:rsid w:val="00092C86"/>
    <w:rsid w:val="00093F94"/>
    <w:rsid w:val="000B5F7E"/>
    <w:rsid w:val="00114621"/>
    <w:rsid w:val="00186E09"/>
    <w:rsid w:val="001A5FCB"/>
    <w:rsid w:val="00202E0F"/>
    <w:rsid w:val="00260E30"/>
    <w:rsid w:val="002B6401"/>
    <w:rsid w:val="00326BB3"/>
    <w:rsid w:val="00371E59"/>
    <w:rsid w:val="00374906"/>
    <w:rsid w:val="00460638"/>
    <w:rsid w:val="00465AB9"/>
    <w:rsid w:val="004754AF"/>
    <w:rsid w:val="00485C9E"/>
    <w:rsid w:val="0053658B"/>
    <w:rsid w:val="00570ABE"/>
    <w:rsid w:val="00571B79"/>
    <w:rsid w:val="006A7075"/>
    <w:rsid w:val="006C2E34"/>
    <w:rsid w:val="006E4556"/>
    <w:rsid w:val="00757417"/>
    <w:rsid w:val="00845A1B"/>
    <w:rsid w:val="008C6409"/>
    <w:rsid w:val="00900FB3"/>
    <w:rsid w:val="009106D6"/>
    <w:rsid w:val="009E00C1"/>
    <w:rsid w:val="00A4065E"/>
    <w:rsid w:val="00A51B1C"/>
    <w:rsid w:val="00A76AD8"/>
    <w:rsid w:val="00AC043B"/>
    <w:rsid w:val="00B44558"/>
    <w:rsid w:val="00B9307D"/>
    <w:rsid w:val="00BB796D"/>
    <w:rsid w:val="00C517C1"/>
    <w:rsid w:val="00C60458"/>
    <w:rsid w:val="00C63603"/>
    <w:rsid w:val="00C63A60"/>
    <w:rsid w:val="00CC1646"/>
    <w:rsid w:val="00CE3602"/>
    <w:rsid w:val="00CE6C7C"/>
    <w:rsid w:val="00D148A4"/>
    <w:rsid w:val="00D15938"/>
    <w:rsid w:val="00D26815"/>
    <w:rsid w:val="00D674C7"/>
    <w:rsid w:val="00DE1725"/>
    <w:rsid w:val="00DE4FEB"/>
    <w:rsid w:val="00E218E0"/>
    <w:rsid w:val="00E44870"/>
    <w:rsid w:val="00E80062"/>
    <w:rsid w:val="00E84890"/>
    <w:rsid w:val="00EC743C"/>
    <w:rsid w:val="00F202C3"/>
    <w:rsid w:val="00F36320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4FEB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4</cp:revision>
  <cp:lastPrinted>2019-12-19T08:22:00Z</cp:lastPrinted>
  <dcterms:created xsi:type="dcterms:W3CDTF">2021-02-01T06:48:00Z</dcterms:created>
  <dcterms:modified xsi:type="dcterms:W3CDTF">2024-01-25T13:35:00Z</dcterms:modified>
</cp:coreProperties>
</file>