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885" w:type="dxa"/>
        <w:tblLayout w:type="fixed"/>
        <w:tblLook w:val="04A0"/>
      </w:tblPr>
      <w:tblGrid>
        <w:gridCol w:w="3403"/>
        <w:gridCol w:w="3602"/>
        <w:gridCol w:w="3800"/>
        <w:gridCol w:w="7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C850AD" w:rsidP="00C850AD">
            <w:pPr>
              <w:jc w:val="center"/>
              <w:rPr>
                <w:szCs w:val="28"/>
              </w:rPr>
            </w:pPr>
          </w:p>
        </w:tc>
        <w:tc>
          <w:tcPr>
            <w:tcW w:w="4537" w:type="dxa"/>
            <w:gridSpan w:val="2"/>
          </w:tcPr>
          <w:p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C850AD" w:rsidRDefault="00A670E7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A670E7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11.95pt;margin-top:-12.95pt;width:53.1pt;height:63.05pt;z-index:251658240;mso-position-horizontal-relative:text;mso-position-vertical-relative:text">
                  <v:imagedata r:id="rId4" o:title=""/>
                </v:shape>
                <o:OLEObject Type="Embed" ProgID="Photoshop.Image.6" ShapeID="_x0000_s1029" DrawAspect="Content" ObjectID="_1587190205" r:id="rId5">
                  <o:FieldCodes>\s</o:FieldCodes>
                </o:OLEObject>
              </w:pict>
            </w:r>
          </w:p>
        </w:tc>
      </w:tr>
      <w:tr w:rsidR="00C850AD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C850AD" w:rsidRPr="00C850AD" w:rsidRDefault="00FB3DEA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Петровский </w:t>
            </w:r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>сельсовет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C850AD" w:rsidRPr="00C850AD" w:rsidRDefault="00C850AD" w:rsidP="00DF2661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C850AD">
              <w:rPr>
                <w:rFonts w:ascii="Times New Roman" w:hAnsi="Times New Roman" w:cs="Times New Roman"/>
                <w:sz w:val="24"/>
              </w:rPr>
              <w:t xml:space="preserve">                2</w:t>
            </w:r>
            <w:r w:rsidR="00DF2661">
              <w:rPr>
                <w:rFonts w:ascii="Times New Roman" w:hAnsi="Times New Roman" w:cs="Times New Roman"/>
                <w:sz w:val="24"/>
              </w:rPr>
              <w:t>8</w:t>
            </w:r>
            <w:r w:rsidRPr="00C850AD">
              <w:rPr>
                <w:rFonts w:ascii="Times New Roman" w:hAnsi="Times New Roman" w:cs="Times New Roman"/>
                <w:sz w:val="24"/>
              </w:rPr>
              <w:t xml:space="preserve">.04.2017г.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602" w:type="dxa"/>
          </w:tcPr>
          <w:p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 </w:t>
            </w:r>
            <w:proofErr w:type="spellStart"/>
            <w:r w:rsidR="00FB3DEA">
              <w:rPr>
                <w:rFonts w:ascii="Times New Roman" w:hAnsi="Times New Roman" w:cs="Times New Roman"/>
                <w:spacing w:val="50"/>
                <w:sz w:val="24"/>
              </w:rPr>
              <w:t>п.свх</w:t>
            </w:r>
            <w:proofErr w:type="gramStart"/>
            <w:r w:rsidR="00106812">
              <w:rPr>
                <w:rFonts w:ascii="Times New Roman" w:hAnsi="Times New Roman" w:cs="Times New Roman"/>
                <w:spacing w:val="50"/>
                <w:sz w:val="24"/>
              </w:rPr>
              <w:t>.</w:t>
            </w:r>
            <w:r w:rsidR="00FB3DEA">
              <w:rPr>
                <w:rFonts w:ascii="Times New Roman" w:hAnsi="Times New Roman" w:cs="Times New Roman"/>
                <w:spacing w:val="50"/>
                <w:sz w:val="24"/>
              </w:rPr>
              <w:t>П</w:t>
            </w:r>
            <w:proofErr w:type="gramEnd"/>
            <w:r w:rsidR="00FB3DEA">
              <w:rPr>
                <w:rFonts w:ascii="Times New Roman" w:hAnsi="Times New Roman" w:cs="Times New Roman"/>
                <w:spacing w:val="50"/>
                <w:sz w:val="24"/>
              </w:rPr>
              <w:t>етровский</w:t>
            </w:r>
            <w:proofErr w:type="spellEnd"/>
          </w:p>
          <w:p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:rsidR="00C850AD" w:rsidRPr="00C850AD" w:rsidRDefault="00C850AD" w:rsidP="00FB3DEA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FB3DEA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="00FB3DEA" w:rsidRPr="00DF2661">
              <w:rPr>
                <w:rFonts w:ascii="Times New Roman" w:hAnsi="Times New Roman" w:cs="Times New Roman"/>
                <w:spacing w:val="50"/>
                <w:sz w:val="24"/>
                <w:highlight w:val="yellow"/>
              </w:rPr>
              <w:t>41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</w:t>
            </w:r>
          </w:p>
        </w:tc>
      </w:tr>
    </w:tbl>
    <w:p w:rsidR="007E3767" w:rsidRPr="00DB644D" w:rsidRDefault="007E3767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Порядка составления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B3DE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Петровский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201</w:t>
      </w:r>
      <w:r w:rsidR="00DF26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DF26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DF266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DB644D" w:rsidRP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 w:rsidRP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3DEA" w:rsidRP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 w:rsidRP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B3DEA" w:rsidRP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201</w:t>
      </w:r>
      <w:r w:rsidR="00DF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DF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F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 w:rsidR="00DF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DF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DF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F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DF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F26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Лычкина</w:t>
      </w:r>
      <w:proofErr w:type="spellEnd"/>
      <w:r w:rsidR="00FB3D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FB3DE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68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Лычкин</w:t>
      </w:r>
      <w:proofErr w:type="spellEnd"/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364" w:type="dxa"/>
        <w:jc w:val="right"/>
        <w:tblLook w:val="01E0"/>
      </w:tblPr>
      <w:tblGrid>
        <w:gridCol w:w="3119"/>
        <w:gridCol w:w="5245"/>
      </w:tblGrid>
      <w:tr w:rsidR="007F0532" w:rsidRPr="00372449">
        <w:trPr>
          <w:jc w:val="right"/>
        </w:trPr>
        <w:tc>
          <w:tcPr>
            <w:tcW w:w="3119" w:type="dxa"/>
          </w:tcPr>
          <w:p w:rsidR="007E3767" w:rsidRPr="00DB5899" w:rsidRDefault="007E3767" w:rsidP="00A5274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106812" w:rsidRDefault="00106812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06812" w:rsidRDefault="00106812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F0532" w:rsidRP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 Приложение 1</w:t>
            </w:r>
          </w:p>
          <w:p w:rsid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 постановлению </w:t>
            </w:r>
          </w:p>
          <w:p w:rsid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администрации</w:t>
            </w:r>
            <w:r w:rsid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сельского поселения</w:t>
            </w:r>
          </w:p>
          <w:p w:rsidR="00372449" w:rsidRDefault="00FB3DEA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Петровский</w:t>
            </w:r>
            <w:r w:rsid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сельсовет</w:t>
            </w:r>
          </w:p>
          <w:p w:rsid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"Об утверждении Порядка составления </w:t>
            </w:r>
          </w:p>
          <w:p w:rsid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проекта  бюджета </w:t>
            </w:r>
            <w:r w:rsid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сельского поселения </w:t>
            </w:r>
            <w:r w:rsidR="00FB3DEA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Петровский</w:t>
            </w:r>
            <w:r w:rsidR="00D77922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сельсовет</w:t>
            </w:r>
            <w:r w:rsid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Добринского </w:t>
            </w:r>
          </w:p>
          <w:p w:rsid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муниципального района на 201</w:t>
            </w:r>
            <w:r w:rsidR="00DF266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  <w:p w:rsidR="007E3767" w:rsidRPr="00372449" w:rsidRDefault="007E3767" w:rsidP="007F0532">
            <w:pPr>
              <w:autoSpaceDE w:val="0"/>
              <w:autoSpaceDN w:val="0"/>
              <w:adjustRightInd w:val="0"/>
              <w:spacing w:after="0" w:line="240" w:lineRule="auto"/>
              <w:ind w:left="-176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 на плановый период 20</w:t>
            </w:r>
            <w:r w:rsidR="00DF266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20</w:t>
            </w:r>
            <w:r w:rsidR="007F0532"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202</w:t>
            </w:r>
            <w:r w:rsidR="00DF266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годов"</w:t>
            </w:r>
          </w:p>
          <w:p w:rsidR="007E3767" w:rsidRPr="00372449" w:rsidRDefault="00372449" w:rsidP="00DF26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от 2</w:t>
            </w:r>
            <w:r w:rsidR="00DF266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апреля 201</w:t>
            </w:r>
            <w:r w:rsidR="00DF2661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 </w:t>
            </w:r>
            <w:r w:rsidR="007F0532" w:rsidRPr="00372449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F2661"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  <w:t>4</w:t>
            </w:r>
            <w:r w:rsidR="00FB3DEA" w:rsidRPr="00DF2661"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  <w:lang w:eastAsia="ru-RU"/>
              </w:rPr>
              <w:t>1</w:t>
            </w:r>
          </w:p>
        </w:tc>
      </w:tr>
    </w:tbl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FB3D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201</w:t>
      </w:r>
      <w:r w:rsidR="00DF26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</w:t>
      </w:r>
      <w:r w:rsidR="00DF26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DF266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2661" w:rsidRPr="00DB5899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 Администрация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F2661" w:rsidRPr="002E7B3C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бюджета, на исполнение действующих и принимаемых расходных обязательств;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доводит до субъектов бюджетного планирования предельные объемы бюджетных ассигнований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на рассмотрение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DF2661" w:rsidRPr="002E7B3C" w:rsidRDefault="00DF2661" w:rsidP="00DF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реестры действующих расходных обязательств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актов, предусматривающих установление новых расходных обязательств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с выделением объемов средств, необходимых для выполнения условий софинансирования расходных обязательств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до 1 октября: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по целевым статьям (муниципальным программам  и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видов расходов, разделам, подразделам классификации расходов бюджетов;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деятельности и направления их расходования;</w:t>
      </w:r>
    </w:p>
    <w:p w:rsidR="00DF2661" w:rsidRPr="00FA6B36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DF2661" w:rsidRPr="00FA6B36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F2661" w:rsidRPr="00FA6B36" w:rsidRDefault="00DF2661" w:rsidP="00DF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период;</w:t>
      </w:r>
    </w:p>
    <w:p w:rsidR="00DF2661" w:rsidRPr="00FA6B36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661" w:rsidRPr="000232A7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Pr="002E7B3C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Pr="002E7B3C" w:rsidRDefault="00DF2661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F2661" w:rsidRDefault="00DF2661" w:rsidP="00DF2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F2661" w:rsidRPr="002E7B3C" w:rsidRDefault="00DF2661" w:rsidP="00DF2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F2661" w:rsidRPr="00FB55C7" w:rsidRDefault="00DF2661" w:rsidP="00DF266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DF2661" w:rsidRPr="00FB55C7" w:rsidRDefault="00DF2661" w:rsidP="00DF2661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бюджета на 201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DF2661" w:rsidRPr="00FB55C7" w:rsidRDefault="00DF2661" w:rsidP="00DF2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DF2661" w:rsidRPr="002E7B3C" w:rsidTr="00CE51EE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F2661" w:rsidRPr="002E7B3C" w:rsidTr="00CE51EE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DF2661" w:rsidRPr="002E7B3C" w:rsidTr="00CE51EE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1" w:rsidRDefault="00DF2661" w:rsidP="00CE51EE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661" w:rsidRPr="006C3B7E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1" w:rsidRDefault="00DF2661" w:rsidP="00CE51EE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FB55C7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F2661" w:rsidRPr="002E7B3C" w:rsidTr="00CE51EE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2661" w:rsidRPr="00FB55C7" w:rsidRDefault="00DF2661" w:rsidP="00CE5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FB55C7" w:rsidRDefault="00DF2661" w:rsidP="00CE5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61" w:rsidRPr="002E7B3C" w:rsidRDefault="00DF2661" w:rsidP="00CE5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F2661" w:rsidRPr="002E7B3C" w:rsidRDefault="00DF2661" w:rsidP="00DF2661">
      <w:pPr>
        <w:pStyle w:val="ConsPlusNormal"/>
        <w:jc w:val="both"/>
        <w:rPr>
          <w:rFonts w:cs="Times New Roman"/>
          <w:color w:val="FF0000"/>
        </w:rPr>
      </w:pPr>
    </w:p>
    <w:p w:rsidR="007E3767" w:rsidRPr="002E7B3C" w:rsidRDefault="007E3767" w:rsidP="00DF2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0D485A"/>
    <w:rsid w:val="000F29AD"/>
    <w:rsid w:val="000F6205"/>
    <w:rsid w:val="00106812"/>
    <w:rsid w:val="00134FE5"/>
    <w:rsid w:val="0017369B"/>
    <w:rsid w:val="001B1933"/>
    <w:rsid w:val="002070B0"/>
    <w:rsid w:val="00254E5A"/>
    <w:rsid w:val="002D3B1B"/>
    <w:rsid w:val="002E7B3C"/>
    <w:rsid w:val="00355AC7"/>
    <w:rsid w:val="00372449"/>
    <w:rsid w:val="003A2B06"/>
    <w:rsid w:val="0040344F"/>
    <w:rsid w:val="004672C1"/>
    <w:rsid w:val="00540A65"/>
    <w:rsid w:val="00593CFF"/>
    <w:rsid w:val="005A076F"/>
    <w:rsid w:val="005D0AC0"/>
    <w:rsid w:val="005D717B"/>
    <w:rsid w:val="005E6384"/>
    <w:rsid w:val="00621E30"/>
    <w:rsid w:val="0063090E"/>
    <w:rsid w:val="00641E66"/>
    <w:rsid w:val="00662155"/>
    <w:rsid w:val="006943E9"/>
    <w:rsid w:val="006B6572"/>
    <w:rsid w:val="006C3B7E"/>
    <w:rsid w:val="006D560F"/>
    <w:rsid w:val="006D5B77"/>
    <w:rsid w:val="00744F67"/>
    <w:rsid w:val="00795BC7"/>
    <w:rsid w:val="007D1B52"/>
    <w:rsid w:val="007E3767"/>
    <w:rsid w:val="007F0532"/>
    <w:rsid w:val="0082340A"/>
    <w:rsid w:val="00830C7E"/>
    <w:rsid w:val="00833D9C"/>
    <w:rsid w:val="00862997"/>
    <w:rsid w:val="008C08FE"/>
    <w:rsid w:val="008F4617"/>
    <w:rsid w:val="0090793F"/>
    <w:rsid w:val="009140BA"/>
    <w:rsid w:val="009950EF"/>
    <w:rsid w:val="009C0426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670E7"/>
    <w:rsid w:val="00A72264"/>
    <w:rsid w:val="00A77A92"/>
    <w:rsid w:val="00A872AB"/>
    <w:rsid w:val="00A96353"/>
    <w:rsid w:val="00AC1BF4"/>
    <w:rsid w:val="00B04BB2"/>
    <w:rsid w:val="00B1216E"/>
    <w:rsid w:val="00B55F71"/>
    <w:rsid w:val="00B7391C"/>
    <w:rsid w:val="00B86881"/>
    <w:rsid w:val="00BB694E"/>
    <w:rsid w:val="00BE4A08"/>
    <w:rsid w:val="00BE5A65"/>
    <w:rsid w:val="00C63887"/>
    <w:rsid w:val="00C8284D"/>
    <w:rsid w:val="00C850AD"/>
    <w:rsid w:val="00CB7D3F"/>
    <w:rsid w:val="00D220B5"/>
    <w:rsid w:val="00D64EA1"/>
    <w:rsid w:val="00D652D2"/>
    <w:rsid w:val="00D77922"/>
    <w:rsid w:val="00D9784D"/>
    <w:rsid w:val="00DB5899"/>
    <w:rsid w:val="00DB644D"/>
    <w:rsid w:val="00DF2661"/>
    <w:rsid w:val="00E023A0"/>
    <w:rsid w:val="00E61F75"/>
    <w:rsid w:val="00E62666"/>
    <w:rsid w:val="00E65090"/>
    <w:rsid w:val="00ED3DD8"/>
    <w:rsid w:val="00F32872"/>
    <w:rsid w:val="00F777B2"/>
    <w:rsid w:val="00FA6B36"/>
    <w:rsid w:val="00FB3DEA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2017-04-21T12:29:00Z</cp:lastPrinted>
  <dcterms:created xsi:type="dcterms:W3CDTF">2018-05-07T06:24:00Z</dcterms:created>
  <dcterms:modified xsi:type="dcterms:W3CDTF">2018-05-07T06:24:00Z</dcterms:modified>
</cp:coreProperties>
</file>