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4A" w:rsidRDefault="00E1774A" w:rsidP="00E1774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774A" w:rsidRDefault="00E1774A" w:rsidP="00E1774A">
      <w:pPr>
        <w:jc w:val="both"/>
        <w:rPr>
          <w:rFonts w:ascii="Arial" w:hAnsi="Arial" w:cs="Arial"/>
          <w:b/>
        </w:rPr>
      </w:pPr>
    </w:p>
    <w:p w:rsidR="00E1774A" w:rsidRDefault="00E1774A" w:rsidP="00E1774A">
      <w:pPr>
        <w:jc w:val="center"/>
        <w:rPr>
          <w:b/>
          <w:sz w:val="32"/>
          <w:szCs w:val="32"/>
        </w:rPr>
      </w:pPr>
    </w:p>
    <w:p w:rsidR="00E1774A" w:rsidRDefault="00E1774A" w:rsidP="00E177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774A" w:rsidRDefault="00E1774A" w:rsidP="00E1774A">
      <w:pPr>
        <w:jc w:val="center"/>
        <w:rPr>
          <w:b/>
        </w:rPr>
      </w:pPr>
    </w:p>
    <w:p w:rsidR="00E1774A" w:rsidRDefault="00E1774A" w:rsidP="00E1774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Администрации сельского поселения  Петровский  сельсовет</w:t>
      </w:r>
      <w:r>
        <w:rPr>
          <w:b/>
          <w:sz w:val="28"/>
          <w:szCs w:val="28"/>
        </w:rPr>
        <w:t xml:space="preserve"> </w:t>
      </w:r>
    </w:p>
    <w:p w:rsidR="00E1774A" w:rsidRDefault="00E1774A" w:rsidP="00E1774A">
      <w:pPr>
        <w:jc w:val="center"/>
        <w:rPr>
          <w:sz w:val="28"/>
          <w:szCs w:val="28"/>
        </w:rPr>
      </w:pPr>
      <w:r w:rsidRPr="00E1774A">
        <w:rPr>
          <w:sz w:val="28"/>
          <w:szCs w:val="28"/>
        </w:rPr>
        <w:t>Добринского муниципального района Липецкой области</w:t>
      </w:r>
      <w:r>
        <w:rPr>
          <w:sz w:val="28"/>
          <w:szCs w:val="28"/>
        </w:rPr>
        <w:t xml:space="preserve"> </w:t>
      </w:r>
    </w:p>
    <w:p w:rsidR="00E1774A" w:rsidRPr="00E1774A" w:rsidRDefault="00E1774A" w:rsidP="00E1774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</w:t>
      </w:r>
      <w:r w:rsidRPr="00E1774A">
        <w:rPr>
          <w:sz w:val="28"/>
          <w:szCs w:val="28"/>
        </w:rPr>
        <w:t>едерации</w:t>
      </w:r>
    </w:p>
    <w:p w:rsidR="00E1774A" w:rsidRDefault="00E1774A" w:rsidP="00E1774A">
      <w:pPr>
        <w:jc w:val="center"/>
        <w:rPr>
          <w:b/>
          <w:sz w:val="28"/>
          <w:szCs w:val="28"/>
        </w:rPr>
      </w:pPr>
    </w:p>
    <w:p w:rsidR="00E1774A" w:rsidRDefault="00D11BC1" w:rsidP="00E1774A">
      <w:pPr>
        <w:pStyle w:val="ConsPlusTitle"/>
        <w:widowControl/>
        <w:jc w:val="center"/>
        <w:rPr>
          <w:b w:val="0"/>
        </w:rPr>
      </w:pPr>
      <w:r>
        <w:rPr>
          <w:b w:val="0"/>
        </w:rPr>
        <w:t>29.04</w:t>
      </w:r>
      <w:r w:rsidR="00E1774A">
        <w:rPr>
          <w:b w:val="0"/>
        </w:rPr>
        <w:t xml:space="preserve">.2014г.                        </w:t>
      </w:r>
      <w:proofErr w:type="spellStart"/>
      <w:r w:rsidR="00E1774A">
        <w:rPr>
          <w:b w:val="0"/>
        </w:rPr>
        <w:t>п.свх</w:t>
      </w:r>
      <w:proofErr w:type="gramStart"/>
      <w:r w:rsidR="00E1774A">
        <w:rPr>
          <w:b w:val="0"/>
        </w:rPr>
        <w:t>.П</w:t>
      </w:r>
      <w:proofErr w:type="gramEnd"/>
      <w:r w:rsidR="00E1774A">
        <w:rPr>
          <w:b w:val="0"/>
        </w:rPr>
        <w:t>етровский</w:t>
      </w:r>
      <w:proofErr w:type="spellEnd"/>
      <w:r w:rsidR="00E1774A">
        <w:rPr>
          <w:b w:val="0"/>
        </w:rPr>
        <w:t xml:space="preserve">                         №15</w:t>
      </w:r>
      <w:r>
        <w:rPr>
          <w:b w:val="0"/>
        </w:rPr>
        <w:t xml:space="preserve"> </w:t>
      </w:r>
    </w:p>
    <w:p w:rsidR="00E1774A" w:rsidRDefault="00E1774A" w:rsidP="00E1774A">
      <w:pPr>
        <w:pStyle w:val="ConsPlusTitle"/>
        <w:widowControl/>
        <w:jc w:val="center"/>
        <w:outlineLvl w:val="0"/>
      </w:pPr>
    </w:p>
    <w:p w:rsidR="00E1774A" w:rsidRDefault="00E1774A" w:rsidP="00E1774A">
      <w:pPr>
        <w:pStyle w:val="a4"/>
        <w:rPr>
          <w:b/>
          <w:sz w:val="28"/>
        </w:rPr>
      </w:pPr>
      <w:r w:rsidRPr="00BF4268">
        <w:rPr>
          <w:b/>
          <w:sz w:val="28"/>
        </w:rPr>
        <w:t>Об определении</w:t>
      </w:r>
      <w:r w:rsidR="00BF4268" w:rsidRPr="00BF4268">
        <w:rPr>
          <w:b/>
          <w:sz w:val="28"/>
        </w:rPr>
        <w:t xml:space="preserve"> гарантирующей организации в сфере холодного водоснабжения</w:t>
      </w:r>
      <w:r w:rsidRPr="00BF4268">
        <w:rPr>
          <w:b/>
          <w:sz w:val="28"/>
        </w:rPr>
        <w:t xml:space="preserve">   </w:t>
      </w:r>
    </w:p>
    <w:p w:rsidR="00BF4268" w:rsidRPr="00BF4268" w:rsidRDefault="00BF4268" w:rsidP="00E1774A">
      <w:pPr>
        <w:pStyle w:val="a4"/>
        <w:rPr>
          <w:b/>
          <w:sz w:val="28"/>
        </w:rPr>
      </w:pPr>
    </w:p>
    <w:p w:rsidR="00BF4268" w:rsidRDefault="00E1774A" w:rsidP="00E1774A">
      <w:pPr>
        <w:pStyle w:val="a4"/>
        <w:rPr>
          <w:sz w:val="28"/>
        </w:rPr>
      </w:pPr>
      <w:r>
        <w:rPr>
          <w:sz w:val="28"/>
        </w:rPr>
        <w:t xml:space="preserve">     В соответствии с Федеральным законом «Об </w:t>
      </w:r>
      <w:r w:rsidR="00BF4268">
        <w:rPr>
          <w:sz w:val="28"/>
        </w:rPr>
        <w:t>общих принципах организации местного самоуправления в  Российской Федерации» от 06.10.2003г. № 131 – ФЗ,</w:t>
      </w:r>
      <w:r w:rsidR="007C4788">
        <w:rPr>
          <w:sz w:val="28"/>
        </w:rPr>
        <w:t xml:space="preserve"> </w:t>
      </w:r>
      <w:r w:rsidR="00BF4268">
        <w:rPr>
          <w:sz w:val="28"/>
        </w:rPr>
        <w:t xml:space="preserve">в целях реализации Федерального закона Российской Федерации от 07.12.2011 № 416 – ФЗ « О водоснабжении и водоотведении», руководствуясь Уставом сельского поселения Петровский сельсовет, администрация сельского поселения Петровский сельсовет </w:t>
      </w:r>
    </w:p>
    <w:p w:rsidR="00BF4268" w:rsidRDefault="00BF4268" w:rsidP="00E1774A">
      <w:pPr>
        <w:pStyle w:val="a4"/>
        <w:rPr>
          <w:sz w:val="28"/>
        </w:rPr>
      </w:pPr>
    </w:p>
    <w:p w:rsidR="00E1774A" w:rsidRDefault="00BF4268" w:rsidP="00E1774A">
      <w:pPr>
        <w:pStyle w:val="a4"/>
        <w:rPr>
          <w:b/>
          <w:sz w:val="28"/>
        </w:rPr>
      </w:pPr>
      <w:r>
        <w:rPr>
          <w:sz w:val="28"/>
        </w:rPr>
        <w:t xml:space="preserve">      </w:t>
      </w:r>
      <w:r w:rsidR="00E1774A">
        <w:rPr>
          <w:b/>
          <w:sz w:val="28"/>
        </w:rPr>
        <w:t>ПОСТАНОВЛЯЕТ:</w:t>
      </w:r>
    </w:p>
    <w:p w:rsidR="00E1774A" w:rsidRDefault="00BF4268" w:rsidP="00E1774A">
      <w:pPr>
        <w:pStyle w:val="a4"/>
        <w:rPr>
          <w:sz w:val="28"/>
        </w:rPr>
      </w:pPr>
      <w:r w:rsidRPr="007C4788">
        <w:rPr>
          <w:sz w:val="28"/>
        </w:rPr>
        <w:t>1.Определить гарантирую</w:t>
      </w:r>
      <w:r w:rsidR="007C4788" w:rsidRPr="007C4788">
        <w:rPr>
          <w:sz w:val="28"/>
        </w:rPr>
        <w:t>щей организацией в сфере холодного водоснабжения на территории сельского поселения Петровский сельсовет ОГУП «Региональная компан</w:t>
      </w:r>
      <w:r w:rsidR="007C4788">
        <w:rPr>
          <w:sz w:val="28"/>
        </w:rPr>
        <w:t>ия водоснабжения и водоотведения</w:t>
      </w:r>
      <w:r w:rsidR="007C4788" w:rsidRPr="007C4788">
        <w:rPr>
          <w:sz w:val="28"/>
        </w:rPr>
        <w:t>».</w:t>
      </w:r>
    </w:p>
    <w:p w:rsidR="007C4788" w:rsidRDefault="007C4788" w:rsidP="00E1774A">
      <w:pPr>
        <w:pStyle w:val="a4"/>
        <w:rPr>
          <w:sz w:val="28"/>
        </w:rPr>
      </w:pPr>
      <w:r>
        <w:rPr>
          <w:sz w:val="28"/>
        </w:rPr>
        <w:t>2.В своей деятельности ОГУП «</w:t>
      </w:r>
      <w:r w:rsidRPr="007C4788">
        <w:rPr>
          <w:sz w:val="28"/>
        </w:rPr>
        <w:t>Региональная компан</w:t>
      </w:r>
      <w:r>
        <w:rPr>
          <w:sz w:val="28"/>
        </w:rPr>
        <w:t>ия водоснабжения и водоотведения» должно руководствоваться требованиями Федерального закона от 07.12.2011 №416-ФЗ «о водоснабжении и водоотведении»:</w:t>
      </w:r>
    </w:p>
    <w:p w:rsidR="007C4788" w:rsidRDefault="007C4788" w:rsidP="00E1774A">
      <w:pPr>
        <w:pStyle w:val="a4"/>
        <w:rPr>
          <w:sz w:val="28"/>
        </w:rPr>
      </w:pPr>
      <w:r>
        <w:rPr>
          <w:sz w:val="28"/>
        </w:rPr>
        <w:t>2.1. Обеспечить холодное водоснабжение абонентов, присоединенных в установленном порядке к централизованной системе холодного водоснабжения.</w:t>
      </w:r>
    </w:p>
    <w:p w:rsidR="007C4788" w:rsidRDefault="007C4788" w:rsidP="00E1774A">
      <w:pPr>
        <w:pStyle w:val="a4"/>
        <w:rPr>
          <w:sz w:val="28"/>
        </w:rPr>
      </w:pPr>
      <w:r>
        <w:rPr>
          <w:sz w:val="28"/>
        </w:rPr>
        <w:t>2.2. Заключить договоры, необходимые для обеспечения надежного и бесперебойного холодного водоснабжения.</w:t>
      </w:r>
    </w:p>
    <w:p w:rsidR="00D11BC1" w:rsidRDefault="007C4788" w:rsidP="00D11BC1">
      <w:pPr>
        <w:pStyle w:val="a4"/>
        <w:rPr>
          <w:sz w:val="28"/>
        </w:rPr>
      </w:pPr>
      <w:r>
        <w:rPr>
          <w:sz w:val="28"/>
        </w:rPr>
        <w:t>3. Постановление №</w:t>
      </w:r>
      <w:r w:rsidR="00D11BC1">
        <w:rPr>
          <w:sz w:val="28"/>
        </w:rPr>
        <w:t>14.11.2013</w:t>
      </w:r>
      <w:r w:rsidR="00D11BC1" w:rsidRPr="00D11BC1">
        <w:rPr>
          <w:b/>
          <w:sz w:val="28"/>
        </w:rPr>
        <w:t xml:space="preserve"> </w:t>
      </w:r>
      <w:r w:rsidR="00D11BC1">
        <w:rPr>
          <w:b/>
          <w:sz w:val="28"/>
        </w:rPr>
        <w:t>«</w:t>
      </w:r>
      <w:r w:rsidR="00D11BC1" w:rsidRPr="00D11BC1">
        <w:rPr>
          <w:sz w:val="28"/>
        </w:rPr>
        <w:t>Об определении гарантирующей организации в сфере холодного водоснабжения</w:t>
      </w:r>
      <w:r w:rsidR="00D11BC1">
        <w:rPr>
          <w:sz w:val="28"/>
        </w:rPr>
        <w:t>» считать утратившим силу.</w:t>
      </w:r>
    </w:p>
    <w:p w:rsidR="00D11BC1" w:rsidRDefault="00D11BC1" w:rsidP="00D11BC1">
      <w:pPr>
        <w:pStyle w:val="a4"/>
        <w:rPr>
          <w:sz w:val="28"/>
        </w:rPr>
      </w:pPr>
      <w:r>
        <w:rPr>
          <w:sz w:val="28"/>
        </w:rPr>
        <w:t>Настоящее постановление разместить в сети «Интернет» на сайте сельского поселения Петровский сельсовет.</w:t>
      </w:r>
    </w:p>
    <w:p w:rsidR="00D11BC1" w:rsidRDefault="00D11BC1" w:rsidP="00D11BC1">
      <w:pPr>
        <w:pStyle w:val="a4"/>
        <w:rPr>
          <w:sz w:val="28"/>
        </w:rPr>
      </w:pPr>
      <w:r>
        <w:rPr>
          <w:sz w:val="28"/>
        </w:rPr>
        <w:t xml:space="preserve">5.Контроль за выполнение настоящего </w:t>
      </w:r>
      <w:proofErr w:type="spellStart"/>
      <w:r>
        <w:rPr>
          <w:sz w:val="28"/>
        </w:rPr>
        <w:t>постановленя</w:t>
      </w:r>
      <w:proofErr w:type="spellEnd"/>
      <w:r>
        <w:rPr>
          <w:sz w:val="28"/>
        </w:rPr>
        <w:t xml:space="preserve"> возложить на главу администрации </w:t>
      </w:r>
      <w:proofErr w:type="spellStart"/>
      <w:r>
        <w:rPr>
          <w:sz w:val="28"/>
        </w:rPr>
        <w:t>С.Н.Колгина</w:t>
      </w:r>
      <w:proofErr w:type="spellEnd"/>
      <w:r>
        <w:rPr>
          <w:sz w:val="28"/>
        </w:rPr>
        <w:t>.</w:t>
      </w:r>
    </w:p>
    <w:p w:rsidR="00D11BC1" w:rsidRDefault="00D11BC1" w:rsidP="00D11BC1">
      <w:pPr>
        <w:pStyle w:val="a4"/>
        <w:rPr>
          <w:sz w:val="28"/>
        </w:rPr>
      </w:pPr>
    </w:p>
    <w:p w:rsidR="00D11BC1" w:rsidRDefault="00D11BC1" w:rsidP="00D11BC1">
      <w:pPr>
        <w:pStyle w:val="a4"/>
        <w:rPr>
          <w:sz w:val="28"/>
        </w:rPr>
      </w:pPr>
    </w:p>
    <w:p w:rsidR="00D11BC1" w:rsidRDefault="00D11BC1" w:rsidP="00D11BC1">
      <w:pPr>
        <w:pStyle w:val="a4"/>
        <w:rPr>
          <w:sz w:val="28"/>
        </w:rPr>
      </w:pPr>
    </w:p>
    <w:p w:rsidR="00D11BC1" w:rsidRPr="00D11BC1" w:rsidRDefault="00D11BC1" w:rsidP="00D11BC1">
      <w:pPr>
        <w:pStyle w:val="a4"/>
        <w:rPr>
          <w:sz w:val="24"/>
        </w:rPr>
      </w:pPr>
    </w:p>
    <w:p w:rsidR="00D11BC1" w:rsidRPr="00D11BC1" w:rsidRDefault="00D11BC1" w:rsidP="00D11BC1">
      <w:pPr>
        <w:rPr>
          <w:b/>
        </w:rPr>
      </w:pPr>
      <w:r w:rsidRPr="00D11BC1">
        <w:rPr>
          <w:b/>
        </w:rPr>
        <w:t>Глава  сельского поселения</w:t>
      </w:r>
    </w:p>
    <w:p w:rsidR="00D11BC1" w:rsidRPr="00D11BC1" w:rsidRDefault="00D11BC1" w:rsidP="00D11BC1">
      <w:pPr>
        <w:pStyle w:val="a4"/>
        <w:tabs>
          <w:tab w:val="left" w:pos="6555"/>
        </w:tabs>
        <w:rPr>
          <w:sz w:val="24"/>
        </w:rPr>
      </w:pPr>
      <w:r w:rsidRPr="00D11BC1">
        <w:rPr>
          <w:b/>
          <w:sz w:val="24"/>
        </w:rPr>
        <w:t>Петровский  сельсовет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С.Н.Колгин</w:t>
      </w:r>
      <w:proofErr w:type="spellEnd"/>
    </w:p>
    <w:p w:rsidR="00D11BC1" w:rsidRDefault="00D11BC1" w:rsidP="00D11BC1">
      <w:pPr>
        <w:pStyle w:val="a4"/>
        <w:rPr>
          <w:sz w:val="28"/>
        </w:rPr>
      </w:pPr>
    </w:p>
    <w:p w:rsidR="00D11BC1" w:rsidRDefault="00D11BC1" w:rsidP="00D11BC1">
      <w:pPr>
        <w:pStyle w:val="a4"/>
        <w:rPr>
          <w:sz w:val="28"/>
        </w:rPr>
      </w:pPr>
    </w:p>
    <w:p w:rsidR="00D11BC1" w:rsidRDefault="00D11BC1" w:rsidP="00D11BC1">
      <w:pPr>
        <w:pStyle w:val="a4"/>
        <w:rPr>
          <w:sz w:val="28"/>
        </w:rPr>
      </w:pPr>
    </w:p>
    <w:p w:rsidR="00D11BC1" w:rsidRDefault="00D11BC1" w:rsidP="00D11BC1">
      <w:pPr>
        <w:pStyle w:val="a4"/>
        <w:rPr>
          <w:sz w:val="28"/>
        </w:rPr>
      </w:pPr>
    </w:p>
    <w:p w:rsidR="00D11BC1" w:rsidRDefault="00D11BC1" w:rsidP="00D11BC1">
      <w:pPr>
        <w:pStyle w:val="a4"/>
        <w:rPr>
          <w:sz w:val="28"/>
        </w:rPr>
      </w:pPr>
    </w:p>
    <w:p w:rsidR="00D11BC1" w:rsidRDefault="00D11BC1" w:rsidP="00D11BC1">
      <w:pPr>
        <w:pStyle w:val="a4"/>
        <w:rPr>
          <w:sz w:val="28"/>
        </w:rPr>
      </w:pPr>
    </w:p>
    <w:p w:rsidR="00D11BC1" w:rsidRDefault="00D11BC1" w:rsidP="00D11BC1">
      <w:pPr>
        <w:pStyle w:val="a4"/>
        <w:rPr>
          <w:sz w:val="28"/>
        </w:rPr>
      </w:pPr>
    </w:p>
    <w:p w:rsidR="00D11BC1" w:rsidRDefault="00D11BC1" w:rsidP="00D11BC1">
      <w:pPr>
        <w:pStyle w:val="a4"/>
        <w:rPr>
          <w:sz w:val="28"/>
        </w:rPr>
      </w:pPr>
    </w:p>
    <w:p w:rsidR="00D11BC1" w:rsidRDefault="00D11BC1" w:rsidP="00D11BC1">
      <w:pPr>
        <w:pStyle w:val="a4"/>
        <w:rPr>
          <w:sz w:val="28"/>
        </w:rPr>
      </w:pPr>
    </w:p>
    <w:p w:rsidR="00D11BC1" w:rsidRDefault="00D11BC1" w:rsidP="00D11BC1">
      <w:pPr>
        <w:pStyle w:val="a4"/>
        <w:rPr>
          <w:sz w:val="28"/>
        </w:rPr>
      </w:pPr>
    </w:p>
    <w:p w:rsidR="00D11BC1" w:rsidRPr="00D11BC1" w:rsidRDefault="00D11BC1" w:rsidP="00D11BC1">
      <w:pPr>
        <w:pStyle w:val="a4"/>
        <w:rPr>
          <w:sz w:val="28"/>
        </w:rPr>
      </w:pPr>
      <w:r w:rsidRPr="00D11BC1">
        <w:rPr>
          <w:sz w:val="28"/>
        </w:rPr>
        <w:t xml:space="preserve">  </w:t>
      </w:r>
    </w:p>
    <w:p w:rsidR="00D11BC1" w:rsidRPr="00D11BC1" w:rsidRDefault="00D11BC1" w:rsidP="00D11BC1">
      <w:pPr>
        <w:pStyle w:val="a4"/>
        <w:rPr>
          <w:sz w:val="28"/>
        </w:rPr>
      </w:pPr>
    </w:p>
    <w:p w:rsidR="007C4788" w:rsidRPr="007C4788" w:rsidRDefault="007C4788" w:rsidP="00E1774A">
      <w:pPr>
        <w:pStyle w:val="a4"/>
        <w:rPr>
          <w:sz w:val="28"/>
        </w:rPr>
      </w:pPr>
    </w:p>
    <w:p w:rsidR="00724AAC" w:rsidRDefault="00724AAC"/>
    <w:sectPr w:rsidR="00724AAC" w:rsidSect="0072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74A"/>
    <w:rsid w:val="00724AAC"/>
    <w:rsid w:val="00775BA5"/>
    <w:rsid w:val="007C4788"/>
    <w:rsid w:val="00BF4268"/>
    <w:rsid w:val="00D11BC1"/>
    <w:rsid w:val="00E1774A"/>
    <w:rsid w:val="00F4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774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B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1774A"/>
    <w:pPr>
      <w:jc w:val="both"/>
    </w:pPr>
    <w:rPr>
      <w:sz w:val="36"/>
    </w:rPr>
  </w:style>
  <w:style w:type="character" w:customStyle="1" w:styleId="a5">
    <w:name w:val="Основной текст Знак"/>
    <w:basedOn w:val="a0"/>
    <w:link w:val="a4"/>
    <w:semiHidden/>
    <w:rsid w:val="00E1774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Title">
    <w:name w:val="ConsPlusTitle"/>
    <w:rsid w:val="00E1774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2014-05-20T12:23:00Z</dcterms:created>
  <dcterms:modified xsi:type="dcterms:W3CDTF">2014-05-20T13:00:00Z</dcterms:modified>
</cp:coreProperties>
</file>