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82" w:rsidRPr="009B6882" w:rsidRDefault="003111D8" w:rsidP="009B6882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45pt;margin-top:2.65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543306199" r:id="rId5"/>
        </w:pict>
      </w:r>
    </w:p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jc w:val="center"/>
        <w:rPr>
          <w:b/>
        </w:rPr>
      </w:pPr>
      <w:r w:rsidRPr="009B6882">
        <w:rPr>
          <w:b/>
        </w:rPr>
        <w:t xml:space="preserve">Администрация сельского поселения Петровский сельсовет </w:t>
      </w:r>
    </w:p>
    <w:p w:rsidR="009B6882" w:rsidRPr="009B6882" w:rsidRDefault="009B6882" w:rsidP="009B6882">
      <w:pPr>
        <w:tabs>
          <w:tab w:val="left" w:pos="2660"/>
          <w:tab w:val="left" w:pos="3350"/>
          <w:tab w:val="left" w:pos="3870"/>
        </w:tabs>
        <w:jc w:val="center"/>
        <w:rPr>
          <w:b/>
        </w:rPr>
      </w:pPr>
      <w:r w:rsidRPr="009B6882">
        <w:rPr>
          <w:b/>
        </w:rPr>
        <w:t>Добринского муниципального района Липецкой области</w:t>
      </w:r>
    </w:p>
    <w:p w:rsidR="009B6882" w:rsidRPr="009B6882" w:rsidRDefault="009B6882" w:rsidP="009B6882">
      <w:pPr>
        <w:jc w:val="center"/>
        <w:rPr>
          <w:b/>
        </w:rPr>
      </w:pPr>
      <w:r w:rsidRPr="009B6882">
        <w:rPr>
          <w:b/>
        </w:rPr>
        <w:t>Российской Федерации</w:t>
      </w:r>
    </w:p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jc w:val="center"/>
        <w:rPr>
          <w:b/>
        </w:rPr>
      </w:pPr>
      <w:r w:rsidRPr="009B6882">
        <w:rPr>
          <w:b/>
        </w:rPr>
        <w:t>ПОСТАНОВЛЕНИЕ</w:t>
      </w:r>
    </w:p>
    <w:p w:rsidR="009B6882" w:rsidRPr="009B6882" w:rsidRDefault="009B6882" w:rsidP="009B6882">
      <w:pPr>
        <w:rPr>
          <w:b/>
        </w:rPr>
      </w:pPr>
    </w:p>
    <w:p w:rsidR="009B6882" w:rsidRPr="009B6882" w:rsidRDefault="009B6882" w:rsidP="009B6882">
      <w:pPr>
        <w:jc w:val="center"/>
        <w:rPr>
          <w:b/>
        </w:rPr>
      </w:pPr>
      <w:r w:rsidRPr="009B6882">
        <w:rPr>
          <w:b/>
        </w:rPr>
        <w:t xml:space="preserve">07.12.2016                             </w:t>
      </w:r>
      <w:proofErr w:type="spellStart"/>
      <w:r w:rsidRPr="009B6882">
        <w:rPr>
          <w:b/>
        </w:rPr>
        <w:t>п.свх</w:t>
      </w:r>
      <w:proofErr w:type="gramStart"/>
      <w:r w:rsidRPr="009B6882">
        <w:rPr>
          <w:b/>
        </w:rPr>
        <w:t>.П</w:t>
      </w:r>
      <w:proofErr w:type="gramEnd"/>
      <w:r w:rsidRPr="009B6882">
        <w:rPr>
          <w:b/>
        </w:rPr>
        <w:t>етровский</w:t>
      </w:r>
      <w:proofErr w:type="spellEnd"/>
      <w:r w:rsidRPr="009B6882">
        <w:rPr>
          <w:b/>
        </w:rPr>
        <w:t xml:space="preserve">                                 № 93</w:t>
      </w:r>
    </w:p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rPr>
          <w:b/>
        </w:rPr>
      </w:pPr>
      <w:bookmarkStart w:id="0" w:name="OLE_LINK23"/>
      <w:r w:rsidRPr="009B6882">
        <w:rPr>
          <w:b/>
        </w:rPr>
        <w:t>Об утверждении изменений в  Положение</w:t>
      </w:r>
    </w:p>
    <w:p w:rsidR="009B6882" w:rsidRPr="009B6882" w:rsidRDefault="009B6882" w:rsidP="009B6882">
      <w:pPr>
        <w:rPr>
          <w:b/>
        </w:rPr>
      </w:pPr>
      <w:r w:rsidRPr="009B6882">
        <w:rPr>
          <w:b/>
        </w:rPr>
        <w:t xml:space="preserve"> о межведомственной комиссии </w:t>
      </w:r>
      <w:proofErr w:type="gramStart"/>
      <w:r w:rsidRPr="009B6882">
        <w:rPr>
          <w:b/>
        </w:rPr>
        <w:t>по</w:t>
      </w:r>
      <w:proofErr w:type="gramEnd"/>
    </w:p>
    <w:p w:rsidR="009B6882" w:rsidRPr="009B6882" w:rsidRDefault="009B6882" w:rsidP="009B6882">
      <w:pPr>
        <w:rPr>
          <w:b/>
        </w:rPr>
      </w:pPr>
      <w:r w:rsidRPr="009B6882">
        <w:rPr>
          <w:b/>
        </w:rPr>
        <w:t xml:space="preserve"> оценке и обследованию помещения</w:t>
      </w:r>
    </w:p>
    <w:p w:rsidR="009B6882" w:rsidRPr="009B6882" w:rsidRDefault="009B6882" w:rsidP="009B6882">
      <w:pPr>
        <w:rPr>
          <w:b/>
        </w:rPr>
      </w:pPr>
      <w:r w:rsidRPr="009B6882">
        <w:rPr>
          <w:b/>
        </w:rPr>
        <w:t xml:space="preserve"> в целях признания его </w:t>
      </w:r>
      <w:proofErr w:type="gramStart"/>
      <w:r w:rsidRPr="009B6882">
        <w:rPr>
          <w:b/>
        </w:rPr>
        <w:t>жилым</w:t>
      </w:r>
      <w:proofErr w:type="gramEnd"/>
    </w:p>
    <w:p w:rsidR="009B6882" w:rsidRPr="009B6882" w:rsidRDefault="009B6882" w:rsidP="009B6882">
      <w:pPr>
        <w:rPr>
          <w:b/>
        </w:rPr>
      </w:pPr>
      <w:r w:rsidRPr="009B6882">
        <w:rPr>
          <w:b/>
        </w:rPr>
        <w:t xml:space="preserve"> помещением, жилого помещения</w:t>
      </w:r>
    </w:p>
    <w:p w:rsidR="009B6882" w:rsidRPr="009B6882" w:rsidRDefault="009B6882" w:rsidP="009B6882">
      <w:pPr>
        <w:rPr>
          <w:b/>
        </w:rPr>
      </w:pPr>
      <w:r w:rsidRPr="009B6882">
        <w:rPr>
          <w:b/>
        </w:rPr>
        <w:t xml:space="preserve"> пригодным (непригодным) для</w:t>
      </w:r>
    </w:p>
    <w:p w:rsidR="009B6882" w:rsidRPr="009B6882" w:rsidRDefault="009B6882" w:rsidP="009B6882">
      <w:pPr>
        <w:rPr>
          <w:b/>
        </w:rPr>
      </w:pPr>
      <w:r w:rsidRPr="009B6882">
        <w:rPr>
          <w:b/>
        </w:rPr>
        <w:t xml:space="preserve"> проживания, а также многоквартирного</w:t>
      </w:r>
    </w:p>
    <w:p w:rsidR="009B6882" w:rsidRPr="009B6882" w:rsidRDefault="009B6882" w:rsidP="009B6882">
      <w:pPr>
        <w:rPr>
          <w:b/>
        </w:rPr>
      </w:pPr>
      <w:r w:rsidRPr="009B6882">
        <w:rPr>
          <w:b/>
        </w:rPr>
        <w:t xml:space="preserve"> дома в целях признания его </w:t>
      </w:r>
      <w:proofErr w:type="gramStart"/>
      <w:r w:rsidRPr="009B6882">
        <w:rPr>
          <w:b/>
        </w:rPr>
        <w:t>аварийным</w:t>
      </w:r>
      <w:proofErr w:type="gramEnd"/>
    </w:p>
    <w:p w:rsidR="009B6882" w:rsidRPr="009B6882" w:rsidRDefault="009B6882" w:rsidP="009B6882">
      <w:pPr>
        <w:rPr>
          <w:b/>
        </w:rPr>
      </w:pPr>
      <w:r w:rsidRPr="009B6882">
        <w:rPr>
          <w:b/>
        </w:rPr>
        <w:t xml:space="preserve"> и подлежащим сносу или реконструкции</w:t>
      </w:r>
    </w:p>
    <w:bookmarkEnd w:id="0"/>
    <w:p w:rsidR="009B6882" w:rsidRPr="009B6882" w:rsidRDefault="009B6882" w:rsidP="009B6882">
      <w:pPr>
        <w:jc w:val="center"/>
        <w:rPr>
          <w:b/>
        </w:rPr>
      </w:pPr>
    </w:p>
    <w:p w:rsidR="009B6882" w:rsidRPr="009B6882" w:rsidRDefault="009B6882" w:rsidP="009B6882">
      <w:pPr>
        <w:jc w:val="right"/>
        <w:rPr>
          <w:b/>
        </w:rPr>
      </w:pPr>
    </w:p>
    <w:p w:rsidR="009B6882" w:rsidRPr="009B6882" w:rsidRDefault="009B6882" w:rsidP="009B6882">
      <w:pPr>
        <w:jc w:val="right"/>
        <w:rPr>
          <w:b/>
        </w:rPr>
      </w:pPr>
    </w:p>
    <w:p w:rsidR="009B6882" w:rsidRPr="009B6882" w:rsidRDefault="009B6882" w:rsidP="009B6882">
      <w:pPr>
        <w:jc w:val="both"/>
      </w:pPr>
      <w:r w:rsidRPr="009B6882">
        <w:t xml:space="preserve">     </w:t>
      </w:r>
      <w:proofErr w:type="gramStart"/>
      <w:r w:rsidRPr="009B6882">
        <w:t>Рассмотрев Протест прокуратуры №82-2016 от 17.11.2016 года, в соответствии с требованиями Жилищного кодекса Российской Федерации, Постановления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приведения в соответствие с нормами действующего законодательства, руководствуясь Уставом сельского поселения Петровский сельсовет, администрация</w:t>
      </w:r>
      <w:proofErr w:type="gramEnd"/>
      <w:r w:rsidRPr="009B6882">
        <w:t xml:space="preserve"> сельского поселения Петровский сельсовет</w:t>
      </w:r>
    </w:p>
    <w:p w:rsidR="009B6882" w:rsidRPr="009B6882" w:rsidRDefault="009B6882" w:rsidP="009B6882"/>
    <w:p w:rsidR="009B6882" w:rsidRPr="009B6882" w:rsidRDefault="009B6882" w:rsidP="009B6882"/>
    <w:p w:rsidR="009B6882" w:rsidRPr="009B6882" w:rsidRDefault="009B6882" w:rsidP="009B6882">
      <w:pPr>
        <w:rPr>
          <w:b/>
        </w:rPr>
      </w:pPr>
      <w:r w:rsidRPr="009B6882">
        <w:rPr>
          <w:b/>
        </w:rPr>
        <w:t>ПОСТАНОВЛЯЕТ:</w:t>
      </w:r>
    </w:p>
    <w:p w:rsidR="009B6882" w:rsidRPr="009B6882" w:rsidRDefault="009B6882" w:rsidP="009B6882">
      <w:pPr>
        <w:jc w:val="both"/>
      </w:pPr>
    </w:p>
    <w:p w:rsidR="009B6882" w:rsidRPr="009B6882" w:rsidRDefault="009B6882" w:rsidP="009B6882">
      <w:pPr>
        <w:jc w:val="both"/>
      </w:pPr>
    </w:p>
    <w:p w:rsidR="009B6882" w:rsidRPr="009B6882" w:rsidRDefault="009B6882" w:rsidP="009B6882">
      <w:pPr>
        <w:jc w:val="both"/>
      </w:pPr>
      <w:r w:rsidRPr="009B6882">
        <w:t xml:space="preserve">       1. Утвердить изменения в 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реконструкции, (утвержденного постановлением администрации сельского поселения Петровский сельсовет от 01.06.2016г. № 30), (прилагаются).</w:t>
      </w:r>
    </w:p>
    <w:p w:rsidR="009B6882" w:rsidRPr="009B6882" w:rsidRDefault="009B6882" w:rsidP="009B6882">
      <w:pPr>
        <w:jc w:val="both"/>
      </w:pPr>
      <w:r w:rsidRPr="009B6882">
        <w:t xml:space="preserve">      </w:t>
      </w:r>
    </w:p>
    <w:p w:rsidR="009B6882" w:rsidRPr="009B6882" w:rsidRDefault="009B6882" w:rsidP="009B6882">
      <w:pPr>
        <w:jc w:val="both"/>
      </w:pPr>
      <w:r w:rsidRPr="009B6882">
        <w:t xml:space="preserve">      2. </w:t>
      </w:r>
      <w:proofErr w:type="gramStart"/>
      <w:r w:rsidRPr="009B6882">
        <w:t>Контроль за</w:t>
      </w:r>
      <w:proofErr w:type="gramEnd"/>
      <w:r w:rsidRPr="009B6882">
        <w:t xml:space="preserve"> исполнением настоящего постановления  возложить на главу администрации </w:t>
      </w:r>
      <w:proofErr w:type="spellStart"/>
      <w:r w:rsidRPr="009B6882">
        <w:t>Н.В.Лычкин</w:t>
      </w:r>
      <w:proofErr w:type="spellEnd"/>
    </w:p>
    <w:p w:rsidR="009B6882" w:rsidRPr="009B6882" w:rsidRDefault="009B6882" w:rsidP="009B6882">
      <w:pPr>
        <w:jc w:val="right"/>
        <w:rPr>
          <w:b/>
        </w:rPr>
      </w:pPr>
    </w:p>
    <w:p w:rsidR="009B6882" w:rsidRPr="009B6882" w:rsidRDefault="009B6882" w:rsidP="009B6882">
      <w:pPr>
        <w:tabs>
          <w:tab w:val="left" w:pos="419"/>
        </w:tabs>
        <w:rPr>
          <w:b/>
        </w:rPr>
      </w:pPr>
    </w:p>
    <w:p w:rsidR="009B6882" w:rsidRDefault="009B6882" w:rsidP="009B6882">
      <w:pPr>
        <w:tabs>
          <w:tab w:val="left" w:pos="419"/>
        </w:tabs>
        <w:rPr>
          <w:b/>
        </w:rPr>
      </w:pPr>
      <w:r w:rsidRPr="009B6882">
        <w:rPr>
          <w:b/>
        </w:rPr>
        <w:t xml:space="preserve">Глава администрации                                                         </w:t>
      </w:r>
      <w:proofErr w:type="spellStart"/>
      <w:r w:rsidRPr="009B6882">
        <w:rPr>
          <w:b/>
        </w:rPr>
        <w:t>Н.В.Лычкин</w:t>
      </w:r>
      <w:proofErr w:type="spellEnd"/>
    </w:p>
    <w:p w:rsidR="009B6882" w:rsidRPr="009B6882" w:rsidRDefault="009B6882" w:rsidP="009B6882">
      <w:pPr>
        <w:tabs>
          <w:tab w:val="left" w:pos="419"/>
        </w:tabs>
        <w:jc w:val="right"/>
        <w:rPr>
          <w:b/>
        </w:rPr>
      </w:pPr>
      <w:r w:rsidRPr="009B6882">
        <w:rPr>
          <w:rStyle w:val="a4"/>
          <w:b w:val="0"/>
          <w:color w:val="auto"/>
          <w:sz w:val="20"/>
          <w:szCs w:val="20"/>
        </w:rPr>
        <w:lastRenderedPageBreak/>
        <w:t xml:space="preserve">Утверждено </w:t>
      </w:r>
    </w:p>
    <w:p w:rsidR="009B6882" w:rsidRPr="009B6882" w:rsidRDefault="003111D8" w:rsidP="009B6882">
      <w:pPr>
        <w:tabs>
          <w:tab w:val="left" w:pos="142"/>
        </w:tabs>
        <w:ind w:left="4962"/>
        <w:jc w:val="right"/>
        <w:rPr>
          <w:rStyle w:val="a4"/>
          <w:b w:val="0"/>
          <w:color w:val="auto"/>
          <w:sz w:val="20"/>
          <w:szCs w:val="20"/>
        </w:rPr>
      </w:pPr>
      <w:hyperlink w:anchor="sub_0" w:history="1">
        <w:r w:rsidR="009B6882" w:rsidRPr="009B6882">
          <w:rPr>
            <w:rStyle w:val="a3"/>
            <w:color w:val="auto"/>
            <w:sz w:val="20"/>
            <w:szCs w:val="20"/>
          </w:rPr>
          <w:t>постановлением</w:t>
        </w:r>
      </w:hyperlink>
      <w:r w:rsidR="009B6882" w:rsidRPr="009B6882">
        <w:rPr>
          <w:rStyle w:val="a4"/>
          <w:b w:val="0"/>
          <w:color w:val="auto"/>
          <w:sz w:val="20"/>
          <w:szCs w:val="20"/>
        </w:rPr>
        <w:t xml:space="preserve"> администрации </w:t>
      </w:r>
    </w:p>
    <w:p w:rsidR="009B6882" w:rsidRPr="009B6882" w:rsidRDefault="009B6882" w:rsidP="009B6882">
      <w:pPr>
        <w:tabs>
          <w:tab w:val="left" w:pos="142"/>
        </w:tabs>
        <w:ind w:left="4962"/>
        <w:jc w:val="right"/>
        <w:rPr>
          <w:sz w:val="20"/>
          <w:szCs w:val="20"/>
        </w:rPr>
      </w:pPr>
      <w:r w:rsidRPr="009B6882">
        <w:rPr>
          <w:sz w:val="20"/>
          <w:szCs w:val="20"/>
        </w:rPr>
        <w:t>сельского поселения</w:t>
      </w:r>
    </w:p>
    <w:p w:rsidR="009B6882" w:rsidRPr="009B6882" w:rsidRDefault="009B6882" w:rsidP="009B6882">
      <w:pPr>
        <w:tabs>
          <w:tab w:val="left" w:pos="142"/>
        </w:tabs>
        <w:ind w:left="4962"/>
        <w:jc w:val="right"/>
        <w:rPr>
          <w:sz w:val="20"/>
          <w:szCs w:val="20"/>
        </w:rPr>
      </w:pPr>
      <w:r w:rsidRPr="009B6882">
        <w:rPr>
          <w:sz w:val="20"/>
          <w:szCs w:val="20"/>
        </w:rPr>
        <w:t xml:space="preserve"> Петровский сельсовет</w:t>
      </w:r>
    </w:p>
    <w:p w:rsidR="009B6882" w:rsidRPr="009B6882" w:rsidRDefault="009B6882" w:rsidP="009B6882">
      <w:pPr>
        <w:tabs>
          <w:tab w:val="left" w:pos="142"/>
        </w:tabs>
        <w:ind w:left="4962"/>
        <w:jc w:val="right"/>
        <w:rPr>
          <w:sz w:val="20"/>
          <w:szCs w:val="20"/>
        </w:rPr>
      </w:pPr>
      <w:r w:rsidRPr="009B6882">
        <w:rPr>
          <w:sz w:val="20"/>
          <w:szCs w:val="20"/>
        </w:rPr>
        <w:t xml:space="preserve">от  07.12.2016г  № </w:t>
      </w:r>
      <w:r>
        <w:rPr>
          <w:sz w:val="20"/>
          <w:szCs w:val="20"/>
        </w:rPr>
        <w:t>93</w:t>
      </w:r>
    </w:p>
    <w:p w:rsidR="009B6882" w:rsidRPr="009B6882" w:rsidRDefault="009B6882" w:rsidP="009B6882">
      <w:pPr>
        <w:autoSpaceDE w:val="0"/>
        <w:autoSpaceDN w:val="0"/>
        <w:adjustRightInd w:val="0"/>
        <w:spacing w:line="235" w:lineRule="auto"/>
        <w:ind w:firstLine="720"/>
        <w:jc w:val="center"/>
        <w:outlineLvl w:val="0"/>
      </w:pPr>
    </w:p>
    <w:p w:rsidR="009B6882" w:rsidRPr="009B6882" w:rsidRDefault="009B6882" w:rsidP="009B68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B6882">
        <w:rPr>
          <w:b/>
        </w:rPr>
        <w:t>ИЗМЕНЕНИЯ В ПОЛОЖЕНИЕ</w:t>
      </w:r>
    </w:p>
    <w:p w:rsidR="009B6882" w:rsidRPr="009B6882" w:rsidRDefault="009B6882" w:rsidP="009B68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882">
        <w:rPr>
          <w:rFonts w:ascii="Times New Roman" w:hAnsi="Times New Roman" w:cs="Times New Roman"/>
          <w:sz w:val="24"/>
          <w:szCs w:val="24"/>
        </w:rPr>
        <w:t>О МЕЖВЕДОМСТВЕННОЙ КОМИССИИ ПО ОЦЕНКЕ И ОБСЛЕДОВАНИЮ  ПОМЕЩЕНИЯ В ЦЕЛЯХ ПРИЗНАНИЯ ЕГО ЖИЛЫМ ПОМЕЩЕНИЕМ, ЖИЛОГО ПОМЕЩЕНИЯ</w:t>
      </w:r>
    </w:p>
    <w:p w:rsidR="009B6882" w:rsidRPr="009B6882" w:rsidRDefault="009B6882" w:rsidP="009B68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882">
        <w:rPr>
          <w:rFonts w:ascii="Times New Roman" w:hAnsi="Times New Roman" w:cs="Times New Roman"/>
          <w:sz w:val="24"/>
          <w:szCs w:val="24"/>
        </w:rPr>
        <w:t>ПРИГОДНЫМ (НЕПРИГОДНЫМ) ДЛЯ ПРОЖИВАНИЯ, А ТАКЖЕ  МНОГОКВАРТИРНОГО ДОМА В ЦЕЛЯХ ПРИЗНАНИЯ ЕГО АВАРИЙНЫМ И ПОДЛЕЖАЩИМ СНОСУ ИЛИ РЕКОНСТРУКЦИИ</w:t>
      </w:r>
    </w:p>
    <w:p w:rsidR="009B6882" w:rsidRPr="009B6882" w:rsidRDefault="009B6882" w:rsidP="009B6882">
      <w:pPr>
        <w:jc w:val="center"/>
      </w:pPr>
      <w:bookmarkStart w:id="1" w:name="OLE_LINK18"/>
      <w:bookmarkStart w:id="2" w:name="OLE_LINK19"/>
      <w:bookmarkStart w:id="3" w:name="OLE_LINK20"/>
      <w:r w:rsidRPr="009B6882">
        <w:t xml:space="preserve"> (утвержденного постановлением администрации сельского поселения Петровский сельсовет от </w:t>
      </w:r>
      <w:r>
        <w:t>01.06.2016</w:t>
      </w:r>
      <w:r w:rsidRPr="009B6882">
        <w:t>г. №</w:t>
      </w:r>
      <w:r>
        <w:t xml:space="preserve"> 30</w:t>
      </w:r>
      <w:r w:rsidRPr="009B6882">
        <w:t>)</w:t>
      </w:r>
    </w:p>
    <w:bookmarkEnd w:id="1"/>
    <w:bookmarkEnd w:id="2"/>
    <w:bookmarkEnd w:id="3"/>
    <w:p w:rsidR="009B6882" w:rsidRPr="009B6882" w:rsidRDefault="009B6882" w:rsidP="009B6882">
      <w:pPr>
        <w:pStyle w:val="1"/>
        <w:spacing w:before="0" w:line="240" w:lineRule="auto"/>
        <w:jc w:val="both"/>
        <w:rPr>
          <w:rFonts w:eastAsia="Calibri"/>
          <w:sz w:val="24"/>
          <w:szCs w:val="24"/>
        </w:rPr>
      </w:pPr>
    </w:p>
    <w:p w:rsidR="009B6882" w:rsidRPr="009B6882" w:rsidRDefault="009B6882" w:rsidP="009B6882">
      <w:pPr>
        <w:pStyle w:val="1"/>
        <w:spacing w:before="0" w:line="235" w:lineRule="auto"/>
        <w:ind w:firstLine="720"/>
        <w:rPr>
          <w:b w:val="0"/>
          <w:sz w:val="24"/>
          <w:szCs w:val="24"/>
        </w:rPr>
      </w:pPr>
    </w:p>
    <w:p w:rsidR="009B6882" w:rsidRPr="009B6882" w:rsidRDefault="009B6882" w:rsidP="009B6882">
      <w:pPr>
        <w:jc w:val="both"/>
      </w:pPr>
      <w:bookmarkStart w:id="4" w:name="sub_1101"/>
      <w:r w:rsidRPr="009B6882">
        <w:tab/>
      </w:r>
      <w:r w:rsidRPr="009B6882">
        <w:rPr>
          <w:b/>
        </w:rPr>
        <w:t>1.</w:t>
      </w:r>
      <w:r w:rsidRPr="009B6882">
        <w:t xml:space="preserve"> Пункт 1.3. </w:t>
      </w:r>
      <w:bookmarkEnd w:id="4"/>
      <w:r w:rsidRPr="009B6882">
        <w:t xml:space="preserve">изложить в новой редакции: </w:t>
      </w:r>
      <w:proofErr w:type="gramStart"/>
      <w:r w:rsidRPr="009B6882">
        <w:t>«</w:t>
      </w:r>
      <w:r w:rsidRPr="009B6882">
        <w:rPr>
          <w:color w:val="000000"/>
        </w:rPr>
        <w:t xml:space="preserve">Межведомственная  комиссия проводит оценку и  обследование находящихся в эксплуатации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фонда, за исключением </w:t>
      </w:r>
      <w:r w:rsidRPr="009B6882">
        <w:t xml:space="preserve">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</w:t>
      </w:r>
      <w:proofErr w:type="gramEnd"/>
      <w:r w:rsidRPr="009B6882">
        <w:t xml:space="preserve"> выдачи разрешения о вводе многоквартирного дома в эксплуатацию;</w:t>
      </w:r>
    </w:p>
    <w:p w:rsidR="009B6882" w:rsidRPr="009B6882" w:rsidRDefault="009B6882" w:rsidP="009B6882">
      <w:pPr>
        <w:jc w:val="both"/>
      </w:pPr>
      <w:r w:rsidRPr="009B6882">
        <w:rPr>
          <w:b/>
        </w:rPr>
        <w:t xml:space="preserve">       2.</w:t>
      </w:r>
      <w:r w:rsidRPr="009B6882">
        <w:t xml:space="preserve"> В абзаце 3 п.2.2  слова "с</w:t>
      </w:r>
      <w:r w:rsidRPr="009B6882">
        <w:rPr>
          <w:color w:val="000000"/>
        </w:rPr>
        <w:t>обственник частного жилого помещения (уполномоченное им лицо) привлекается к</w:t>
      </w:r>
      <w:r w:rsidRPr="009B6882">
        <w:t xml:space="preserve"> работе в комиссии с правом совещательного голоса", заменить словами "собственник подлежит уведомлению о времени и месте заседания комиссии в порядке, установленном органом местного самоуправления, создавшим комиссию";</w:t>
      </w:r>
    </w:p>
    <w:p w:rsidR="009B6882" w:rsidRPr="009B6882" w:rsidRDefault="009B6882" w:rsidP="009B6882">
      <w:pPr>
        <w:jc w:val="both"/>
      </w:pPr>
      <w:r w:rsidRPr="009B6882">
        <w:rPr>
          <w:b/>
        </w:rPr>
        <w:t xml:space="preserve">      3.</w:t>
      </w:r>
      <w:r w:rsidRPr="009B6882">
        <w:t xml:space="preserve"> пункт 3.1.11. после шестого абзаца дополнить словами "об отсутствии оснований для признания многоквартирного дома аварийным и подлежащим сносу или реконструкции ";</w:t>
      </w:r>
    </w:p>
    <w:p w:rsidR="009B6882" w:rsidRPr="009B6882" w:rsidRDefault="009B6882" w:rsidP="009B6882">
      <w:pPr>
        <w:jc w:val="both"/>
      </w:pPr>
      <w:r w:rsidRPr="009B6882">
        <w:t xml:space="preserve">     </w:t>
      </w:r>
      <w:proofErr w:type="gramStart"/>
      <w:r w:rsidRPr="009B6882">
        <w:rPr>
          <w:b/>
        </w:rPr>
        <w:t>4</w:t>
      </w:r>
      <w:r w:rsidRPr="009B6882">
        <w:t>.пункт 4.4 дополнить словами "в случае непредставления заявителем документов, предусмотренных пунктом 45 Положения, утвержденного постановлением Правительства РФ от 28.01.2006 года №47,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заявления и соответствующие документы в течение 15 дней со дня</w:t>
      </w:r>
      <w:proofErr w:type="gramEnd"/>
      <w:r w:rsidRPr="009B6882">
        <w:t xml:space="preserve"> истечения срока,  предусмотренного абзацем первым настоящего пункта". </w:t>
      </w:r>
    </w:p>
    <w:p w:rsidR="00B31F40" w:rsidRPr="009B6882" w:rsidRDefault="00B31F40"/>
    <w:sectPr w:rsidR="00B31F40" w:rsidRPr="009B6882" w:rsidSect="00C54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6882"/>
    <w:rsid w:val="0007083D"/>
    <w:rsid w:val="000800BB"/>
    <w:rsid w:val="001079DD"/>
    <w:rsid w:val="00231CE1"/>
    <w:rsid w:val="003111D8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B6882"/>
    <w:rsid w:val="009C3773"/>
    <w:rsid w:val="00A24025"/>
    <w:rsid w:val="00B31F40"/>
    <w:rsid w:val="00B93736"/>
    <w:rsid w:val="00C119D5"/>
    <w:rsid w:val="00C46D88"/>
    <w:rsid w:val="00CE55DE"/>
    <w:rsid w:val="00DE0993"/>
    <w:rsid w:val="00E8714E"/>
    <w:rsid w:val="00F72471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882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882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a3">
    <w:name w:val="Гипертекстовая ссылка"/>
    <w:rsid w:val="009B6882"/>
    <w:rPr>
      <w:color w:val="106BBE"/>
    </w:rPr>
  </w:style>
  <w:style w:type="character" w:customStyle="1" w:styleId="a4">
    <w:name w:val="Цветовое выделение"/>
    <w:rsid w:val="009B6882"/>
    <w:rPr>
      <w:b/>
      <w:bCs/>
      <w:color w:val="26282F"/>
    </w:rPr>
  </w:style>
  <w:style w:type="paragraph" w:customStyle="1" w:styleId="ConsPlusTitle">
    <w:name w:val="ConsPlusTitle"/>
    <w:rsid w:val="009B6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2016-12-12T13:38:00Z</cp:lastPrinted>
  <dcterms:created xsi:type="dcterms:W3CDTF">2016-12-12T13:35:00Z</dcterms:created>
  <dcterms:modified xsi:type="dcterms:W3CDTF">2016-12-15T08:23:00Z</dcterms:modified>
</cp:coreProperties>
</file>