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6A" w:rsidRPr="00DA303C" w:rsidRDefault="00B1766A" w:rsidP="00B1766A">
      <w:pPr>
        <w:tabs>
          <w:tab w:val="left" w:pos="2565"/>
          <w:tab w:val="left" w:pos="7875"/>
        </w:tabs>
      </w:pPr>
      <w:r w:rsidRPr="00DA303C">
        <w:tab/>
        <w:t xml:space="preserve">                                                                                                            </w:t>
      </w:r>
    </w:p>
    <w:p w:rsidR="00B1766A" w:rsidRPr="00DA303C" w:rsidRDefault="00B1766A" w:rsidP="00B1766A">
      <w:pPr>
        <w:tabs>
          <w:tab w:val="left" w:pos="2565"/>
          <w:tab w:val="center" w:pos="4677"/>
          <w:tab w:val="left" w:pos="7875"/>
          <w:tab w:val="left" w:pos="7935"/>
        </w:tabs>
      </w:pPr>
      <w:r w:rsidRPr="00DA303C">
        <w:tab/>
      </w:r>
      <w:r w:rsidRPr="00DA303C">
        <w:tab/>
      </w:r>
      <w:r w:rsidR="005736EC" w:rsidRPr="00DA30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95pt;margin-top:-.05pt;width:53.1pt;height:63.05pt;z-index:251660288;mso-position-horizontal-relative:text;mso-position-vertical-relative:text">
            <v:imagedata r:id="rId5" o:title=""/>
          </v:shape>
          <o:OLEObject Type="Embed" ProgID="Photoshop.Image.6" ShapeID="_x0000_s1026" DrawAspect="Content" ObjectID="_1527426899" r:id="rId6">
            <o:FieldCodes>\s</o:FieldCodes>
          </o:OLEObject>
        </w:pict>
      </w:r>
      <w:r w:rsidRPr="00DA303C">
        <w:tab/>
      </w:r>
      <w:r w:rsidRPr="00DA303C">
        <w:tab/>
      </w:r>
    </w:p>
    <w:p w:rsidR="00B1766A" w:rsidRPr="00DA303C" w:rsidRDefault="00B1766A" w:rsidP="00B1766A">
      <w:pPr>
        <w:pStyle w:val="1"/>
        <w:tabs>
          <w:tab w:val="left" w:pos="2055"/>
          <w:tab w:val="left" w:pos="7650"/>
        </w:tabs>
        <w:ind w:firstLine="709"/>
        <w:rPr>
          <w:bCs w:val="0"/>
          <w:sz w:val="24"/>
          <w:szCs w:val="24"/>
        </w:rPr>
      </w:pPr>
      <w:r w:rsidRPr="00DA303C">
        <w:rPr>
          <w:bCs w:val="0"/>
          <w:sz w:val="24"/>
          <w:szCs w:val="24"/>
        </w:rPr>
        <w:tab/>
      </w:r>
      <w:r w:rsidRPr="00DA303C">
        <w:rPr>
          <w:bCs w:val="0"/>
          <w:sz w:val="24"/>
          <w:szCs w:val="24"/>
        </w:rPr>
        <w:tab/>
        <w:t xml:space="preserve">       </w:t>
      </w:r>
    </w:p>
    <w:p w:rsidR="00B1766A" w:rsidRPr="00DA303C" w:rsidRDefault="00B1766A" w:rsidP="00B1766A">
      <w:pPr>
        <w:pStyle w:val="1"/>
        <w:tabs>
          <w:tab w:val="left" w:pos="2055"/>
          <w:tab w:val="left" w:pos="2410"/>
          <w:tab w:val="center" w:pos="5031"/>
        </w:tabs>
        <w:ind w:firstLine="709"/>
        <w:jc w:val="center"/>
        <w:rPr>
          <w:bCs w:val="0"/>
          <w:sz w:val="24"/>
          <w:szCs w:val="24"/>
        </w:rPr>
      </w:pPr>
    </w:p>
    <w:p w:rsidR="00B1766A" w:rsidRPr="00DA303C" w:rsidRDefault="00B1766A" w:rsidP="00B1766A">
      <w:pPr>
        <w:pStyle w:val="1"/>
        <w:tabs>
          <w:tab w:val="left" w:pos="2055"/>
          <w:tab w:val="left" w:pos="2410"/>
          <w:tab w:val="center" w:pos="5031"/>
        </w:tabs>
        <w:spacing w:before="0" w:after="0"/>
        <w:ind w:firstLine="709"/>
        <w:jc w:val="center"/>
        <w:rPr>
          <w:rFonts w:ascii="Times New Roman" w:hAnsi="Times New Roman" w:cs="Times New Roman"/>
          <w:bCs w:val="0"/>
          <w:sz w:val="24"/>
          <w:szCs w:val="24"/>
        </w:rPr>
      </w:pPr>
      <w:r w:rsidRPr="00DA303C">
        <w:rPr>
          <w:rFonts w:ascii="Times New Roman" w:hAnsi="Times New Roman" w:cs="Times New Roman"/>
          <w:sz w:val="24"/>
          <w:szCs w:val="24"/>
        </w:rPr>
        <w:t>РОССИЙСКАЯ ФЕДЕРАЦИЯ</w:t>
      </w:r>
    </w:p>
    <w:p w:rsidR="00B1766A" w:rsidRPr="00DA303C" w:rsidRDefault="00B1766A" w:rsidP="00B1766A">
      <w:pPr>
        <w:pStyle w:val="1"/>
        <w:tabs>
          <w:tab w:val="left" w:pos="2055"/>
          <w:tab w:val="left" w:pos="2410"/>
          <w:tab w:val="center" w:pos="5031"/>
        </w:tabs>
        <w:spacing w:before="0" w:after="0"/>
        <w:ind w:firstLine="709"/>
        <w:jc w:val="center"/>
        <w:rPr>
          <w:rFonts w:ascii="Times New Roman" w:hAnsi="Times New Roman" w:cs="Times New Roman"/>
          <w:bCs w:val="0"/>
          <w:sz w:val="24"/>
          <w:szCs w:val="24"/>
        </w:rPr>
      </w:pPr>
      <w:r w:rsidRPr="00DA303C">
        <w:rPr>
          <w:rFonts w:ascii="Times New Roman" w:hAnsi="Times New Roman" w:cs="Times New Roman"/>
          <w:bCs w:val="0"/>
          <w:sz w:val="24"/>
          <w:szCs w:val="24"/>
        </w:rPr>
        <w:t>СОВЕТ ДЕПУТАТОВ СЕЛЬСКОГО ПОСЕЛЕНИЯ</w:t>
      </w:r>
    </w:p>
    <w:p w:rsidR="00B1766A" w:rsidRPr="00DA303C" w:rsidRDefault="00B1766A" w:rsidP="00B1766A">
      <w:pPr>
        <w:pStyle w:val="1"/>
        <w:tabs>
          <w:tab w:val="left" w:pos="2055"/>
          <w:tab w:val="left" w:pos="2410"/>
          <w:tab w:val="center" w:pos="5031"/>
        </w:tabs>
        <w:spacing w:before="0" w:after="0"/>
        <w:ind w:firstLine="709"/>
        <w:jc w:val="center"/>
        <w:rPr>
          <w:rFonts w:ascii="Times New Roman" w:hAnsi="Times New Roman" w:cs="Times New Roman"/>
          <w:bCs w:val="0"/>
          <w:sz w:val="24"/>
          <w:szCs w:val="24"/>
        </w:rPr>
      </w:pPr>
      <w:r w:rsidRPr="00DA303C">
        <w:rPr>
          <w:rFonts w:ascii="Times New Roman" w:hAnsi="Times New Roman" w:cs="Times New Roman"/>
          <w:bCs w:val="0"/>
          <w:sz w:val="24"/>
          <w:szCs w:val="24"/>
        </w:rPr>
        <w:t>ПЕТРОВСКИЙ СЕЛЬСОВЕТ</w:t>
      </w:r>
    </w:p>
    <w:p w:rsidR="00B1766A" w:rsidRPr="00DA303C" w:rsidRDefault="00B1766A" w:rsidP="00B1766A">
      <w:pPr>
        <w:pStyle w:val="3"/>
        <w:spacing w:before="0" w:after="0"/>
        <w:jc w:val="center"/>
        <w:rPr>
          <w:rFonts w:ascii="Times New Roman" w:hAnsi="Times New Roman"/>
          <w:sz w:val="24"/>
          <w:szCs w:val="24"/>
        </w:rPr>
      </w:pPr>
      <w:r w:rsidRPr="00DA303C">
        <w:rPr>
          <w:rFonts w:ascii="Times New Roman" w:hAnsi="Times New Roman"/>
          <w:sz w:val="24"/>
          <w:szCs w:val="24"/>
        </w:rPr>
        <w:t>Добринского муниципального района Липецкой области</w:t>
      </w:r>
    </w:p>
    <w:p w:rsidR="00B1766A" w:rsidRPr="00DA303C" w:rsidRDefault="003B75E5" w:rsidP="00B1766A">
      <w:pPr>
        <w:jc w:val="center"/>
      </w:pPr>
      <w:r w:rsidRPr="00DA303C">
        <w:t>8</w:t>
      </w:r>
      <w:r w:rsidR="00B1766A" w:rsidRPr="00DA303C">
        <w:t xml:space="preserve"> -  </w:t>
      </w:r>
      <w:proofErr w:type="gramStart"/>
      <w:r w:rsidR="00B1766A" w:rsidRPr="00DA303C">
        <w:rPr>
          <w:lang w:val="en-US"/>
        </w:rPr>
        <w:t>c</w:t>
      </w:r>
      <w:proofErr w:type="spellStart"/>
      <w:proofErr w:type="gramEnd"/>
      <w:r w:rsidR="00B1766A" w:rsidRPr="00DA303C">
        <w:t>ессия</w:t>
      </w:r>
      <w:proofErr w:type="spellEnd"/>
      <w:r w:rsidR="00B1766A" w:rsidRPr="00DA303C">
        <w:t xml:space="preserve">    5  созыва</w:t>
      </w:r>
    </w:p>
    <w:p w:rsidR="00B1766A" w:rsidRPr="00DA303C" w:rsidRDefault="00B1766A" w:rsidP="00B1766A">
      <w:pPr>
        <w:pStyle w:val="3"/>
        <w:tabs>
          <w:tab w:val="left" w:pos="2355"/>
          <w:tab w:val="center" w:pos="4677"/>
        </w:tabs>
        <w:jc w:val="center"/>
        <w:rPr>
          <w:rFonts w:ascii="Times New Roman" w:hAnsi="Times New Roman"/>
          <w:sz w:val="24"/>
          <w:szCs w:val="24"/>
        </w:rPr>
      </w:pPr>
      <w:proofErr w:type="gramStart"/>
      <w:r w:rsidRPr="00DA303C">
        <w:rPr>
          <w:rFonts w:ascii="Times New Roman" w:hAnsi="Times New Roman"/>
          <w:sz w:val="24"/>
          <w:szCs w:val="24"/>
        </w:rPr>
        <w:t>Р</w:t>
      </w:r>
      <w:proofErr w:type="gramEnd"/>
      <w:r w:rsidRPr="00DA303C">
        <w:rPr>
          <w:rFonts w:ascii="Times New Roman" w:hAnsi="Times New Roman"/>
          <w:sz w:val="24"/>
          <w:szCs w:val="24"/>
        </w:rPr>
        <w:t xml:space="preserve"> Е Ш Е Н И Е</w:t>
      </w:r>
    </w:p>
    <w:p w:rsidR="00B1766A" w:rsidRPr="00DA303C" w:rsidRDefault="00B1766A" w:rsidP="00B1766A">
      <w:pPr>
        <w:tabs>
          <w:tab w:val="left" w:pos="1560"/>
          <w:tab w:val="center" w:pos="4677"/>
        </w:tabs>
        <w:jc w:val="center"/>
      </w:pPr>
    </w:p>
    <w:p w:rsidR="00B1766A" w:rsidRPr="00DA303C" w:rsidRDefault="00DA303C" w:rsidP="00B1766A">
      <w:r w:rsidRPr="00DA303C">
        <w:t xml:space="preserve">от  23.05.2016 </w:t>
      </w:r>
      <w:r w:rsidR="00B1766A" w:rsidRPr="00DA303C">
        <w:t xml:space="preserve">г.                                   </w:t>
      </w:r>
      <w:proofErr w:type="spellStart"/>
      <w:r w:rsidR="00B1766A" w:rsidRPr="00DA303C">
        <w:t>п</w:t>
      </w:r>
      <w:proofErr w:type="gramStart"/>
      <w:r w:rsidR="00B1766A" w:rsidRPr="00DA303C">
        <w:t>.с</w:t>
      </w:r>
      <w:proofErr w:type="gramEnd"/>
      <w:r w:rsidR="00B1766A" w:rsidRPr="00DA303C">
        <w:t>вх</w:t>
      </w:r>
      <w:proofErr w:type="spellEnd"/>
      <w:r w:rsidR="00B1766A" w:rsidRPr="00DA303C">
        <w:t xml:space="preserve"> . Петровский            </w:t>
      </w:r>
      <w:r w:rsidRPr="00DA303C">
        <w:t xml:space="preserve">                           № 24</w:t>
      </w:r>
      <w:r w:rsidR="00B1766A" w:rsidRPr="00DA303C">
        <w:t xml:space="preserve">- </w:t>
      </w:r>
      <w:proofErr w:type="spellStart"/>
      <w:r w:rsidR="00B1766A" w:rsidRPr="00DA303C">
        <w:t>рс</w:t>
      </w:r>
      <w:proofErr w:type="spellEnd"/>
    </w:p>
    <w:p w:rsidR="00B1766A" w:rsidRPr="00DA303C" w:rsidRDefault="00B1766A" w:rsidP="00B1766A">
      <w:pPr>
        <w:jc w:val="both"/>
      </w:pPr>
    </w:p>
    <w:p w:rsidR="00B1766A" w:rsidRPr="00DA303C" w:rsidRDefault="00B1766A" w:rsidP="00B1766A">
      <w:pPr>
        <w:jc w:val="both"/>
      </w:pPr>
    </w:p>
    <w:p w:rsidR="00B1766A" w:rsidRPr="00DA303C" w:rsidRDefault="00B1766A" w:rsidP="00B1766A">
      <w:pPr>
        <w:jc w:val="center"/>
        <w:rPr>
          <w:b/>
        </w:rPr>
      </w:pPr>
      <w:r w:rsidRPr="00DA303C">
        <w:t xml:space="preserve">       </w:t>
      </w:r>
      <w:r w:rsidRPr="00DA303C">
        <w:rPr>
          <w:b/>
        </w:rPr>
        <w:t>О внесении изменений в «Бюджет сельского поселения Петровский сельсовет Добринского муниципального района Липецкой области Российской Федерации на 2016</w:t>
      </w:r>
      <w:r w:rsidR="00DA303C" w:rsidRPr="00DA303C">
        <w:rPr>
          <w:b/>
        </w:rPr>
        <w:t xml:space="preserve"> год»</w:t>
      </w:r>
    </w:p>
    <w:p w:rsidR="00B1766A" w:rsidRPr="00DA303C" w:rsidRDefault="00B1766A" w:rsidP="00B1766A">
      <w:pPr>
        <w:jc w:val="center"/>
        <w:rPr>
          <w:b/>
        </w:rPr>
      </w:pPr>
    </w:p>
    <w:p w:rsidR="00B1766A" w:rsidRPr="00DA303C" w:rsidRDefault="00B1766A" w:rsidP="00B1766A">
      <w:pPr>
        <w:ind w:firstLine="540"/>
        <w:jc w:val="both"/>
      </w:pPr>
      <w:proofErr w:type="gramStart"/>
      <w:r w:rsidRPr="00DA303C">
        <w:t>Рассмотрев представленный администрацией сельского поселения Петровский сельсовет проект решения «О внесении изменений в «Бюджет сельского поселения Петровский сельсовет Добринского муниципального района Липецкой области Российской Федерации на 2016год », руководствуясь Положением «О бюджетном процессе сельского поселения Петровский сельсовет» ст. 29 Устава сельского поселения Петровский сельсовет Добринского муниципального района, учитывая рекомендации публичных слушаний и постоянных комиссий.</w:t>
      </w:r>
      <w:proofErr w:type="gramEnd"/>
      <w:r w:rsidRPr="00DA303C">
        <w:t xml:space="preserve"> Совет депутатов сельского поселения Петровский сельсовет</w:t>
      </w:r>
    </w:p>
    <w:p w:rsidR="00B1766A" w:rsidRPr="00DA303C" w:rsidRDefault="00B1766A" w:rsidP="00B1766A">
      <w:pPr>
        <w:ind w:firstLine="540"/>
        <w:jc w:val="both"/>
      </w:pPr>
    </w:p>
    <w:p w:rsidR="00B1766A" w:rsidRPr="00DA303C" w:rsidRDefault="00B1766A" w:rsidP="00B1766A">
      <w:pPr>
        <w:ind w:firstLine="540"/>
        <w:jc w:val="both"/>
      </w:pPr>
      <w:r w:rsidRPr="00DA303C">
        <w:t>РЕШИЛ:</w:t>
      </w:r>
    </w:p>
    <w:p w:rsidR="00B1766A" w:rsidRPr="00DA303C" w:rsidRDefault="00B1766A" w:rsidP="00B1766A">
      <w:pPr>
        <w:ind w:firstLine="540"/>
        <w:jc w:val="both"/>
      </w:pPr>
    </w:p>
    <w:p w:rsidR="00B1766A" w:rsidRPr="00DA303C" w:rsidRDefault="00B1766A" w:rsidP="00B1766A">
      <w:pPr>
        <w:numPr>
          <w:ilvl w:val="0"/>
          <w:numId w:val="5"/>
        </w:numPr>
        <w:jc w:val="both"/>
      </w:pPr>
      <w:r w:rsidRPr="00DA303C">
        <w:t>Принять изменения в «Бюджет сельского поселения Петровский сельсовет Добринского муниципального района Липецкой области Российской Федерации на  2016 год «(утвержденный решением Совета депутатов сельского поселения 13-рс от 23.12.2015г)</w:t>
      </w:r>
    </w:p>
    <w:p w:rsidR="00B1766A" w:rsidRPr="00DA303C" w:rsidRDefault="00B1766A" w:rsidP="00B1766A">
      <w:pPr>
        <w:numPr>
          <w:ilvl w:val="0"/>
          <w:numId w:val="5"/>
        </w:numPr>
        <w:jc w:val="both"/>
      </w:pPr>
      <w:r w:rsidRPr="00DA303C">
        <w:t>Направить указанный нормативно-правовой акт главе сельского поселения для подписания и официального обнародования.</w:t>
      </w:r>
    </w:p>
    <w:p w:rsidR="00B1766A" w:rsidRPr="00DA303C" w:rsidRDefault="00B1766A" w:rsidP="00B1766A">
      <w:pPr>
        <w:numPr>
          <w:ilvl w:val="0"/>
          <w:numId w:val="5"/>
        </w:numPr>
        <w:jc w:val="both"/>
      </w:pPr>
      <w:r w:rsidRPr="00DA303C">
        <w:t>Настоящее решение вступает в силу</w:t>
      </w:r>
      <w:r w:rsidRPr="00DA303C">
        <w:rPr>
          <w:rFonts w:ascii="Arial" w:hAnsi="Arial" w:cs="Arial"/>
        </w:rPr>
        <w:t xml:space="preserve"> </w:t>
      </w:r>
      <w:r w:rsidRPr="00DA303C">
        <w:t>со дня его официального обнародования.</w:t>
      </w:r>
    </w:p>
    <w:p w:rsidR="00B1766A" w:rsidRPr="00DA303C" w:rsidRDefault="00B1766A" w:rsidP="00B1766A">
      <w:pPr>
        <w:ind w:left="540"/>
        <w:jc w:val="both"/>
      </w:pPr>
    </w:p>
    <w:p w:rsidR="00B1766A" w:rsidRPr="00DA303C" w:rsidRDefault="00B1766A" w:rsidP="00B1766A">
      <w:pPr>
        <w:ind w:left="540"/>
        <w:jc w:val="both"/>
      </w:pPr>
    </w:p>
    <w:p w:rsidR="00B1766A" w:rsidRPr="00DA303C" w:rsidRDefault="00B1766A" w:rsidP="00B1766A">
      <w:pPr>
        <w:ind w:left="540"/>
        <w:jc w:val="both"/>
      </w:pPr>
    </w:p>
    <w:p w:rsidR="00B1766A" w:rsidRPr="00DA303C" w:rsidRDefault="00B1766A" w:rsidP="00B1766A">
      <w:pPr>
        <w:ind w:left="540"/>
        <w:jc w:val="both"/>
      </w:pPr>
    </w:p>
    <w:p w:rsidR="00B1766A" w:rsidRPr="00DA303C" w:rsidRDefault="00B1766A" w:rsidP="00B1766A">
      <w:pPr>
        <w:ind w:left="540"/>
        <w:jc w:val="both"/>
      </w:pPr>
    </w:p>
    <w:p w:rsidR="00B1766A" w:rsidRPr="00DA303C" w:rsidRDefault="00B1766A" w:rsidP="00B1766A">
      <w:pPr>
        <w:ind w:left="540"/>
        <w:jc w:val="both"/>
      </w:pPr>
    </w:p>
    <w:p w:rsidR="00B1766A" w:rsidRPr="00DA303C" w:rsidRDefault="00B1766A" w:rsidP="00B1766A">
      <w:pPr>
        <w:ind w:left="540"/>
        <w:jc w:val="both"/>
        <w:rPr>
          <w:b/>
        </w:rPr>
      </w:pPr>
      <w:r w:rsidRPr="00DA303C">
        <w:rPr>
          <w:b/>
        </w:rPr>
        <w:t>Председатель Совета депутатов</w:t>
      </w:r>
    </w:p>
    <w:p w:rsidR="00B1766A" w:rsidRPr="00DA303C" w:rsidRDefault="00B1766A" w:rsidP="00B1766A">
      <w:pPr>
        <w:ind w:left="540"/>
        <w:jc w:val="both"/>
        <w:rPr>
          <w:b/>
        </w:rPr>
      </w:pPr>
      <w:r w:rsidRPr="00DA303C">
        <w:rPr>
          <w:b/>
        </w:rPr>
        <w:t>Сельского поселения</w:t>
      </w:r>
    </w:p>
    <w:p w:rsidR="00B1766A" w:rsidRPr="00DA303C" w:rsidRDefault="00B1766A" w:rsidP="00B1766A">
      <w:pPr>
        <w:ind w:left="540"/>
        <w:jc w:val="both"/>
        <w:rPr>
          <w:b/>
        </w:rPr>
      </w:pPr>
      <w:r w:rsidRPr="00DA303C">
        <w:rPr>
          <w:b/>
        </w:rPr>
        <w:t xml:space="preserve">Петровский сельсовет                                                            </w:t>
      </w:r>
      <w:proofErr w:type="spellStart"/>
      <w:r w:rsidRPr="00DA303C">
        <w:rPr>
          <w:b/>
        </w:rPr>
        <w:t>С.Н.Колгин</w:t>
      </w:r>
      <w:proofErr w:type="spellEnd"/>
    </w:p>
    <w:p w:rsidR="00B1766A" w:rsidRPr="00DA303C" w:rsidRDefault="00B1766A" w:rsidP="00B1766A">
      <w:pPr>
        <w:jc w:val="right"/>
      </w:pPr>
    </w:p>
    <w:p w:rsidR="00B1766A" w:rsidRPr="00DA303C" w:rsidRDefault="00B1766A" w:rsidP="00B1766A">
      <w:pPr>
        <w:jc w:val="right"/>
      </w:pPr>
    </w:p>
    <w:p w:rsidR="00DA303C" w:rsidRDefault="00DA303C" w:rsidP="00B1766A">
      <w:pPr>
        <w:jc w:val="right"/>
      </w:pPr>
    </w:p>
    <w:p w:rsidR="00DA303C" w:rsidRDefault="00DA303C" w:rsidP="00B1766A">
      <w:pPr>
        <w:jc w:val="right"/>
      </w:pPr>
    </w:p>
    <w:p w:rsidR="00DA303C" w:rsidRDefault="00DA303C" w:rsidP="00B1766A">
      <w:pPr>
        <w:jc w:val="right"/>
      </w:pPr>
    </w:p>
    <w:p w:rsidR="00DA303C" w:rsidRDefault="00DA303C" w:rsidP="00B1766A">
      <w:pPr>
        <w:jc w:val="right"/>
      </w:pPr>
    </w:p>
    <w:p w:rsidR="00DA303C" w:rsidRDefault="00DA303C" w:rsidP="00B1766A">
      <w:pPr>
        <w:jc w:val="right"/>
      </w:pPr>
    </w:p>
    <w:p w:rsidR="00B1766A" w:rsidRPr="00DA303C" w:rsidRDefault="00B1766A" w:rsidP="00B1766A">
      <w:pPr>
        <w:jc w:val="right"/>
        <w:rPr>
          <w:sz w:val="20"/>
          <w:szCs w:val="20"/>
        </w:rPr>
      </w:pPr>
      <w:proofErr w:type="gramStart"/>
      <w:r w:rsidRPr="00DA303C">
        <w:rPr>
          <w:sz w:val="20"/>
          <w:szCs w:val="20"/>
        </w:rPr>
        <w:lastRenderedPageBreak/>
        <w:t>Приняты</w:t>
      </w:r>
      <w:proofErr w:type="gramEnd"/>
      <w:r w:rsidRPr="00DA303C">
        <w:rPr>
          <w:sz w:val="20"/>
          <w:szCs w:val="20"/>
        </w:rPr>
        <w:t xml:space="preserve"> </w:t>
      </w:r>
    </w:p>
    <w:p w:rsidR="00B1766A" w:rsidRPr="00DA303C" w:rsidRDefault="00B1766A" w:rsidP="00B1766A">
      <w:pPr>
        <w:jc w:val="right"/>
        <w:rPr>
          <w:sz w:val="20"/>
          <w:szCs w:val="20"/>
        </w:rPr>
      </w:pPr>
      <w:r w:rsidRPr="00DA303C">
        <w:rPr>
          <w:sz w:val="20"/>
          <w:szCs w:val="20"/>
        </w:rPr>
        <w:t>решением Совета депутатов сельского</w:t>
      </w:r>
    </w:p>
    <w:p w:rsidR="00B1766A" w:rsidRPr="00DA303C" w:rsidRDefault="00B1766A" w:rsidP="00B1766A">
      <w:pPr>
        <w:jc w:val="right"/>
        <w:rPr>
          <w:sz w:val="20"/>
          <w:szCs w:val="20"/>
        </w:rPr>
      </w:pPr>
      <w:r w:rsidRPr="00DA303C">
        <w:rPr>
          <w:sz w:val="20"/>
          <w:szCs w:val="20"/>
        </w:rPr>
        <w:t xml:space="preserve"> поселения </w:t>
      </w:r>
      <w:proofErr w:type="gramStart"/>
      <w:r w:rsidRPr="00DA303C">
        <w:rPr>
          <w:sz w:val="20"/>
          <w:szCs w:val="20"/>
        </w:rPr>
        <w:t>Петровский</w:t>
      </w:r>
      <w:proofErr w:type="gramEnd"/>
    </w:p>
    <w:p w:rsidR="00DA303C" w:rsidRDefault="00B1766A" w:rsidP="00DA303C">
      <w:pPr>
        <w:jc w:val="right"/>
        <w:rPr>
          <w:sz w:val="20"/>
          <w:szCs w:val="20"/>
        </w:rPr>
      </w:pPr>
      <w:r w:rsidRPr="00DA303C">
        <w:rPr>
          <w:sz w:val="20"/>
          <w:szCs w:val="20"/>
        </w:rPr>
        <w:t xml:space="preserve"> сельсовет от 23.05.2016г. № </w:t>
      </w:r>
      <w:r w:rsidR="00DA303C" w:rsidRPr="00DA303C">
        <w:rPr>
          <w:sz w:val="20"/>
          <w:szCs w:val="20"/>
        </w:rPr>
        <w:t>24</w:t>
      </w:r>
      <w:r w:rsidRPr="00DA303C">
        <w:rPr>
          <w:sz w:val="20"/>
          <w:szCs w:val="20"/>
        </w:rPr>
        <w:t>-рс</w:t>
      </w:r>
    </w:p>
    <w:p w:rsidR="00DA303C" w:rsidRDefault="00B1766A" w:rsidP="00DA303C">
      <w:pPr>
        <w:jc w:val="center"/>
        <w:rPr>
          <w:b/>
        </w:rPr>
      </w:pPr>
      <w:r w:rsidRPr="00DA303C">
        <w:rPr>
          <w:b/>
        </w:rPr>
        <w:t>ИЗМЕНЕНИЯ</w:t>
      </w:r>
    </w:p>
    <w:p w:rsidR="00B1766A" w:rsidRPr="00DA303C" w:rsidRDefault="00B1766A" w:rsidP="00DA303C">
      <w:pPr>
        <w:jc w:val="center"/>
        <w:rPr>
          <w:b/>
          <w:sz w:val="20"/>
          <w:szCs w:val="20"/>
        </w:rPr>
      </w:pPr>
      <w:r w:rsidRPr="00DA303C">
        <w:rPr>
          <w:b/>
        </w:rPr>
        <w:t>в «Бюджет сельского поселения Петровский сельсовет Добринского муниципального района Липецкой области Российской Федерации на 2016 год »</w:t>
      </w:r>
    </w:p>
    <w:p w:rsidR="00B1766A" w:rsidRPr="00DA303C" w:rsidRDefault="00B1766A" w:rsidP="00B1766A">
      <w:pPr>
        <w:rPr>
          <w:b/>
        </w:rPr>
      </w:pPr>
    </w:p>
    <w:p w:rsidR="00B1766A" w:rsidRPr="00DA303C" w:rsidRDefault="00B1766A" w:rsidP="00B1766A">
      <w:pPr>
        <w:jc w:val="center"/>
      </w:pPr>
      <w:r w:rsidRPr="00DA303C">
        <w:t>(</w:t>
      </w:r>
      <w:proofErr w:type="gramStart"/>
      <w:r w:rsidRPr="00DA303C">
        <w:t>принятый</w:t>
      </w:r>
      <w:proofErr w:type="gramEnd"/>
      <w:r w:rsidRPr="00DA303C">
        <w:t xml:space="preserve"> решением Совета депутатов сельского поселения № 47-рс от 23.12.2015г)</w:t>
      </w:r>
    </w:p>
    <w:p w:rsidR="00B1766A" w:rsidRPr="00DA303C" w:rsidRDefault="00B1766A" w:rsidP="00B1766A"/>
    <w:p w:rsidR="00B1766A" w:rsidRPr="00DA303C" w:rsidRDefault="00B1766A" w:rsidP="00B1766A">
      <w:r w:rsidRPr="00DA303C">
        <w:t>1. Внести в бюджет сельского поселения на 2016 г следующие изменения:</w:t>
      </w:r>
    </w:p>
    <w:p w:rsidR="00B1766A" w:rsidRPr="00DA303C" w:rsidRDefault="00B1766A" w:rsidP="00B1766A">
      <w:r w:rsidRPr="00DA303C">
        <w:t>В статью 1:</w:t>
      </w:r>
    </w:p>
    <w:p w:rsidR="00B1766A" w:rsidRPr="00DA303C" w:rsidRDefault="00B1766A" w:rsidP="00B1766A">
      <w:r w:rsidRPr="00DA303C">
        <w:t>п.1:</w:t>
      </w:r>
    </w:p>
    <w:p w:rsidR="00B1766A" w:rsidRPr="00DA303C" w:rsidRDefault="00B1766A" w:rsidP="00B1766A">
      <w:pPr>
        <w:rPr>
          <w:b/>
        </w:rPr>
      </w:pPr>
      <w:r w:rsidRPr="00DA303C">
        <w:t xml:space="preserve"> в части 1 цифры  «</w:t>
      </w:r>
      <w:r w:rsidRPr="00DA303C">
        <w:rPr>
          <w:b/>
        </w:rPr>
        <w:t>7 573 150</w:t>
      </w:r>
      <w:r w:rsidRPr="00DA303C">
        <w:rPr>
          <w:b/>
          <w:bCs/>
          <w:color w:val="000000"/>
        </w:rPr>
        <w:t xml:space="preserve">» </w:t>
      </w:r>
      <w:r w:rsidRPr="00DA303C">
        <w:rPr>
          <w:bCs/>
          <w:color w:val="000000"/>
        </w:rPr>
        <w:t>заменить цифрами «</w:t>
      </w:r>
      <w:r w:rsidRPr="00DA303C">
        <w:rPr>
          <w:b/>
          <w:bCs/>
          <w:color w:val="000000"/>
        </w:rPr>
        <w:t xml:space="preserve"> 7 604 044,35</w:t>
      </w:r>
      <w:r w:rsidRPr="00DA303C">
        <w:rPr>
          <w:bCs/>
          <w:color w:val="000000"/>
        </w:rPr>
        <w:t>»,.</w:t>
      </w:r>
    </w:p>
    <w:p w:rsidR="00B1766A" w:rsidRPr="00DA303C" w:rsidRDefault="00B1766A" w:rsidP="00B1766A">
      <w:pPr>
        <w:rPr>
          <w:color w:val="000000"/>
        </w:rPr>
      </w:pPr>
      <w:r w:rsidRPr="00DA303C">
        <w:rPr>
          <w:color w:val="000000"/>
        </w:rPr>
        <w:t xml:space="preserve"> в части 2 цифры  </w:t>
      </w:r>
      <w:r w:rsidRPr="00DA303C">
        <w:t>«</w:t>
      </w:r>
      <w:r w:rsidRPr="00DA303C">
        <w:rPr>
          <w:b/>
        </w:rPr>
        <w:t>7 573 150</w:t>
      </w:r>
      <w:r w:rsidRPr="00DA303C">
        <w:rPr>
          <w:b/>
          <w:bCs/>
          <w:color w:val="000000"/>
        </w:rPr>
        <w:t xml:space="preserve">» </w:t>
      </w:r>
      <w:r w:rsidRPr="00DA303C">
        <w:rPr>
          <w:bCs/>
          <w:color w:val="000000"/>
        </w:rPr>
        <w:t>заменить цифрами  «</w:t>
      </w:r>
      <w:r w:rsidRPr="00DA303C">
        <w:rPr>
          <w:b/>
          <w:bCs/>
          <w:color w:val="000000"/>
        </w:rPr>
        <w:t>7 664 534,35».</w:t>
      </w:r>
    </w:p>
    <w:p w:rsidR="00B1766A" w:rsidRPr="00DA303C" w:rsidRDefault="00B1766A" w:rsidP="00B1766A"/>
    <w:p w:rsidR="00B1766A" w:rsidRPr="00DA303C" w:rsidRDefault="00B1766A" w:rsidP="00B1766A">
      <w:pPr>
        <w:rPr>
          <w:bCs/>
          <w:color w:val="000000"/>
        </w:rPr>
      </w:pPr>
      <w:r w:rsidRPr="00DA303C">
        <w:t>2.</w:t>
      </w:r>
      <w:r w:rsidRPr="00DA303C">
        <w:rPr>
          <w:b/>
          <w:bCs/>
          <w:color w:val="000000"/>
        </w:rPr>
        <w:t xml:space="preserve"> </w:t>
      </w:r>
      <w:r w:rsidRPr="00DA303C">
        <w:rPr>
          <w:bCs/>
          <w:color w:val="000000"/>
        </w:rPr>
        <w:t xml:space="preserve">Приложение </w:t>
      </w:r>
      <w:r w:rsidRPr="00DA303C">
        <w:t xml:space="preserve"> </w:t>
      </w:r>
      <w:r w:rsidRPr="00DA303C">
        <w:rPr>
          <w:bCs/>
          <w:color w:val="000000"/>
        </w:rPr>
        <w:t xml:space="preserve">«Объем доходов по бюджету сельского поселения  Петровский сельсовет  на 2016 год» изложить в новой редакции </w:t>
      </w:r>
      <w:proofErr w:type="gramStart"/>
      <w:r w:rsidRPr="00DA303C">
        <w:rPr>
          <w:bCs/>
          <w:color w:val="000000"/>
        </w:rPr>
        <w:t>согласно приложения</w:t>
      </w:r>
      <w:proofErr w:type="gramEnd"/>
      <w:r w:rsidRPr="00DA303C">
        <w:rPr>
          <w:bCs/>
          <w:color w:val="000000"/>
        </w:rPr>
        <w:t xml:space="preserve"> 1.</w:t>
      </w:r>
    </w:p>
    <w:p w:rsidR="00B1766A" w:rsidRPr="00DA303C" w:rsidRDefault="00B1766A" w:rsidP="00B1766A"/>
    <w:p w:rsidR="00B1766A" w:rsidRPr="00DA303C" w:rsidRDefault="00B1766A" w:rsidP="00B1766A">
      <w:r w:rsidRPr="00DA303C">
        <w:t xml:space="preserve">5.Приложение «Распределение бюджетных ассигнований сельского поселения по разделам и подразделам классификации расходов бюджетов Российской Федерации на 2016 год» изложить в новой редакции, </w:t>
      </w:r>
      <w:proofErr w:type="gramStart"/>
      <w:r w:rsidRPr="00DA303C">
        <w:t>согласно Приложения</w:t>
      </w:r>
      <w:proofErr w:type="gramEnd"/>
      <w:r w:rsidRPr="00DA303C">
        <w:t xml:space="preserve"> 2. </w:t>
      </w:r>
    </w:p>
    <w:p w:rsidR="00B1766A" w:rsidRPr="00DA303C" w:rsidRDefault="00B1766A" w:rsidP="00B1766A"/>
    <w:p w:rsidR="00B1766A" w:rsidRPr="00DA303C" w:rsidRDefault="00B1766A" w:rsidP="00B1766A">
      <w:r w:rsidRPr="00DA303C">
        <w:t xml:space="preserve">6. Приложение «Ведомственная структура расходов бюджета сельского поселения на 2016 год» изложить в новой редакции, </w:t>
      </w:r>
      <w:proofErr w:type="gramStart"/>
      <w:r w:rsidRPr="00DA303C">
        <w:t>согласно Приложения</w:t>
      </w:r>
      <w:proofErr w:type="gramEnd"/>
      <w:r w:rsidRPr="00DA303C">
        <w:t xml:space="preserve"> 3.</w:t>
      </w:r>
    </w:p>
    <w:p w:rsidR="00B1766A" w:rsidRPr="00DA303C" w:rsidRDefault="00B1766A" w:rsidP="00B1766A">
      <w:pPr>
        <w:tabs>
          <w:tab w:val="left" w:pos="1320"/>
        </w:tabs>
      </w:pPr>
    </w:p>
    <w:p w:rsidR="00B1766A" w:rsidRPr="00DA303C" w:rsidRDefault="00B1766A" w:rsidP="00B1766A">
      <w:pPr>
        <w:tabs>
          <w:tab w:val="left" w:pos="1320"/>
        </w:tabs>
      </w:pPr>
      <w:r w:rsidRPr="00DA303C">
        <w:t xml:space="preserve">7. Приложение «Распределение расходов бюджета сельского поселения по разделам, подразделам, целевым статьям (муниципальным программам и </w:t>
      </w:r>
      <w:proofErr w:type="spellStart"/>
      <w:r w:rsidRPr="00DA303C">
        <w:t>непрограммным</w:t>
      </w:r>
      <w:proofErr w:type="spellEnd"/>
      <w:r w:rsidRPr="00DA303C">
        <w:t xml:space="preserve"> направлениям деятельности), группам </w:t>
      </w:r>
      <w:proofErr w:type="gramStart"/>
      <w:r w:rsidRPr="00DA303C">
        <w:t>видов расходов классификации расходов бюджетов Российской Федерации</w:t>
      </w:r>
      <w:proofErr w:type="gramEnd"/>
      <w:r w:rsidRPr="00DA303C">
        <w:t xml:space="preserve">   на 2016 год» изложить в новой редакции, согласно Приложения 4.</w:t>
      </w:r>
    </w:p>
    <w:p w:rsidR="00B1766A" w:rsidRPr="00DA303C" w:rsidRDefault="00B1766A" w:rsidP="00B1766A">
      <w:pPr>
        <w:pStyle w:val="a7"/>
      </w:pPr>
    </w:p>
    <w:p w:rsidR="00B1766A" w:rsidRPr="00DA303C" w:rsidRDefault="00B1766A" w:rsidP="00B1766A">
      <w:pPr>
        <w:pStyle w:val="a7"/>
      </w:pPr>
      <w:r w:rsidRPr="00DA303C">
        <w:t>8.</w:t>
      </w:r>
      <w:r w:rsidRPr="00DA303C">
        <w:rPr>
          <w:b/>
        </w:rPr>
        <w:t xml:space="preserve"> </w:t>
      </w:r>
      <w:r w:rsidRPr="00DA303C">
        <w:t xml:space="preserve">Приложение «Объем межбюджетных трансфертов, предусмотренных к получению из областного  бюджета по переданным полномочиям на 2016 год” изложить в следующей редакции, </w:t>
      </w:r>
      <w:proofErr w:type="gramStart"/>
      <w:r w:rsidRPr="00DA303C">
        <w:t>согласно приложения</w:t>
      </w:r>
      <w:proofErr w:type="gramEnd"/>
      <w:r w:rsidRPr="00DA303C">
        <w:t xml:space="preserve"> 5.</w:t>
      </w:r>
    </w:p>
    <w:p w:rsidR="00B1766A" w:rsidRPr="00DA303C" w:rsidRDefault="00B1766A" w:rsidP="00B1766A">
      <w:pPr>
        <w:pStyle w:val="a7"/>
      </w:pPr>
      <w:r w:rsidRPr="00DA303C">
        <w:t xml:space="preserve">9. Добавить Приложение 6 «Источники финансирования дефицита бюджета сельского поселения  на 2016 год» </w:t>
      </w:r>
    </w:p>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r w:rsidRPr="00DA303C">
        <w:t xml:space="preserve">Председатель Совета депутатов   </w:t>
      </w:r>
    </w:p>
    <w:p w:rsidR="00B1766A" w:rsidRPr="00DA303C" w:rsidRDefault="00B1766A" w:rsidP="00B1766A">
      <w:r w:rsidRPr="00DA303C">
        <w:t xml:space="preserve">сельского поселения                                                                                            </w:t>
      </w:r>
      <w:proofErr w:type="spellStart"/>
      <w:r w:rsidRPr="00DA303C">
        <w:t>С.Н.Колгин</w:t>
      </w:r>
      <w:proofErr w:type="spellEnd"/>
    </w:p>
    <w:p w:rsidR="00B1766A" w:rsidRPr="00DA303C" w:rsidRDefault="00B1766A" w:rsidP="00B1766A">
      <w:r w:rsidRPr="00DA303C">
        <w:t xml:space="preserve">       </w:t>
      </w:r>
    </w:p>
    <w:p w:rsidR="00B1766A" w:rsidRDefault="00B1766A" w:rsidP="00B1766A">
      <w:pPr>
        <w:jc w:val="both"/>
      </w:pPr>
    </w:p>
    <w:p w:rsidR="00DA303C" w:rsidRDefault="00DA303C" w:rsidP="00B1766A">
      <w:pPr>
        <w:jc w:val="both"/>
      </w:pPr>
    </w:p>
    <w:p w:rsidR="00DA303C" w:rsidRDefault="00DA303C" w:rsidP="00B1766A">
      <w:pPr>
        <w:jc w:val="both"/>
      </w:pPr>
    </w:p>
    <w:p w:rsidR="00DA303C" w:rsidRDefault="00DA303C" w:rsidP="00B1766A">
      <w:pPr>
        <w:jc w:val="both"/>
      </w:pPr>
    </w:p>
    <w:p w:rsidR="00DA303C" w:rsidRDefault="00DA303C" w:rsidP="00B1766A">
      <w:pPr>
        <w:jc w:val="both"/>
      </w:pPr>
    </w:p>
    <w:p w:rsidR="00DA303C" w:rsidRPr="00DA303C" w:rsidRDefault="00DA303C" w:rsidP="00B1766A">
      <w:pPr>
        <w:jc w:val="both"/>
      </w:pPr>
    </w:p>
    <w:tbl>
      <w:tblPr>
        <w:tblW w:w="10440" w:type="dxa"/>
        <w:tblInd w:w="-792" w:type="dxa"/>
        <w:tblLayout w:type="fixed"/>
        <w:tblCellMar>
          <w:left w:w="30" w:type="dxa"/>
          <w:right w:w="30" w:type="dxa"/>
        </w:tblCellMar>
        <w:tblLook w:val="0000"/>
      </w:tblPr>
      <w:tblGrid>
        <w:gridCol w:w="3161"/>
        <w:gridCol w:w="5322"/>
        <w:gridCol w:w="1957"/>
      </w:tblGrid>
      <w:tr w:rsidR="00B1766A" w:rsidRPr="00DA303C" w:rsidTr="003B75E5">
        <w:trPr>
          <w:trHeight w:val="1710"/>
        </w:trPr>
        <w:tc>
          <w:tcPr>
            <w:tcW w:w="3161" w:type="dxa"/>
          </w:tcPr>
          <w:p w:rsidR="00B1766A" w:rsidRPr="00DA303C" w:rsidRDefault="00B1766A" w:rsidP="003B75E5">
            <w:pPr>
              <w:autoSpaceDE w:val="0"/>
              <w:autoSpaceDN w:val="0"/>
              <w:adjustRightInd w:val="0"/>
              <w:jc w:val="right"/>
              <w:rPr>
                <w:color w:val="000000"/>
              </w:rPr>
            </w:pPr>
          </w:p>
        </w:tc>
        <w:tc>
          <w:tcPr>
            <w:tcW w:w="7279" w:type="dxa"/>
            <w:gridSpan w:val="2"/>
          </w:tcPr>
          <w:p w:rsidR="00B1766A" w:rsidRPr="00DA303C" w:rsidRDefault="00B1766A" w:rsidP="003B75E5">
            <w:pPr>
              <w:autoSpaceDE w:val="0"/>
              <w:autoSpaceDN w:val="0"/>
              <w:adjustRightInd w:val="0"/>
              <w:jc w:val="right"/>
              <w:rPr>
                <w:bCs/>
                <w:color w:val="000000"/>
                <w:sz w:val="20"/>
                <w:szCs w:val="20"/>
              </w:rPr>
            </w:pPr>
            <w:r w:rsidRPr="00DA303C">
              <w:rPr>
                <w:bCs/>
                <w:color w:val="000000"/>
                <w:sz w:val="20"/>
                <w:szCs w:val="20"/>
              </w:rPr>
              <w:t xml:space="preserve">Приложение 1  </w:t>
            </w:r>
          </w:p>
          <w:p w:rsidR="00B1766A" w:rsidRPr="00DA303C" w:rsidRDefault="00B1766A" w:rsidP="003B75E5">
            <w:pPr>
              <w:ind w:left="3540" w:firstLine="708"/>
              <w:jc w:val="right"/>
              <w:rPr>
                <w:sz w:val="20"/>
                <w:szCs w:val="20"/>
              </w:rPr>
            </w:pPr>
            <w:r w:rsidRPr="00DA303C">
              <w:rPr>
                <w:bCs/>
                <w:color w:val="000000"/>
                <w:sz w:val="20"/>
                <w:szCs w:val="20"/>
              </w:rPr>
              <w:t xml:space="preserve">к  изменениям в бюджет сельского поселения Петровский сельсовет на 2016 год </w:t>
            </w:r>
            <w:r w:rsidRPr="00DA303C">
              <w:rPr>
                <w:bCs/>
                <w:color w:val="000000"/>
                <w:sz w:val="20"/>
                <w:szCs w:val="20"/>
              </w:rPr>
              <w:br/>
            </w:r>
          </w:p>
          <w:p w:rsidR="00B1766A" w:rsidRPr="00DA303C" w:rsidRDefault="00B1766A" w:rsidP="003B75E5">
            <w:pPr>
              <w:autoSpaceDE w:val="0"/>
              <w:autoSpaceDN w:val="0"/>
              <w:adjustRightInd w:val="0"/>
              <w:jc w:val="right"/>
              <w:rPr>
                <w:bCs/>
                <w:color w:val="000000"/>
                <w:sz w:val="20"/>
                <w:szCs w:val="20"/>
              </w:rPr>
            </w:pPr>
          </w:p>
        </w:tc>
      </w:tr>
      <w:tr w:rsidR="00B1766A" w:rsidRPr="00DA303C" w:rsidTr="003B75E5">
        <w:trPr>
          <w:trHeight w:val="1447"/>
        </w:trPr>
        <w:tc>
          <w:tcPr>
            <w:tcW w:w="10440" w:type="dxa"/>
            <w:gridSpan w:val="3"/>
            <w:tcBorders>
              <w:top w:val="single" w:sz="2" w:space="0" w:color="000000"/>
              <w:left w:val="single" w:sz="2" w:space="0" w:color="000000"/>
              <w:bottom w:val="nil"/>
              <w:right w:val="single" w:sz="2" w:space="0" w:color="000000"/>
            </w:tcBorders>
          </w:tcPr>
          <w:p w:rsidR="00B1766A" w:rsidRPr="00DA303C" w:rsidRDefault="00B1766A" w:rsidP="003B75E5">
            <w:pPr>
              <w:autoSpaceDE w:val="0"/>
              <w:autoSpaceDN w:val="0"/>
              <w:adjustRightInd w:val="0"/>
              <w:jc w:val="center"/>
              <w:rPr>
                <w:b/>
                <w:bCs/>
                <w:color w:val="000000"/>
              </w:rPr>
            </w:pPr>
            <w:r w:rsidRPr="00DA303C">
              <w:rPr>
                <w:b/>
                <w:bCs/>
                <w:color w:val="000000"/>
              </w:rPr>
              <w:t>Объем доходов по бюджету сельского поселения                                                                                                                         Петровский сельсовет  на 2016 год</w:t>
            </w:r>
          </w:p>
        </w:tc>
      </w:tr>
      <w:tr w:rsidR="00B1766A" w:rsidRPr="00DA303C" w:rsidTr="003B75E5">
        <w:trPr>
          <w:trHeight w:val="233"/>
        </w:trPr>
        <w:tc>
          <w:tcPr>
            <w:tcW w:w="3161" w:type="dxa"/>
            <w:tcBorders>
              <w:top w:val="nil"/>
              <w:left w:val="single" w:sz="2" w:space="0" w:color="000000"/>
              <w:bottom w:val="single" w:sz="2" w:space="0" w:color="000000"/>
              <w:right w:val="nil"/>
            </w:tcBorders>
          </w:tcPr>
          <w:p w:rsidR="00B1766A" w:rsidRPr="00DA303C" w:rsidRDefault="00B1766A" w:rsidP="003B75E5">
            <w:pPr>
              <w:autoSpaceDE w:val="0"/>
              <w:autoSpaceDN w:val="0"/>
              <w:adjustRightInd w:val="0"/>
              <w:jc w:val="center"/>
              <w:rPr>
                <w:b/>
                <w:bCs/>
                <w:color w:val="000000"/>
              </w:rPr>
            </w:pPr>
          </w:p>
        </w:tc>
        <w:tc>
          <w:tcPr>
            <w:tcW w:w="5322" w:type="dxa"/>
            <w:tcBorders>
              <w:top w:val="nil"/>
              <w:left w:val="nil"/>
              <w:bottom w:val="single" w:sz="2" w:space="0" w:color="000000"/>
              <w:right w:val="nil"/>
            </w:tcBorders>
          </w:tcPr>
          <w:p w:rsidR="00B1766A" w:rsidRPr="00DA303C" w:rsidRDefault="00B1766A" w:rsidP="003B75E5">
            <w:pPr>
              <w:autoSpaceDE w:val="0"/>
              <w:autoSpaceDN w:val="0"/>
              <w:adjustRightInd w:val="0"/>
              <w:jc w:val="center"/>
              <w:rPr>
                <w:b/>
                <w:bCs/>
                <w:color w:val="000000"/>
              </w:rPr>
            </w:pPr>
          </w:p>
        </w:tc>
        <w:tc>
          <w:tcPr>
            <w:tcW w:w="1957" w:type="dxa"/>
            <w:tcBorders>
              <w:top w:val="nil"/>
              <w:left w:val="nil"/>
              <w:bottom w:val="single" w:sz="2" w:space="0" w:color="000000"/>
              <w:right w:val="single" w:sz="2" w:space="0" w:color="000000"/>
            </w:tcBorders>
          </w:tcPr>
          <w:p w:rsidR="00B1766A" w:rsidRPr="00DA303C" w:rsidRDefault="00B1766A" w:rsidP="003B75E5">
            <w:pPr>
              <w:autoSpaceDE w:val="0"/>
              <w:autoSpaceDN w:val="0"/>
              <w:adjustRightInd w:val="0"/>
              <w:jc w:val="center"/>
              <w:rPr>
                <w:b/>
                <w:bCs/>
                <w:color w:val="000000"/>
              </w:rPr>
            </w:pPr>
          </w:p>
        </w:tc>
      </w:tr>
      <w:tr w:rsidR="00B1766A" w:rsidRPr="00DA303C" w:rsidTr="003B75E5">
        <w:trPr>
          <w:trHeight w:val="233"/>
        </w:trPr>
        <w:tc>
          <w:tcPr>
            <w:tcW w:w="3161" w:type="dxa"/>
            <w:tcBorders>
              <w:top w:val="single" w:sz="2" w:space="0" w:color="000000"/>
              <w:left w:val="single" w:sz="2" w:space="0" w:color="000000"/>
              <w:bottom w:val="single" w:sz="2" w:space="0" w:color="000000"/>
              <w:right w:val="single" w:sz="2" w:space="0" w:color="000000"/>
            </w:tcBorders>
          </w:tcPr>
          <w:p w:rsidR="00B1766A" w:rsidRPr="00DA303C" w:rsidRDefault="00B1766A" w:rsidP="003B75E5">
            <w:pPr>
              <w:autoSpaceDE w:val="0"/>
              <w:autoSpaceDN w:val="0"/>
              <w:adjustRightInd w:val="0"/>
              <w:jc w:val="right"/>
              <w:rPr>
                <w:color w:val="000000"/>
              </w:rPr>
            </w:pPr>
          </w:p>
        </w:tc>
        <w:tc>
          <w:tcPr>
            <w:tcW w:w="5322" w:type="dxa"/>
            <w:tcBorders>
              <w:top w:val="single" w:sz="2" w:space="0" w:color="000000"/>
              <w:left w:val="single" w:sz="2" w:space="0" w:color="000000"/>
              <w:bottom w:val="single" w:sz="2" w:space="0" w:color="000000"/>
              <w:right w:val="single" w:sz="2" w:space="0" w:color="000000"/>
            </w:tcBorders>
          </w:tcPr>
          <w:p w:rsidR="00B1766A" w:rsidRPr="00DA303C" w:rsidRDefault="00B1766A" w:rsidP="003B75E5">
            <w:pPr>
              <w:autoSpaceDE w:val="0"/>
              <w:autoSpaceDN w:val="0"/>
              <w:adjustRightInd w:val="0"/>
              <w:jc w:val="right"/>
              <w:rPr>
                <w:color w:val="000000"/>
              </w:rPr>
            </w:pPr>
          </w:p>
        </w:tc>
        <w:tc>
          <w:tcPr>
            <w:tcW w:w="1957" w:type="dxa"/>
            <w:tcBorders>
              <w:top w:val="single" w:sz="2" w:space="0" w:color="000000"/>
              <w:left w:val="single" w:sz="2" w:space="0" w:color="000000"/>
              <w:bottom w:val="single" w:sz="2" w:space="0" w:color="000000"/>
              <w:right w:val="single" w:sz="2" w:space="0" w:color="000000"/>
            </w:tcBorders>
          </w:tcPr>
          <w:p w:rsidR="00B1766A" w:rsidRPr="00DA303C" w:rsidRDefault="00B1766A" w:rsidP="003B75E5">
            <w:pPr>
              <w:autoSpaceDE w:val="0"/>
              <w:autoSpaceDN w:val="0"/>
              <w:adjustRightInd w:val="0"/>
              <w:jc w:val="right"/>
              <w:rPr>
                <w:color w:val="000000"/>
              </w:rPr>
            </w:pPr>
          </w:p>
        </w:tc>
      </w:tr>
      <w:tr w:rsidR="00B1766A" w:rsidRPr="00DA303C" w:rsidTr="003B75E5">
        <w:trPr>
          <w:trHeight w:val="233"/>
        </w:trPr>
        <w:tc>
          <w:tcPr>
            <w:tcW w:w="3161" w:type="dxa"/>
            <w:tcBorders>
              <w:top w:val="single" w:sz="2" w:space="0" w:color="000000"/>
              <w:left w:val="single" w:sz="2" w:space="0" w:color="000000"/>
              <w:bottom w:val="single" w:sz="6" w:space="0" w:color="auto"/>
              <w:right w:val="single" w:sz="2" w:space="0" w:color="000000"/>
            </w:tcBorders>
          </w:tcPr>
          <w:p w:rsidR="00B1766A" w:rsidRPr="00DA303C" w:rsidRDefault="00B1766A" w:rsidP="003B75E5">
            <w:pPr>
              <w:autoSpaceDE w:val="0"/>
              <w:autoSpaceDN w:val="0"/>
              <w:adjustRightInd w:val="0"/>
              <w:jc w:val="right"/>
              <w:rPr>
                <w:color w:val="000000"/>
              </w:rPr>
            </w:pPr>
          </w:p>
        </w:tc>
        <w:tc>
          <w:tcPr>
            <w:tcW w:w="5322" w:type="dxa"/>
            <w:tcBorders>
              <w:top w:val="single" w:sz="2" w:space="0" w:color="000000"/>
              <w:left w:val="single" w:sz="2" w:space="0" w:color="000000"/>
              <w:bottom w:val="single" w:sz="6" w:space="0" w:color="auto"/>
              <w:right w:val="single" w:sz="2" w:space="0" w:color="000000"/>
            </w:tcBorders>
          </w:tcPr>
          <w:p w:rsidR="00B1766A" w:rsidRPr="00DA303C" w:rsidRDefault="00B1766A" w:rsidP="003B75E5">
            <w:pPr>
              <w:autoSpaceDE w:val="0"/>
              <w:autoSpaceDN w:val="0"/>
              <w:adjustRightInd w:val="0"/>
              <w:jc w:val="right"/>
              <w:rPr>
                <w:color w:val="000000"/>
              </w:rPr>
            </w:pPr>
          </w:p>
        </w:tc>
        <w:tc>
          <w:tcPr>
            <w:tcW w:w="1957" w:type="dxa"/>
            <w:tcBorders>
              <w:top w:val="single" w:sz="2" w:space="0" w:color="000000"/>
              <w:left w:val="single" w:sz="2" w:space="0" w:color="000000"/>
              <w:bottom w:val="single" w:sz="6" w:space="0" w:color="auto"/>
              <w:right w:val="single" w:sz="2" w:space="0" w:color="000000"/>
            </w:tcBorders>
          </w:tcPr>
          <w:p w:rsidR="00B1766A" w:rsidRPr="00DA303C" w:rsidRDefault="00B1766A" w:rsidP="003B75E5">
            <w:pPr>
              <w:autoSpaceDE w:val="0"/>
              <w:autoSpaceDN w:val="0"/>
              <w:adjustRightInd w:val="0"/>
              <w:jc w:val="right"/>
              <w:rPr>
                <w:rFonts w:ascii="Arial" w:hAnsi="Arial" w:cs="Arial"/>
                <w:color w:val="000000"/>
              </w:rPr>
            </w:pPr>
            <w:r w:rsidRPr="00DA303C">
              <w:rPr>
                <w:rFonts w:ascii="Arial" w:hAnsi="Arial" w:cs="Arial"/>
                <w:color w:val="000000"/>
              </w:rPr>
              <w:t>(в рублях)</w:t>
            </w:r>
          </w:p>
        </w:tc>
      </w:tr>
      <w:tr w:rsidR="00B1766A" w:rsidRPr="00DA303C" w:rsidTr="003B75E5">
        <w:trPr>
          <w:trHeight w:val="686"/>
        </w:trPr>
        <w:tc>
          <w:tcPr>
            <w:tcW w:w="3161" w:type="dxa"/>
            <w:tcBorders>
              <w:top w:val="single" w:sz="6" w:space="0" w:color="auto"/>
              <w:left w:val="single" w:sz="6" w:space="0" w:color="auto"/>
              <w:bottom w:val="nil"/>
              <w:right w:val="single" w:sz="6" w:space="0" w:color="auto"/>
            </w:tcBorders>
          </w:tcPr>
          <w:p w:rsidR="00B1766A" w:rsidRPr="00DA303C" w:rsidRDefault="00B1766A" w:rsidP="003B75E5">
            <w:pPr>
              <w:autoSpaceDE w:val="0"/>
              <w:autoSpaceDN w:val="0"/>
              <w:adjustRightInd w:val="0"/>
              <w:jc w:val="center"/>
              <w:rPr>
                <w:b/>
                <w:bCs/>
                <w:color w:val="000000"/>
              </w:rPr>
            </w:pPr>
            <w:r w:rsidRPr="00DA303C">
              <w:rPr>
                <w:b/>
                <w:bCs/>
                <w:color w:val="000000"/>
              </w:rPr>
              <w:t>Код бюджетной классификации</w:t>
            </w:r>
          </w:p>
        </w:tc>
        <w:tc>
          <w:tcPr>
            <w:tcW w:w="5322" w:type="dxa"/>
            <w:tcBorders>
              <w:top w:val="single" w:sz="6" w:space="0" w:color="auto"/>
              <w:left w:val="single" w:sz="6" w:space="0" w:color="auto"/>
              <w:bottom w:val="nil"/>
              <w:right w:val="single" w:sz="6" w:space="0" w:color="auto"/>
            </w:tcBorders>
          </w:tcPr>
          <w:p w:rsidR="00B1766A" w:rsidRPr="00DA303C" w:rsidRDefault="00B1766A" w:rsidP="003B75E5">
            <w:pPr>
              <w:autoSpaceDE w:val="0"/>
              <w:autoSpaceDN w:val="0"/>
              <w:adjustRightInd w:val="0"/>
              <w:jc w:val="center"/>
              <w:rPr>
                <w:b/>
                <w:bCs/>
                <w:color w:val="000000"/>
              </w:rPr>
            </w:pPr>
            <w:r w:rsidRPr="00DA303C">
              <w:rPr>
                <w:b/>
                <w:bCs/>
                <w:color w:val="000000"/>
              </w:rPr>
              <w:t>Наименование показателей</w:t>
            </w:r>
          </w:p>
        </w:tc>
        <w:tc>
          <w:tcPr>
            <w:tcW w:w="1957" w:type="dxa"/>
            <w:tcBorders>
              <w:top w:val="single" w:sz="6" w:space="0" w:color="auto"/>
              <w:left w:val="single" w:sz="6" w:space="0" w:color="auto"/>
              <w:bottom w:val="nil"/>
              <w:right w:val="single" w:sz="6" w:space="0" w:color="auto"/>
            </w:tcBorders>
          </w:tcPr>
          <w:p w:rsidR="00B1766A" w:rsidRPr="00DA303C" w:rsidRDefault="00B1766A" w:rsidP="003B75E5">
            <w:pPr>
              <w:autoSpaceDE w:val="0"/>
              <w:autoSpaceDN w:val="0"/>
              <w:adjustRightInd w:val="0"/>
              <w:jc w:val="center"/>
              <w:rPr>
                <w:b/>
                <w:bCs/>
                <w:color w:val="000000"/>
              </w:rPr>
            </w:pPr>
            <w:r w:rsidRPr="00DA303C">
              <w:rPr>
                <w:b/>
                <w:bCs/>
                <w:color w:val="000000"/>
              </w:rPr>
              <w:t>Сумма                           2016 г.</w:t>
            </w:r>
          </w:p>
        </w:tc>
      </w:tr>
      <w:tr w:rsidR="00B1766A" w:rsidRPr="00DA303C" w:rsidTr="003B75E5">
        <w:trPr>
          <w:trHeight w:val="269"/>
        </w:trPr>
        <w:tc>
          <w:tcPr>
            <w:tcW w:w="3161" w:type="dxa"/>
            <w:tcBorders>
              <w:top w:val="nil"/>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b/>
                <w:bCs/>
                <w:color w:val="000000"/>
              </w:rPr>
            </w:pPr>
          </w:p>
        </w:tc>
        <w:tc>
          <w:tcPr>
            <w:tcW w:w="5322" w:type="dxa"/>
            <w:tcBorders>
              <w:top w:val="nil"/>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b/>
                <w:bCs/>
                <w:color w:val="000000"/>
              </w:rPr>
            </w:pPr>
          </w:p>
        </w:tc>
        <w:tc>
          <w:tcPr>
            <w:tcW w:w="1957" w:type="dxa"/>
            <w:tcBorders>
              <w:top w:val="nil"/>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b/>
                <w:bCs/>
                <w:color w:val="000000"/>
              </w:rPr>
            </w:pPr>
          </w:p>
        </w:tc>
      </w:tr>
      <w:tr w:rsidR="00B1766A" w:rsidRPr="00DA303C" w:rsidTr="003B75E5">
        <w:trPr>
          <w:trHeight w:val="398"/>
        </w:trPr>
        <w:tc>
          <w:tcPr>
            <w:tcW w:w="3161"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p>
        </w:tc>
        <w:tc>
          <w:tcPr>
            <w:tcW w:w="5322"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rPr>
                <w:b/>
                <w:bCs/>
                <w:color w:val="000000"/>
              </w:rPr>
            </w:pPr>
            <w:r w:rsidRPr="00DA303C">
              <w:rPr>
                <w:b/>
                <w:bCs/>
                <w:color w:val="000000"/>
              </w:rPr>
              <w:t>Налоговые доходы</w:t>
            </w:r>
          </w:p>
        </w:tc>
        <w:tc>
          <w:tcPr>
            <w:tcW w:w="1957"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r w:rsidRPr="00DA303C">
              <w:rPr>
                <w:b/>
                <w:bCs/>
                <w:color w:val="000000"/>
              </w:rPr>
              <w:t>963 000</w:t>
            </w:r>
          </w:p>
        </w:tc>
      </w:tr>
      <w:tr w:rsidR="00B1766A" w:rsidRPr="00DA303C" w:rsidTr="003B75E5">
        <w:trPr>
          <w:trHeight w:val="379"/>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101 02000 00 0000 110</w:t>
            </w:r>
          </w:p>
        </w:tc>
        <w:tc>
          <w:tcPr>
            <w:tcW w:w="5322"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rPr>
                <w:color w:val="000000"/>
              </w:rPr>
            </w:pPr>
            <w:r w:rsidRPr="00DA303C">
              <w:rPr>
                <w:color w:val="000000"/>
              </w:rPr>
              <w:t>Налог на доходы с физических лиц</w:t>
            </w:r>
          </w:p>
        </w:tc>
        <w:tc>
          <w:tcPr>
            <w:tcW w:w="1957"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605 000</w:t>
            </w:r>
          </w:p>
        </w:tc>
      </w:tr>
      <w:tr w:rsidR="00B1766A" w:rsidRPr="00DA303C" w:rsidTr="003B75E5">
        <w:trPr>
          <w:trHeight w:val="648"/>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105 01000 00 0000 110</w:t>
            </w:r>
          </w:p>
        </w:tc>
        <w:tc>
          <w:tcPr>
            <w:tcW w:w="5322"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rPr>
                <w:color w:val="000000"/>
              </w:rPr>
            </w:pPr>
            <w:r w:rsidRPr="00DA303C">
              <w:rPr>
                <w:color w:val="000000"/>
              </w:rPr>
              <w:t>Налог, взимаемый в связи с применением упрощенной системы налогообложения</w:t>
            </w:r>
          </w:p>
        </w:tc>
        <w:tc>
          <w:tcPr>
            <w:tcW w:w="1957"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105 000</w:t>
            </w:r>
          </w:p>
        </w:tc>
      </w:tr>
      <w:tr w:rsidR="00B1766A" w:rsidRPr="00DA303C" w:rsidTr="003B75E5">
        <w:trPr>
          <w:trHeight w:val="418"/>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106 01000 00 0000 110</w:t>
            </w:r>
          </w:p>
        </w:tc>
        <w:tc>
          <w:tcPr>
            <w:tcW w:w="5322"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rPr>
                <w:color w:val="000000"/>
              </w:rPr>
            </w:pPr>
            <w:r w:rsidRPr="00DA303C">
              <w:rPr>
                <w:color w:val="000000"/>
              </w:rPr>
              <w:t>Налог на имущество физических лиц</w:t>
            </w:r>
          </w:p>
        </w:tc>
        <w:tc>
          <w:tcPr>
            <w:tcW w:w="1957"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96 000</w:t>
            </w:r>
          </w:p>
        </w:tc>
      </w:tr>
      <w:tr w:rsidR="00B1766A" w:rsidRPr="00DA303C" w:rsidTr="003B75E5">
        <w:trPr>
          <w:trHeight w:val="418"/>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106 06000 00 0000 110</w:t>
            </w:r>
          </w:p>
        </w:tc>
        <w:tc>
          <w:tcPr>
            <w:tcW w:w="5322"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rPr>
                <w:color w:val="000000"/>
              </w:rPr>
            </w:pPr>
            <w:r w:rsidRPr="00DA303C">
              <w:rPr>
                <w:color w:val="000000"/>
              </w:rPr>
              <w:t>Земельный налог</w:t>
            </w:r>
          </w:p>
        </w:tc>
        <w:tc>
          <w:tcPr>
            <w:tcW w:w="1957"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156 000</w:t>
            </w:r>
          </w:p>
        </w:tc>
      </w:tr>
      <w:tr w:rsidR="00B1766A" w:rsidRPr="00DA303C" w:rsidTr="003B75E5">
        <w:trPr>
          <w:trHeight w:val="418"/>
        </w:trPr>
        <w:tc>
          <w:tcPr>
            <w:tcW w:w="3161" w:type="dxa"/>
            <w:tcBorders>
              <w:top w:val="single" w:sz="6" w:space="0" w:color="auto"/>
              <w:left w:val="single" w:sz="6" w:space="0" w:color="auto"/>
              <w:bottom w:val="single" w:sz="6" w:space="0" w:color="auto"/>
              <w:right w:val="single" w:sz="6" w:space="0" w:color="auto"/>
            </w:tcBorders>
            <w:shd w:val="clear" w:color="auto" w:fill="auto"/>
          </w:tcPr>
          <w:p w:rsidR="00B1766A" w:rsidRPr="00DA303C" w:rsidRDefault="00B1766A" w:rsidP="003B75E5">
            <w:pPr>
              <w:autoSpaceDE w:val="0"/>
              <w:autoSpaceDN w:val="0"/>
              <w:adjustRightInd w:val="0"/>
              <w:jc w:val="center"/>
              <w:rPr>
                <w:bCs/>
                <w:color w:val="000000"/>
              </w:rPr>
            </w:pPr>
            <w:r w:rsidRPr="00DA303C">
              <w:rPr>
                <w:bCs/>
                <w:color w:val="000000"/>
              </w:rPr>
              <w:t>108 00000 00 0000 000</w:t>
            </w:r>
          </w:p>
        </w:tc>
        <w:tc>
          <w:tcPr>
            <w:tcW w:w="5322" w:type="dxa"/>
            <w:tcBorders>
              <w:top w:val="single" w:sz="6" w:space="0" w:color="auto"/>
              <w:left w:val="single" w:sz="6" w:space="0" w:color="auto"/>
              <w:bottom w:val="single" w:sz="6" w:space="0" w:color="auto"/>
              <w:right w:val="single" w:sz="6" w:space="0" w:color="auto"/>
            </w:tcBorders>
            <w:shd w:val="clear" w:color="auto" w:fill="auto"/>
          </w:tcPr>
          <w:p w:rsidR="00B1766A" w:rsidRPr="00DA303C" w:rsidRDefault="00B1766A" w:rsidP="003B75E5">
            <w:pPr>
              <w:autoSpaceDE w:val="0"/>
              <w:autoSpaceDN w:val="0"/>
              <w:adjustRightInd w:val="0"/>
              <w:rPr>
                <w:bCs/>
                <w:color w:val="000000"/>
              </w:rPr>
            </w:pPr>
            <w:r w:rsidRPr="00DA303C">
              <w:rPr>
                <w:bCs/>
                <w:color w:val="000000"/>
              </w:rPr>
              <w:t>Государственная пошлина</w:t>
            </w:r>
          </w:p>
        </w:tc>
        <w:tc>
          <w:tcPr>
            <w:tcW w:w="1957" w:type="dxa"/>
            <w:tcBorders>
              <w:top w:val="single" w:sz="6" w:space="0" w:color="auto"/>
              <w:left w:val="single" w:sz="6" w:space="0" w:color="auto"/>
              <w:bottom w:val="single" w:sz="6" w:space="0" w:color="auto"/>
              <w:right w:val="single" w:sz="6" w:space="0" w:color="auto"/>
            </w:tcBorders>
            <w:shd w:val="clear" w:color="auto" w:fill="auto"/>
          </w:tcPr>
          <w:p w:rsidR="00B1766A" w:rsidRPr="00DA303C" w:rsidRDefault="00B1766A" w:rsidP="003B75E5">
            <w:pPr>
              <w:autoSpaceDE w:val="0"/>
              <w:autoSpaceDN w:val="0"/>
              <w:adjustRightInd w:val="0"/>
              <w:jc w:val="center"/>
              <w:rPr>
                <w:bCs/>
                <w:color w:val="000000"/>
              </w:rPr>
            </w:pPr>
            <w:r w:rsidRPr="00DA303C">
              <w:rPr>
                <w:bCs/>
                <w:color w:val="000000"/>
              </w:rPr>
              <w:t>1 000</w:t>
            </w:r>
          </w:p>
        </w:tc>
      </w:tr>
      <w:tr w:rsidR="00B1766A" w:rsidRPr="00DA303C" w:rsidTr="003B75E5">
        <w:trPr>
          <w:trHeight w:val="540"/>
        </w:trPr>
        <w:tc>
          <w:tcPr>
            <w:tcW w:w="3161"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p>
        </w:tc>
        <w:tc>
          <w:tcPr>
            <w:tcW w:w="5322"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rPr>
                <w:b/>
                <w:bCs/>
                <w:color w:val="000000"/>
              </w:rPr>
            </w:pPr>
            <w:r w:rsidRPr="00DA303C">
              <w:rPr>
                <w:b/>
                <w:bCs/>
                <w:color w:val="000000"/>
              </w:rPr>
              <w:t>Неналоговые доходы</w:t>
            </w:r>
          </w:p>
        </w:tc>
        <w:tc>
          <w:tcPr>
            <w:tcW w:w="1957"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r w:rsidRPr="00DA303C">
              <w:rPr>
                <w:b/>
                <w:bCs/>
                <w:color w:val="000000"/>
              </w:rPr>
              <w:t>200 000</w:t>
            </w:r>
          </w:p>
        </w:tc>
      </w:tr>
      <w:tr w:rsidR="00B1766A" w:rsidRPr="00DA303C" w:rsidTr="003B75E5">
        <w:trPr>
          <w:trHeight w:val="540"/>
        </w:trPr>
        <w:tc>
          <w:tcPr>
            <w:tcW w:w="3161" w:type="dxa"/>
            <w:tcBorders>
              <w:top w:val="single" w:sz="6" w:space="0" w:color="auto"/>
              <w:left w:val="single" w:sz="6" w:space="0" w:color="auto"/>
              <w:bottom w:val="single" w:sz="6" w:space="0" w:color="auto"/>
              <w:right w:val="single" w:sz="6" w:space="0" w:color="auto"/>
            </w:tcBorders>
            <w:shd w:val="clear" w:color="auto" w:fill="FFFFFF"/>
          </w:tcPr>
          <w:p w:rsidR="00B1766A" w:rsidRPr="00DA303C" w:rsidRDefault="00B1766A" w:rsidP="003B75E5">
            <w:pPr>
              <w:autoSpaceDE w:val="0"/>
              <w:autoSpaceDN w:val="0"/>
              <w:adjustRightInd w:val="0"/>
              <w:jc w:val="center"/>
              <w:rPr>
                <w:bCs/>
                <w:color w:val="000000"/>
              </w:rPr>
            </w:pPr>
            <w:r w:rsidRPr="00DA303C">
              <w:rPr>
                <w:bCs/>
                <w:color w:val="000000"/>
              </w:rPr>
              <w:t>111 05075 00 0000 120</w:t>
            </w:r>
          </w:p>
        </w:tc>
        <w:tc>
          <w:tcPr>
            <w:tcW w:w="5322" w:type="dxa"/>
            <w:tcBorders>
              <w:top w:val="single" w:sz="6" w:space="0" w:color="auto"/>
              <w:left w:val="single" w:sz="6" w:space="0" w:color="auto"/>
              <w:bottom w:val="single" w:sz="6" w:space="0" w:color="auto"/>
              <w:right w:val="single" w:sz="6" w:space="0" w:color="auto"/>
            </w:tcBorders>
            <w:shd w:val="clear" w:color="auto" w:fill="FFFFFF"/>
          </w:tcPr>
          <w:p w:rsidR="00B1766A" w:rsidRPr="00DA303C" w:rsidRDefault="00B1766A" w:rsidP="003B75E5">
            <w:r w:rsidRPr="00DA303C">
              <w:t xml:space="preserve">Доходы от сдачи в аренду имущества, составляющего казну поселений </w:t>
            </w:r>
            <w:proofErr w:type="gramStart"/>
            <w:r w:rsidRPr="00DA303C">
              <w:t xml:space="preserve">( </w:t>
            </w:r>
            <w:proofErr w:type="gramEnd"/>
            <w:r w:rsidRPr="00DA303C">
              <w:t>за исключением земельных участков)</w:t>
            </w:r>
          </w:p>
        </w:tc>
        <w:tc>
          <w:tcPr>
            <w:tcW w:w="1957" w:type="dxa"/>
            <w:tcBorders>
              <w:top w:val="single" w:sz="6" w:space="0" w:color="auto"/>
              <w:left w:val="single" w:sz="6" w:space="0" w:color="auto"/>
              <w:bottom w:val="single" w:sz="6" w:space="0" w:color="auto"/>
              <w:right w:val="single" w:sz="6" w:space="0" w:color="auto"/>
            </w:tcBorders>
            <w:shd w:val="clear" w:color="auto" w:fill="FFFFFF"/>
          </w:tcPr>
          <w:p w:rsidR="00B1766A" w:rsidRPr="00DA303C" w:rsidRDefault="00B1766A" w:rsidP="003B75E5">
            <w:pPr>
              <w:autoSpaceDE w:val="0"/>
              <w:autoSpaceDN w:val="0"/>
              <w:adjustRightInd w:val="0"/>
              <w:jc w:val="center"/>
              <w:rPr>
                <w:bCs/>
                <w:color w:val="000000"/>
              </w:rPr>
            </w:pPr>
            <w:r w:rsidRPr="00DA303C">
              <w:rPr>
                <w:bCs/>
                <w:color w:val="000000"/>
              </w:rPr>
              <w:t>200 000</w:t>
            </w:r>
          </w:p>
        </w:tc>
      </w:tr>
      <w:tr w:rsidR="00B1766A" w:rsidRPr="00DA303C" w:rsidTr="003B75E5">
        <w:trPr>
          <w:trHeight w:val="540"/>
        </w:trPr>
        <w:tc>
          <w:tcPr>
            <w:tcW w:w="3161"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r w:rsidRPr="00DA303C">
              <w:rPr>
                <w:b/>
                <w:bCs/>
                <w:color w:val="000000"/>
              </w:rPr>
              <w:t>1 00 00000 00 0000 000</w:t>
            </w:r>
          </w:p>
        </w:tc>
        <w:tc>
          <w:tcPr>
            <w:tcW w:w="5322"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rPr>
                <w:b/>
                <w:bCs/>
                <w:color w:val="000000"/>
              </w:rPr>
            </w:pPr>
            <w:r w:rsidRPr="00DA303C">
              <w:rPr>
                <w:b/>
                <w:bCs/>
                <w:color w:val="000000"/>
              </w:rPr>
              <w:t>Итого собственных доходов</w:t>
            </w:r>
          </w:p>
        </w:tc>
        <w:tc>
          <w:tcPr>
            <w:tcW w:w="1957"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r w:rsidRPr="00DA303C">
              <w:rPr>
                <w:b/>
                <w:bCs/>
                <w:color w:val="000000"/>
              </w:rPr>
              <w:t>1163 000</w:t>
            </w:r>
          </w:p>
        </w:tc>
      </w:tr>
      <w:tr w:rsidR="00B1766A" w:rsidRPr="00DA303C" w:rsidTr="003B75E5">
        <w:trPr>
          <w:trHeight w:val="547"/>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202 01001 00 0000 151</w:t>
            </w:r>
          </w:p>
        </w:tc>
        <w:tc>
          <w:tcPr>
            <w:tcW w:w="5322"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rPr>
                <w:color w:val="000000"/>
              </w:rPr>
            </w:pPr>
            <w:r w:rsidRPr="00DA303C">
              <w:rPr>
                <w:color w:val="000000"/>
              </w:rPr>
              <w:t>Дотация из областного фонда финансовой поддержки поселений</w:t>
            </w:r>
          </w:p>
        </w:tc>
        <w:tc>
          <w:tcPr>
            <w:tcW w:w="1957"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jc w:val="center"/>
              <w:rPr>
                <w:color w:val="000000"/>
              </w:rPr>
            </w:pPr>
            <w:r w:rsidRPr="00DA303C">
              <w:rPr>
                <w:color w:val="000000"/>
              </w:rPr>
              <w:t>4 511 000</w:t>
            </w:r>
          </w:p>
        </w:tc>
      </w:tr>
      <w:tr w:rsidR="00B1766A" w:rsidRPr="00DA303C" w:rsidTr="003B75E5">
        <w:trPr>
          <w:trHeight w:val="547"/>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2 02 01003 00 0000 151</w:t>
            </w:r>
          </w:p>
        </w:tc>
        <w:tc>
          <w:tcPr>
            <w:tcW w:w="5322"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rPr>
                <w:color w:val="000000"/>
              </w:rPr>
            </w:pPr>
            <w:r w:rsidRPr="00DA303C">
              <w:rPr>
                <w:color w:val="000000"/>
              </w:rPr>
              <w:t>Дотации бюджетам поселений на поддержку мер по обеспечению сбалансированности местных бюджетов</w:t>
            </w:r>
          </w:p>
        </w:tc>
        <w:tc>
          <w:tcPr>
            <w:tcW w:w="1957"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jc w:val="center"/>
              <w:rPr>
                <w:color w:val="000000"/>
              </w:rPr>
            </w:pPr>
            <w:r w:rsidRPr="00DA303C">
              <w:rPr>
                <w:color w:val="000000"/>
              </w:rPr>
              <w:t>1 008 500</w:t>
            </w:r>
          </w:p>
        </w:tc>
      </w:tr>
      <w:tr w:rsidR="00B1766A" w:rsidRPr="00DA303C" w:rsidTr="003B75E5">
        <w:trPr>
          <w:trHeight w:val="852"/>
        </w:trPr>
        <w:tc>
          <w:tcPr>
            <w:tcW w:w="3161" w:type="dxa"/>
            <w:tcBorders>
              <w:top w:val="single" w:sz="6" w:space="0" w:color="auto"/>
              <w:left w:val="single" w:sz="6" w:space="0" w:color="auto"/>
              <w:bottom w:val="single" w:sz="6" w:space="0" w:color="auto"/>
              <w:right w:val="single" w:sz="6" w:space="0" w:color="auto"/>
            </w:tcBorders>
            <w:vAlign w:val="center"/>
          </w:tcPr>
          <w:p w:rsidR="00B1766A" w:rsidRPr="00DA303C" w:rsidRDefault="00B1766A" w:rsidP="003B75E5">
            <w:pPr>
              <w:jc w:val="center"/>
              <w:rPr>
                <w:color w:val="000000"/>
              </w:rPr>
            </w:pPr>
            <w:r w:rsidRPr="00DA303C">
              <w:rPr>
                <w:color w:val="000000"/>
              </w:rPr>
              <w:t xml:space="preserve">202 02999 00 0000 151 </w:t>
            </w:r>
          </w:p>
        </w:tc>
        <w:tc>
          <w:tcPr>
            <w:tcW w:w="5322" w:type="dxa"/>
            <w:tcBorders>
              <w:top w:val="single" w:sz="6" w:space="0" w:color="auto"/>
              <w:left w:val="single" w:sz="6" w:space="0" w:color="auto"/>
              <w:bottom w:val="single" w:sz="6" w:space="0" w:color="auto"/>
              <w:right w:val="single" w:sz="6" w:space="0" w:color="auto"/>
            </w:tcBorders>
            <w:vAlign w:val="center"/>
          </w:tcPr>
          <w:p w:rsidR="00B1766A" w:rsidRPr="00DA303C" w:rsidRDefault="00B1766A" w:rsidP="003B75E5">
            <w:pPr>
              <w:rPr>
                <w:color w:val="000000"/>
              </w:rPr>
            </w:pPr>
            <w:r w:rsidRPr="00DA303C">
              <w:rPr>
                <w:color w:val="000000"/>
              </w:rPr>
              <w:t xml:space="preserve">Прочие субсидии бюджетам </w:t>
            </w:r>
            <w:proofErr w:type="spellStart"/>
            <w:r w:rsidRPr="00DA303C">
              <w:rPr>
                <w:color w:val="000000"/>
              </w:rPr>
              <w:t>седльских</w:t>
            </w:r>
            <w:proofErr w:type="spellEnd"/>
            <w:r w:rsidRPr="00DA303C">
              <w:rPr>
                <w:color w:val="000000"/>
              </w:rPr>
              <w:t xml:space="preserve"> поселений</w:t>
            </w:r>
          </w:p>
        </w:tc>
        <w:tc>
          <w:tcPr>
            <w:tcW w:w="1957" w:type="dxa"/>
            <w:tcBorders>
              <w:top w:val="single" w:sz="6" w:space="0" w:color="auto"/>
              <w:left w:val="single" w:sz="6" w:space="0" w:color="auto"/>
              <w:bottom w:val="single" w:sz="6" w:space="0" w:color="auto"/>
              <w:right w:val="single" w:sz="6" w:space="0" w:color="auto"/>
            </w:tcBorders>
            <w:shd w:val="solid" w:color="FFFFFF" w:fill="auto"/>
            <w:vAlign w:val="center"/>
          </w:tcPr>
          <w:p w:rsidR="00B1766A" w:rsidRPr="00DA303C" w:rsidRDefault="00B1766A" w:rsidP="003B75E5">
            <w:pPr>
              <w:jc w:val="center"/>
              <w:rPr>
                <w:color w:val="000000"/>
              </w:rPr>
            </w:pPr>
            <w:r w:rsidRPr="00DA303C">
              <w:rPr>
                <w:color w:val="000000"/>
              </w:rPr>
              <w:t>30 894,35</w:t>
            </w:r>
          </w:p>
        </w:tc>
      </w:tr>
      <w:tr w:rsidR="00B1766A" w:rsidRPr="00DA303C" w:rsidTr="003B75E5">
        <w:trPr>
          <w:trHeight w:val="852"/>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202 03000 00 0000 000</w:t>
            </w:r>
          </w:p>
        </w:tc>
        <w:tc>
          <w:tcPr>
            <w:tcW w:w="5322"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rPr>
                <w:color w:val="000000"/>
              </w:rPr>
            </w:pPr>
            <w:r w:rsidRPr="00DA303C">
              <w:rPr>
                <w:color w:val="000000"/>
              </w:rPr>
              <w:t>Субвенция бюджетам поселений на осуществление первичного воинского учета на территориях, где отсутствуют военные комиссариаты</w:t>
            </w:r>
          </w:p>
        </w:tc>
        <w:tc>
          <w:tcPr>
            <w:tcW w:w="1957"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jc w:val="center"/>
              <w:rPr>
                <w:color w:val="000000"/>
              </w:rPr>
            </w:pPr>
            <w:r w:rsidRPr="00DA303C">
              <w:rPr>
                <w:color w:val="000000"/>
              </w:rPr>
              <w:t>168 300</w:t>
            </w:r>
          </w:p>
        </w:tc>
      </w:tr>
      <w:tr w:rsidR="00B1766A" w:rsidRPr="00DA303C" w:rsidTr="003B75E5">
        <w:trPr>
          <w:trHeight w:val="852"/>
        </w:trPr>
        <w:tc>
          <w:tcPr>
            <w:tcW w:w="3161"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jc w:val="center"/>
              <w:rPr>
                <w:color w:val="000000"/>
              </w:rPr>
            </w:pPr>
            <w:r w:rsidRPr="00DA303C">
              <w:rPr>
                <w:color w:val="000000"/>
              </w:rPr>
              <w:t>202 04000 00 0000 000</w:t>
            </w:r>
          </w:p>
        </w:tc>
        <w:tc>
          <w:tcPr>
            <w:tcW w:w="5322" w:type="dxa"/>
            <w:tcBorders>
              <w:top w:val="single" w:sz="6" w:space="0" w:color="auto"/>
              <w:left w:val="single" w:sz="6" w:space="0" w:color="auto"/>
              <w:bottom w:val="single" w:sz="6" w:space="0" w:color="auto"/>
              <w:right w:val="single" w:sz="6" w:space="0" w:color="auto"/>
            </w:tcBorders>
          </w:tcPr>
          <w:p w:rsidR="00B1766A" w:rsidRPr="00DA303C" w:rsidRDefault="00B1766A" w:rsidP="003B75E5">
            <w:pPr>
              <w:autoSpaceDE w:val="0"/>
              <w:autoSpaceDN w:val="0"/>
              <w:adjustRightInd w:val="0"/>
              <w:rPr>
                <w:color w:val="000000"/>
              </w:rPr>
            </w:pPr>
            <w:r w:rsidRPr="00DA303C">
              <w:rPr>
                <w:color w:val="000000"/>
              </w:rPr>
              <w:t>Иные межбюджетные трансферты</w:t>
            </w:r>
          </w:p>
        </w:tc>
        <w:tc>
          <w:tcPr>
            <w:tcW w:w="1957" w:type="dxa"/>
            <w:tcBorders>
              <w:top w:val="single" w:sz="6" w:space="0" w:color="auto"/>
              <w:left w:val="single" w:sz="6" w:space="0" w:color="auto"/>
              <w:bottom w:val="single" w:sz="6" w:space="0" w:color="auto"/>
              <w:right w:val="single" w:sz="6" w:space="0" w:color="auto"/>
            </w:tcBorders>
            <w:shd w:val="solid" w:color="FFFFFF" w:fill="auto"/>
          </w:tcPr>
          <w:p w:rsidR="00B1766A" w:rsidRPr="00DA303C" w:rsidRDefault="00B1766A" w:rsidP="003B75E5">
            <w:pPr>
              <w:autoSpaceDE w:val="0"/>
              <w:autoSpaceDN w:val="0"/>
              <w:adjustRightInd w:val="0"/>
              <w:jc w:val="center"/>
              <w:rPr>
                <w:color w:val="000000"/>
              </w:rPr>
            </w:pPr>
            <w:r w:rsidRPr="00DA303C">
              <w:rPr>
                <w:color w:val="000000"/>
              </w:rPr>
              <w:t>922 400</w:t>
            </w:r>
          </w:p>
        </w:tc>
      </w:tr>
      <w:tr w:rsidR="00B1766A" w:rsidRPr="00DA303C" w:rsidTr="003B75E5">
        <w:trPr>
          <w:trHeight w:val="566"/>
        </w:trPr>
        <w:tc>
          <w:tcPr>
            <w:tcW w:w="3161"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r w:rsidRPr="00DA303C">
              <w:rPr>
                <w:b/>
                <w:bCs/>
                <w:color w:val="000000"/>
              </w:rPr>
              <w:t>2 00 00000 00 0000 000</w:t>
            </w:r>
          </w:p>
        </w:tc>
        <w:tc>
          <w:tcPr>
            <w:tcW w:w="5322"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rPr>
                <w:b/>
                <w:bCs/>
                <w:color w:val="000000"/>
              </w:rPr>
            </w:pPr>
            <w:r w:rsidRPr="00DA303C">
              <w:rPr>
                <w:b/>
                <w:bCs/>
                <w:color w:val="000000"/>
              </w:rPr>
              <w:t>Безвозмездные поступления, всего</w:t>
            </w:r>
          </w:p>
        </w:tc>
        <w:tc>
          <w:tcPr>
            <w:tcW w:w="1957" w:type="dxa"/>
            <w:tcBorders>
              <w:top w:val="single" w:sz="6" w:space="0" w:color="auto"/>
              <w:left w:val="single" w:sz="6" w:space="0" w:color="auto"/>
              <w:bottom w:val="single" w:sz="6" w:space="0" w:color="auto"/>
              <w:right w:val="single" w:sz="6" w:space="0" w:color="auto"/>
            </w:tcBorders>
            <w:shd w:val="solid" w:color="CCFFFF" w:fill="auto"/>
          </w:tcPr>
          <w:p w:rsidR="00B1766A" w:rsidRPr="00DA303C" w:rsidRDefault="00B1766A" w:rsidP="003B75E5">
            <w:pPr>
              <w:autoSpaceDE w:val="0"/>
              <w:autoSpaceDN w:val="0"/>
              <w:adjustRightInd w:val="0"/>
              <w:jc w:val="center"/>
              <w:rPr>
                <w:b/>
                <w:bCs/>
                <w:color w:val="000000"/>
              </w:rPr>
            </w:pPr>
            <w:r w:rsidRPr="00DA303C">
              <w:rPr>
                <w:b/>
                <w:bCs/>
                <w:color w:val="000000"/>
              </w:rPr>
              <w:t>6 641 094,35</w:t>
            </w:r>
          </w:p>
        </w:tc>
      </w:tr>
      <w:tr w:rsidR="00B1766A" w:rsidRPr="00DA303C" w:rsidTr="003B75E5">
        <w:trPr>
          <w:trHeight w:val="540"/>
        </w:trPr>
        <w:tc>
          <w:tcPr>
            <w:tcW w:w="3161" w:type="dxa"/>
            <w:tcBorders>
              <w:top w:val="single" w:sz="6" w:space="0" w:color="auto"/>
              <w:left w:val="single" w:sz="6" w:space="0" w:color="auto"/>
              <w:bottom w:val="single" w:sz="6" w:space="0" w:color="auto"/>
              <w:right w:val="single" w:sz="6" w:space="0" w:color="auto"/>
            </w:tcBorders>
            <w:shd w:val="solid" w:color="FFFF99" w:fill="auto"/>
          </w:tcPr>
          <w:p w:rsidR="00B1766A" w:rsidRPr="00DA303C" w:rsidRDefault="00B1766A" w:rsidP="003B75E5">
            <w:pPr>
              <w:autoSpaceDE w:val="0"/>
              <w:autoSpaceDN w:val="0"/>
              <w:adjustRightInd w:val="0"/>
              <w:jc w:val="center"/>
              <w:rPr>
                <w:b/>
                <w:bCs/>
                <w:color w:val="000000"/>
              </w:rPr>
            </w:pPr>
          </w:p>
        </w:tc>
        <w:tc>
          <w:tcPr>
            <w:tcW w:w="5322" w:type="dxa"/>
            <w:tcBorders>
              <w:top w:val="single" w:sz="6" w:space="0" w:color="auto"/>
              <w:left w:val="single" w:sz="6" w:space="0" w:color="auto"/>
              <w:bottom w:val="single" w:sz="6" w:space="0" w:color="auto"/>
              <w:right w:val="single" w:sz="6" w:space="0" w:color="auto"/>
            </w:tcBorders>
            <w:shd w:val="solid" w:color="FFFF99" w:fill="auto"/>
          </w:tcPr>
          <w:p w:rsidR="00B1766A" w:rsidRPr="00DA303C" w:rsidRDefault="00B1766A" w:rsidP="003B75E5">
            <w:pPr>
              <w:autoSpaceDE w:val="0"/>
              <w:autoSpaceDN w:val="0"/>
              <w:adjustRightInd w:val="0"/>
              <w:rPr>
                <w:b/>
                <w:bCs/>
                <w:color w:val="000000"/>
              </w:rPr>
            </w:pPr>
            <w:r w:rsidRPr="00DA303C">
              <w:rPr>
                <w:b/>
                <w:bCs/>
                <w:color w:val="000000"/>
              </w:rPr>
              <w:t>ВСЕГО ДОХОДОВ</w:t>
            </w:r>
          </w:p>
        </w:tc>
        <w:tc>
          <w:tcPr>
            <w:tcW w:w="1957" w:type="dxa"/>
            <w:tcBorders>
              <w:top w:val="single" w:sz="6" w:space="0" w:color="auto"/>
              <w:left w:val="single" w:sz="6" w:space="0" w:color="auto"/>
              <w:bottom w:val="single" w:sz="6" w:space="0" w:color="auto"/>
              <w:right w:val="single" w:sz="6" w:space="0" w:color="auto"/>
            </w:tcBorders>
            <w:shd w:val="solid" w:color="FFFF99" w:fill="auto"/>
          </w:tcPr>
          <w:p w:rsidR="00B1766A" w:rsidRPr="00DA303C" w:rsidRDefault="00B1766A" w:rsidP="003B75E5">
            <w:pPr>
              <w:autoSpaceDE w:val="0"/>
              <w:autoSpaceDN w:val="0"/>
              <w:adjustRightInd w:val="0"/>
              <w:jc w:val="center"/>
              <w:rPr>
                <w:b/>
                <w:bCs/>
                <w:color w:val="000000"/>
              </w:rPr>
            </w:pPr>
            <w:r w:rsidRPr="00DA303C">
              <w:rPr>
                <w:b/>
                <w:bCs/>
                <w:color w:val="000000"/>
              </w:rPr>
              <w:t>7 604 044,35</w:t>
            </w:r>
          </w:p>
        </w:tc>
      </w:tr>
    </w:tbl>
    <w:p w:rsidR="00B1766A" w:rsidRPr="00DA303C" w:rsidRDefault="00B1766A" w:rsidP="00B1766A"/>
    <w:p w:rsidR="00B1766A" w:rsidRPr="00DA303C" w:rsidRDefault="00B1766A" w:rsidP="00B1766A">
      <w:pPr>
        <w:autoSpaceDE w:val="0"/>
        <w:autoSpaceDN w:val="0"/>
        <w:adjustRightInd w:val="0"/>
        <w:jc w:val="right"/>
        <w:rPr>
          <w:bCs/>
          <w:color w:val="000000"/>
          <w:sz w:val="20"/>
          <w:szCs w:val="20"/>
        </w:rPr>
      </w:pPr>
      <w:r w:rsidRPr="00DA303C">
        <w:rPr>
          <w:bCs/>
          <w:color w:val="000000"/>
          <w:sz w:val="20"/>
          <w:szCs w:val="20"/>
        </w:rPr>
        <w:lastRenderedPageBreak/>
        <w:t xml:space="preserve">Приложение 1  </w:t>
      </w:r>
    </w:p>
    <w:p w:rsidR="00B1766A" w:rsidRPr="00DA303C" w:rsidRDefault="00B1766A" w:rsidP="00B1766A">
      <w:pPr>
        <w:jc w:val="right"/>
        <w:rPr>
          <w:bCs/>
          <w:color w:val="000000"/>
          <w:sz w:val="20"/>
          <w:szCs w:val="20"/>
        </w:rPr>
      </w:pPr>
      <w:r w:rsidRPr="00DA303C">
        <w:rPr>
          <w:bCs/>
          <w:color w:val="000000"/>
          <w:sz w:val="20"/>
          <w:szCs w:val="20"/>
        </w:rPr>
        <w:t xml:space="preserve">к  изменениям в бюджет </w:t>
      </w:r>
    </w:p>
    <w:p w:rsidR="00B1766A" w:rsidRPr="00DA303C" w:rsidRDefault="00B1766A" w:rsidP="00B1766A">
      <w:pPr>
        <w:jc w:val="right"/>
        <w:rPr>
          <w:bCs/>
          <w:color w:val="000000"/>
          <w:sz w:val="20"/>
          <w:szCs w:val="20"/>
        </w:rPr>
      </w:pPr>
      <w:r w:rsidRPr="00DA303C">
        <w:rPr>
          <w:bCs/>
          <w:color w:val="000000"/>
          <w:sz w:val="20"/>
          <w:szCs w:val="20"/>
        </w:rPr>
        <w:t xml:space="preserve">сельского поселения </w:t>
      </w:r>
    </w:p>
    <w:p w:rsidR="00B1766A" w:rsidRPr="00DA303C" w:rsidRDefault="00B1766A" w:rsidP="00B1766A">
      <w:pPr>
        <w:jc w:val="right"/>
        <w:rPr>
          <w:sz w:val="20"/>
          <w:szCs w:val="20"/>
        </w:rPr>
      </w:pPr>
      <w:r w:rsidRPr="00DA303C">
        <w:rPr>
          <w:bCs/>
          <w:color w:val="000000"/>
          <w:sz w:val="20"/>
          <w:szCs w:val="20"/>
        </w:rPr>
        <w:t>Петровский сельсовет на 2016 год</w:t>
      </w:r>
      <w:r w:rsidRPr="00DA303C">
        <w:rPr>
          <w:sz w:val="20"/>
          <w:szCs w:val="20"/>
        </w:rPr>
        <w:t xml:space="preserve"> </w:t>
      </w:r>
    </w:p>
    <w:p w:rsidR="00B1766A" w:rsidRPr="00DA303C" w:rsidRDefault="00B1766A" w:rsidP="00B1766A">
      <w:pPr>
        <w:jc w:val="right"/>
      </w:pPr>
    </w:p>
    <w:p w:rsidR="00B1766A" w:rsidRPr="00DA303C" w:rsidRDefault="00B1766A" w:rsidP="00B1766A">
      <w:pPr>
        <w:rPr>
          <w:b/>
        </w:rPr>
      </w:pPr>
      <w:r w:rsidRPr="00DA303C">
        <w:rPr>
          <w:b/>
        </w:rPr>
        <w:t xml:space="preserve">                          Распределение бюджетных ассигнований сельского поселения</w:t>
      </w:r>
    </w:p>
    <w:p w:rsidR="00B1766A" w:rsidRPr="00DA303C" w:rsidRDefault="00B1766A" w:rsidP="00B1766A">
      <w:pPr>
        <w:pStyle w:val="a7"/>
        <w:jc w:val="center"/>
        <w:rPr>
          <w:b/>
        </w:rPr>
      </w:pPr>
      <w:r w:rsidRPr="00DA303C">
        <w:rPr>
          <w:b/>
        </w:rPr>
        <w:t>по разделам и подразделам  классификации расходов бюджетов                                                 Российской   Федерации  на 2016 год</w:t>
      </w:r>
    </w:p>
    <w:p w:rsidR="00B1766A" w:rsidRPr="00DA303C" w:rsidRDefault="00B1766A" w:rsidP="00B1766A">
      <w:pPr>
        <w:jc w:val="right"/>
      </w:pPr>
      <w:r w:rsidRPr="00DA303C">
        <w:tab/>
      </w:r>
      <w:r w:rsidRPr="00DA303C">
        <w:tab/>
      </w:r>
      <w:r w:rsidRPr="00DA303C">
        <w:tab/>
      </w:r>
      <w:r w:rsidRPr="00DA303C">
        <w:tab/>
      </w:r>
      <w:r w:rsidRPr="00DA303C">
        <w:tab/>
      </w:r>
      <w:r w:rsidRPr="00DA303C">
        <w:tab/>
      </w:r>
      <w:r w:rsidRPr="00DA303C">
        <w:tab/>
        <w:t xml:space="preserve">                                                   руб.</w:t>
      </w:r>
      <w:r w:rsidRPr="00DA303C">
        <w:tab/>
      </w:r>
      <w:r w:rsidRPr="00DA303C">
        <w:tab/>
        <w:t xml:space="preserve">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7"/>
        <w:gridCol w:w="1081"/>
        <w:gridCol w:w="669"/>
        <w:gridCol w:w="1418"/>
      </w:tblGrid>
      <w:tr w:rsidR="00B1766A" w:rsidRPr="00DA303C" w:rsidTr="003B75E5">
        <w:trPr>
          <w:cantSplit/>
          <w:trHeight w:val="1525"/>
        </w:trPr>
        <w:tc>
          <w:tcPr>
            <w:tcW w:w="5337"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pStyle w:val="3"/>
              <w:rPr>
                <w:b w:val="0"/>
                <w:sz w:val="24"/>
                <w:szCs w:val="24"/>
              </w:rPr>
            </w:pPr>
          </w:p>
          <w:p w:rsidR="00B1766A" w:rsidRPr="00DA303C" w:rsidRDefault="00B1766A" w:rsidP="003B75E5">
            <w:pPr>
              <w:pStyle w:val="3"/>
              <w:rPr>
                <w:rFonts w:ascii="Times New Roman" w:hAnsi="Times New Roman"/>
                <w:b w:val="0"/>
                <w:sz w:val="24"/>
                <w:szCs w:val="24"/>
              </w:rPr>
            </w:pPr>
            <w:r w:rsidRPr="00DA303C">
              <w:rPr>
                <w:rFonts w:ascii="Times New Roman" w:hAnsi="Times New Roman"/>
                <w:b w:val="0"/>
                <w:sz w:val="24"/>
                <w:szCs w:val="24"/>
              </w:rPr>
              <w:t>Наименование</w:t>
            </w:r>
          </w:p>
        </w:tc>
        <w:tc>
          <w:tcPr>
            <w:tcW w:w="1081"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Раздел</w:t>
            </w:r>
          </w:p>
        </w:tc>
        <w:tc>
          <w:tcPr>
            <w:tcW w:w="669"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Подраздел</w:t>
            </w:r>
          </w:p>
        </w:tc>
        <w:tc>
          <w:tcPr>
            <w:tcW w:w="1418"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r w:rsidRPr="00DA303C">
              <w:rPr>
                <w:bCs/>
              </w:rPr>
              <w:t>СУММА</w:t>
            </w:r>
          </w:p>
        </w:tc>
      </w:tr>
      <w:tr w:rsidR="00B1766A" w:rsidRPr="00DA303C" w:rsidTr="003B75E5">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pStyle w:val="4"/>
              <w:rPr>
                <w:rFonts w:ascii="Times New Roman" w:hAnsi="Times New Roman"/>
                <w:b w:val="0"/>
                <w:bCs w:val="0"/>
                <w:sz w:val="24"/>
                <w:szCs w:val="24"/>
              </w:rPr>
            </w:pPr>
            <w:r w:rsidRPr="00DA303C">
              <w:rPr>
                <w:rFonts w:ascii="Times New Roman" w:hAnsi="Times New Roman"/>
                <w:b w:val="0"/>
                <w:bCs w:val="0"/>
                <w:sz w:val="24"/>
                <w:szCs w:val="24"/>
              </w:rPr>
              <w:t>Всего</w:t>
            </w:r>
          </w:p>
        </w:tc>
        <w:tc>
          <w:tcPr>
            <w:tcW w:w="108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66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bCs/>
              </w:rPr>
            </w:pPr>
            <w:r w:rsidRPr="00DA303C">
              <w:rPr>
                <w:b/>
                <w:bCs/>
              </w:rPr>
              <w:t>7 664 534,35</w:t>
            </w:r>
          </w:p>
        </w:tc>
      </w:tr>
      <w:tr w:rsidR="00B1766A" w:rsidRPr="00DA303C" w:rsidTr="003B75E5">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pStyle w:val="8"/>
              <w:rPr>
                <w:rFonts w:ascii="Times New Roman" w:hAnsi="Times New Roman"/>
                <w:i w:val="0"/>
                <w:iCs w:val="0"/>
                <w:u w:val="single"/>
              </w:rPr>
            </w:pPr>
            <w:r w:rsidRPr="00DA303C">
              <w:rPr>
                <w:rFonts w:ascii="Times New Roman" w:hAnsi="Times New Roman"/>
                <w:b/>
                <w:i w:val="0"/>
                <w:iCs w:val="0"/>
                <w:color w:val="000000"/>
              </w:rPr>
              <w:t>Общегосударственные вопросы</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2 299 080</w:t>
            </w:r>
          </w:p>
        </w:tc>
      </w:tr>
      <w:tr w:rsidR="00B1766A" w:rsidRPr="00DA303C" w:rsidTr="003B75E5">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rPr>
                <w:bCs/>
                <w:color w:val="000000"/>
              </w:rPr>
            </w:pPr>
            <w:r w:rsidRPr="00DA303C">
              <w:rPr>
                <w:bCs/>
                <w:color w:val="000000"/>
              </w:rPr>
              <w:t>Функционирование высшего должностного  лица субъекта Российской Федерации и муниципального образования</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02</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p>
          <w:p w:rsidR="00B1766A" w:rsidRPr="00DA303C" w:rsidRDefault="00B1766A" w:rsidP="003B75E5">
            <w:pPr>
              <w:jc w:val="center"/>
              <w:rPr>
                <w:bCs/>
                <w:color w:val="000000"/>
              </w:rPr>
            </w:pPr>
          </w:p>
          <w:p w:rsidR="00B1766A" w:rsidRPr="00DA303C" w:rsidRDefault="00B1766A" w:rsidP="003B75E5">
            <w:pPr>
              <w:jc w:val="center"/>
              <w:rPr>
                <w:bCs/>
                <w:color w:val="000000"/>
              </w:rPr>
            </w:pPr>
            <w:r w:rsidRPr="00DA303C">
              <w:rPr>
                <w:bCs/>
                <w:color w:val="000000"/>
              </w:rPr>
              <w:t>552 657</w:t>
            </w:r>
          </w:p>
        </w:tc>
      </w:tr>
      <w:tr w:rsidR="00B1766A" w:rsidRPr="00DA303C" w:rsidTr="003B75E5">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rPr>
                <w:bCs/>
                <w:color w:val="000000"/>
              </w:rPr>
            </w:pPr>
            <w:r w:rsidRPr="00DA303C">
              <w:rPr>
                <w:bCs/>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04</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1 652 737</w:t>
            </w:r>
          </w:p>
        </w:tc>
      </w:tr>
      <w:tr w:rsidR="00B1766A" w:rsidRPr="00DA303C" w:rsidTr="003B75E5">
        <w:trPr>
          <w:trHeight w:val="431"/>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rPr>
                <w:color w:val="000000"/>
                <w:lang w:eastAsia="en-US"/>
              </w:rPr>
            </w:pPr>
            <w:r w:rsidRPr="00DA303C">
              <w:rPr>
                <w:color w:val="000000"/>
                <w:lang w:eastAsia="en-US"/>
              </w:rPr>
              <w:t>Обеспечение деятельности финансовых, налоговых и таможенных органов и органов финансовог</w:t>
            </w:r>
            <w:proofErr w:type="gramStart"/>
            <w:r w:rsidRPr="00DA303C">
              <w:rPr>
                <w:color w:val="000000"/>
                <w:lang w:eastAsia="en-US"/>
              </w:rPr>
              <w:t>о(</w:t>
            </w:r>
            <w:proofErr w:type="gramEnd"/>
            <w:r w:rsidRPr="00DA303C">
              <w:rPr>
                <w:color w:val="000000"/>
                <w:lang w:eastAsia="en-US"/>
              </w:rPr>
              <w:t>финансово-бюджетного) надзора</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color w:val="000000"/>
                <w:lang w:eastAsia="en-US"/>
              </w:rPr>
            </w:pPr>
            <w:r w:rsidRPr="00DA303C">
              <w:rPr>
                <w:color w:val="000000"/>
                <w:lang w:eastAsia="en-US"/>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color w:val="000000"/>
                <w:lang w:eastAsia="en-US"/>
              </w:rPr>
            </w:pPr>
            <w:r w:rsidRPr="00DA303C">
              <w:rPr>
                <w:color w:val="000000"/>
                <w:lang w:eastAsia="en-US"/>
              </w:rPr>
              <w:t>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86 210</w:t>
            </w:r>
          </w:p>
        </w:tc>
      </w:tr>
      <w:tr w:rsidR="00B1766A" w:rsidRPr="00DA303C" w:rsidTr="003B75E5">
        <w:trPr>
          <w:trHeight w:val="431"/>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rPr>
                <w:bCs/>
                <w:color w:val="000000"/>
              </w:rPr>
            </w:pPr>
            <w:r w:rsidRPr="00DA303C">
              <w:rPr>
                <w:bCs/>
                <w:color w:val="000000"/>
              </w:rPr>
              <w:t>Другие общегосударственные вопросы</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01</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7 476</w:t>
            </w:r>
          </w:p>
        </w:tc>
      </w:tr>
      <w:tr w:rsidR="00B1766A" w:rsidRPr="00DA303C" w:rsidTr="003B75E5">
        <w:trPr>
          <w:trHeight w:val="193"/>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rPr>
                <w:b/>
                <w:color w:val="000000"/>
              </w:rPr>
            </w:pPr>
            <w:r w:rsidRPr="00DA303C">
              <w:rPr>
                <w:b/>
                <w:color w:val="000000"/>
              </w:rPr>
              <w:t>Национальная оборона</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02</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168 300</w:t>
            </w:r>
          </w:p>
        </w:tc>
      </w:tr>
      <w:tr w:rsidR="00B1766A" w:rsidRPr="00DA303C" w:rsidTr="003B75E5">
        <w:trPr>
          <w:trHeight w:val="307"/>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rPr>
                <w:bCs/>
                <w:color w:val="000000"/>
              </w:rPr>
            </w:pPr>
            <w:r w:rsidRPr="00DA303C">
              <w:rPr>
                <w:bCs/>
                <w:color w:val="000000"/>
              </w:rPr>
              <w:t>Мобилизационная  и вневойсковая подготовка</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02</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168 300</w:t>
            </w:r>
          </w:p>
        </w:tc>
      </w:tr>
      <w:tr w:rsidR="00B1766A" w:rsidRPr="00DA303C" w:rsidTr="003B75E5">
        <w:trPr>
          <w:trHeight w:val="173"/>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widowControl w:val="0"/>
              <w:autoSpaceDE w:val="0"/>
              <w:autoSpaceDN w:val="0"/>
              <w:adjustRightInd w:val="0"/>
              <w:rPr>
                <w:b/>
              </w:rPr>
            </w:pPr>
            <w:r w:rsidRPr="00DA303C">
              <w:rPr>
                <w:b/>
                <w:color w:val="000000"/>
              </w:rPr>
              <w:t>Национальная безопасность и правоохранительная деятельность</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bCs/>
                <w:color w:val="000000"/>
              </w:rPr>
            </w:pPr>
            <w:r w:rsidRPr="00DA303C">
              <w:rPr>
                <w:b/>
                <w:bCs/>
                <w:color w:val="000000"/>
              </w:rPr>
              <w:t>03</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bCs/>
                <w:color w:val="000000"/>
              </w:rPr>
            </w:pPr>
            <w:r w:rsidRPr="00DA303C">
              <w:rPr>
                <w:b/>
                <w:bCs/>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bCs/>
                <w:color w:val="000000"/>
              </w:rPr>
            </w:pPr>
            <w:r w:rsidRPr="00DA303C">
              <w:rPr>
                <w:b/>
                <w:bCs/>
                <w:color w:val="000000"/>
              </w:rPr>
              <w:t>1 000</w:t>
            </w:r>
          </w:p>
        </w:tc>
      </w:tr>
      <w:tr w:rsidR="00B1766A" w:rsidRPr="00DA303C" w:rsidTr="003B75E5">
        <w:trPr>
          <w:trHeight w:val="173"/>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r w:rsidRPr="00DA303C">
              <w:t>Другие вопросы в области национальной безопасности и правоохранительной деятельности</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03</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14</w:t>
            </w:r>
          </w:p>
        </w:tc>
        <w:tc>
          <w:tcPr>
            <w:tcW w:w="1418"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1 000</w:t>
            </w:r>
          </w:p>
        </w:tc>
      </w:tr>
      <w:tr w:rsidR="00B1766A" w:rsidRPr="00DA303C" w:rsidTr="003B75E5">
        <w:trPr>
          <w:trHeight w:val="289"/>
        </w:trPr>
        <w:tc>
          <w:tcPr>
            <w:tcW w:w="533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color w:val="000000"/>
              </w:rPr>
            </w:pPr>
            <w:r w:rsidRPr="00DA303C">
              <w:rPr>
                <w:b/>
                <w:bCs/>
                <w:color w:val="000000"/>
              </w:rPr>
              <w:t>Национальная экономика</w:t>
            </w:r>
          </w:p>
        </w:tc>
        <w:tc>
          <w:tcPr>
            <w:tcW w:w="108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04</w:t>
            </w:r>
          </w:p>
        </w:tc>
        <w:tc>
          <w:tcPr>
            <w:tcW w:w="66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900 000</w:t>
            </w:r>
          </w:p>
        </w:tc>
      </w:tr>
      <w:tr w:rsidR="00B1766A" w:rsidRPr="00DA303C" w:rsidTr="003B75E5">
        <w:trPr>
          <w:trHeight w:val="420"/>
        </w:trPr>
        <w:tc>
          <w:tcPr>
            <w:tcW w:w="533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color w:val="000000"/>
              </w:rPr>
            </w:pPr>
            <w:r w:rsidRPr="00DA303C">
              <w:rPr>
                <w:color w:val="000000"/>
              </w:rPr>
              <w:t>Дорожное хозяйство (дорожные фонды)</w:t>
            </w:r>
          </w:p>
        </w:tc>
        <w:tc>
          <w:tcPr>
            <w:tcW w:w="108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04</w:t>
            </w:r>
          </w:p>
        </w:tc>
        <w:tc>
          <w:tcPr>
            <w:tcW w:w="66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09</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900 000</w:t>
            </w:r>
          </w:p>
        </w:tc>
      </w:tr>
      <w:tr w:rsidR="00B1766A" w:rsidRPr="00DA303C" w:rsidTr="003B75E5">
        <w:trPr>
          <w:trHeight w:val="413"/>
        </w:trPr>
        <w:tc>
          <w:tcPr>
            <w:tcW w:w="533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color w:val="000000"/>
              </w:rPr>
            </w:pPr>
            <w:r w:rsidRPr="00DA303C">
              <w:rPr>
                <w:b/>
                <w:bCs/>
                <w:color w:val="000000"/>
              </w:rPr>
              <w:t>Жилищно-коммунальное хозяйство</w:t>
            </w:r>
          </w:p>
        </w:tc>
        <w:tc>
          <w:tcPr>
            <w:tcW w:w="108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05</w:t>
            </w:r>
          </w:p>
        </w:tc>
        <w:tc>
          <w:tcPr>
            <w:tcW w:w="66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542 482</w:t>
            </w:r>
          </w:p>
        </w:tc>
      </w:tr>
      <w:tr w:rsidR="00B1766A" w:rsidRPr="00DA303C" w:rsidTr="003B75E5">
        <w:trPr>
          <w:trHeight w:val="419"/>
        </w:trPr>
        <w:tc>
          <w:tcPr>
            <w:tcW w:w="533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color w:val="000000"/>
              </w:rPr>
            </w:pPr>
            <w:r w:rsidRPr="00DA303C">
              <w:rPr>
                <w:color w:val="000000"/>
              </w:rPr>
              <w:t>Жилищное хозяйство</w:t>
            </w:r>
          </w:p>
        </w:tc>
        <w:tc>
          <w:tcPr>
            <w:tcW w:w="108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05</w:t>
            </w:r>
          </w:p>
        </w:tc>
        <w:tc>
          <w:tcPr>
            <w:tcW w:w="66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01</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22 400</w:t>
            </w:r>
          </w:p>
        </w:tc>
      </w:tr>
      <w:tr w:rsidR="00B1766A" w:rsidRPr="00DA303C" w:rsidTr="003B75E5">
        <w:trPr>
          <w:trHeight w:val="411"/>
        </w:trPr>
        <w:tc>
          <w:tcPr>
            <w:tcW w:w="533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Коммунальное хозяйство</w:t>
            </w:r>
          </w:p>
        </w:tc>
        <w:tc>
          <w:tcPr>
            <w:tcW w:w="108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05</w:t>
            </w:r>
          </w:p>
        </w:tc>
        <w:tc>
          <w:tcPr>
            <w:tcW w:w="66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02</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10 000</w:t>
            </w:r>
          </w:p>
        </w:tc>
      </w:tr>
      <w:tr w:rsidR="00B1766A" w:rsidRPr="00DA303C" w:rsidTr="003B75E5">
        <w:trPr>
          <w:trHeight w:val="411"/>
        </w:trPr>
        <w:tc>
          <w:tcPr>
            <w:tcW w:w="533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color w:val="000000"/>
              </w:rPr>
            </w:pPr>
            <w:r w:rsidRPr="00DA303C">
              <w:rPr>
                <w:bCs/>
                <w:color w:val="000000"/>
              </w:rPr>
              <w:t>Благоустройство</w:t>
            </w:r>
          </w:p>
        </w:tc>
        <w:tc>
          <w:tcPr>
            <w:tcW w:w="108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05</w:t>
            </w:r>
          </w:p>
        </w:tc>
        <w:tc>
          <w:tcPr>
            <w:tcW w:w="66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520 082</w:t>
            </w:r>
          </w:p>
        </w:tc>
      </w:tr>
      <w:tr w:rsidR="00B1766A" w:rsidRPr="00DA303C" w:rsidTr="003B75E5">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rPr>
                <w:b/>
                <w:color w:val="000000"/>
              </w:rPr>
            </w:pPr>
            <w:r w:rsidRPr="00DA303C">
              <w:rPr>
                <w:b/>
                <w:color w:val="000000"/>
              </w:rPr>
              <w:t>Культура</w:t>
            </w:r>
            <w:proofErr w:type="gramStart"/>
            <w:r w:rsidRPr="00DA303C">
              <w:rPr>
                <w:b/>
                <w:color w:val="000000"/>
              </w:rPr>
              <w:t xml:space="preserve"> ,</w:t>
            </w:r>
            <w:proofErr w:type="gramEnd"/>
            <w:r w:rsidRPr="00DA303C">
              <w:rPr>
                <w:b/>
                <w:color w:val="000000"/>
              </w:rPr>
              <w:t xml:space="preserve"> кинематография</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08</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00</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3 662 338</w:t>
            </w:r>
          </w:p>
        </w:tc>
      </w:tr>
      <w:tr w:rsidR="00B1766A" w:rsidRPr="00DA303C" w:rsidTr="003B75E5">
        <w:trPr>
          <w:trHeight w:val="160"/>
        </w:trPr>
        <w:tc>
          <w:tcPr>
            <w:tcW w:w="533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rPr>
                <w:bCs/>
                <w:color w:val="000000"/>
              </w:rPr>
            </w:pPr>
            <w:r w:rsidRPr="00DA303C">
              <w:rPr>
                <w:bCs/>
                <w:color w:val="000000"/>
              </w:rPr>
              <w:t xml:space="preserve">Культура </w:t>
            </w:r>
          </w:p>
        </w:tc>
        <w:tc>
          <w:tcPr>
            <w:tcW w:w="108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08</w:t>
            </w:r>
          </w:p>
        </w:tc>
        <w:tc>
          <w:tcPr>
            <w:tcW w:w="66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Cs/>
                <w:color w:val="000000"/>
              </w:rPr>
            </w:pPr>
            <w:r w:rsidRPr="00DA303C">
              <w:rPr>
                <w:bCs/>
                <w:color w:val="000000"/>
              </w:rPr>
              <w:t>01</w:t>
            </w:r>
          </w:p>
        </w:tc>
        <w:tc>
          <w:tcPr>
            <w:tcW w:w="141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color w:val="000000"/>
              </w:rPr>
            </w:pPr>
            <w:r w:rsidRPr="00DA303C">
              <w:rPr>
                <w:bCs/>
                <w:color w:val="000000"/>
              </w:rPr>
              <w:t xml:space="preserve"> 3 662 338</w:t>
            </w:r>
          </w:p>
        </w:tc>
      </w:tr>
    </w:tbl>
    <w:p w:rsidR="00B1766A" w:rsidRPr="00DA303C" w:rsidRDefault="00B1766A" w:rsidP="00B1766A">
      <w:pPr>
        <w:rPr>
          <w:bCs/>
        </w:rPr>
      </w:pPr>
    </w:p>
    <w:p w:rsidR="00B1766A" w:rsidRPr="00DA303C" w:rsidRDefault="00B1766A" w:rsidP="00B1766A">
      <w:pPr>
        <w:pStyle w:val="1"/>
        <w:jc w:val="right"/>
        <w:rPr>
          <w:rFonts w:ascii="Times New Roman" w:hAnsi="Times New Roman" w:cs="Times New Roman"/>
          <w:b w:val="0"/>
          <w:bCs w:val="0"/>
          <w:sz w:val="24"/>
          <w:szCs w:val="24"/>
        </w:rPr>
      </w:pPr>
    </w:p>
    <w:p w:rsidR="00B1766A" w:rsidRPr="00DA303C" w:rsidRDefault="00B1766A" w:rsidP="00B1766A"/>
    <w:p w:rsidR="00B1766A" w:rsidRPr="00DA303C" w:rsidRDefault="00B1766A" w:rsidP="00B1766A">
      <w:pPr>
        <w:pStyle w:val="1"/>
        <w:jc w:val="right"/>
        <w:rPr>
          <w:rFonts w:ascii="Times New Roman" w:hAnsi="Times New Roman" w:cs="Times New Roman"/>
          <w:b w:val="0"/>
          <w:bCs w:val="0"/>
          <w:sz w:val="24"/>
          <w:szCs w:val="24"/>
        </w:rPr>
      </w:pPr>
    </w:p>
    <w:p w:rsidR="00B1766A" w:rsidRPr="00DA303C" w:rsidRDefault="00B1766A" w:rsidP="00B1766A">
      <w:pPr>
        <w:autoSpaceDE w:val="0"/>
        <w:autoSpaceDN w:val="0"/>
        <w:adjustRightInd w:val="0"/>
        <w:jc w:val="right"/>
        <w:rPr>
          <w:b/>
          <w:bCs/>
          <w:color w:val="000000"/>
        </w:rPr>
      </w:pPr>
    </w:p>
    <w:p w:rsidR="00B1766A" w:rsidRPr="00DA303C" w:rsidRDefault="00B1766A" w:rsidP="00B1766A">
      <w:pPr>
        <w:autoSpaceDE w:val="0"/>
        <w:autoSpaceDN w:val="0"/>
        <w:adjustRightInd w:val="0"/>
        <w:jc w:val="right"/>
        <w:rPr>
          <w:b/>
          <w:bCs/>
          <w:color w:val="000000"/>
        </w:rPr>
      </w:pPr>
    </w:p>
    <w:p w:rsidR="00B1766A" w:rsidRPr="00DA303C" w:rsidRDefault="00B1766A" w:rsidP="00B1766A">
      <w:pPr>
        <w:autoSpaceDE w:val="0"/>
        <w:autoSpaceDN w:val="0"/>
        <w:adjustRightInd w:val="0"/>
        <w:jc w:val="right"/>
        <w:rPr>
          <w:bCs/>
          <w:color w:val="000000"/>
          <w:sz w:val="20"/>
          <w:szCs w:val="20"/>
        </w:rPr>
      </w:pPr>
      <w:r w:rsidRPr="00DA303C">
        <w:rPr>
          <w:bCs/>
          <w:color w:val="000000"/>
          <w:sz w:val="20"/>
          <w:szCs w:val="20"/>
        </w:rPr>
        <w:t xml:space="preserve">Приложение 3  </w:t>
      </w:r>
    </w:p>
    <w:p w:rsidR="00B1766A" w:rsidRPr="00DA303C" w:rsidRDefault="00B1766A" w:rsidP="00B1766A">
      <w:pPr>
        <w:ind w:left="3540" w:firstLine="708"/>
        <w:jc w:val="right"/>
        <w:rPr>
          <w:sz w:val="20"/>
          <w:szCs w:val="20"/>
        </w:rPr>
      </w:pPr>
      <w:r w:rsidRPr="00DA303C">
        <w:rPr>
          <w:bCs/>
          <w:color w:val="000000"/>
          <w:sz w:val="20"/>
          <w:szCs w:val="20"/>
        </w:rPr>
        <w:t>к  изменениям в бюджет сельского поселения Петровский сельсовет на 2016 год</w:t>
      </w:r>
      <w:r w:rsidRPr="00DA303C">
        <w:rPr>
          <w:sz w:val="20"/>
          <w:szCs w:val="20"/>
        </w:rPr>
        <w:t xml:space="preserve"> </w:t>
      </w:r>
    </w:p>
    <w:p w:rsidR="00B1766A" w:rsidRPr="00DA303C" w:rsidRDefault="00B1766A" w:rsidP="00DA303C">
      <w:pPr>
        <w:pStyle w:val="1"/>
        <w:rPr>
          <w:rFonts w:ascii="Times New Roman" w:hAnsi="Times New Roman" w:cs="Times New Roman"/>
          <w:sz w:val="20"/>
          <w:szCs w:val="20"/>
          <w:lang w:eastAsia="en-US"/>
        </w:rPr>
      </w:pPr>
      <w:r w:rsidRPr="00DA303C">
        <w:rPr>
          <w:rFonts w:ascii="Times New Roman" w:hAnsi="Times New Roman" w:cs="Times New Roman"/>
          <w:bCs w:val="0"/>
          <w:sz w:val="20"/>
          <w:szCs w:val="20"/>
        </w:rPr>
        <w:t xml:space="preserve">                                       </w:t>
      </w:r>
      <w:r w:rsidRPr="00DA303C">
        <w:rPr>
          <w:rFonts w:ascii="Times New Roman" w:hAnsi="Times New Roman" w:cs="Times New Roman"/>
          <w:sz w:val="24"/>
          <w:szCs w:val="24"/>
        </w:rPr>
        <w:t xml:space="preserve">    </w:t>
      </w:r>
      <w:r w:rsidRPr="00DA303C">
        <w:rPr>
          <w:rFonts w:ascii="Times New Roman" w:hAnsi="Times New Roman" w:cs="Times New Roman"/>
          <w:bCs w:val="0"/>
          <w:sz w:val="24"/>
          <w:szCs w:val="24"/>
        </w:rPr>
        <w:t xml:space="preserve">ВЕДОМСТВЕННАЯ   СТРУКТУРА  </w:t>
      </w:r>
    </w:p>
    <w:p w:rsidR="00B1766A" w:rsidRPr="00DA303C" w:rsidRDefault="00B1766A" w:rsidP="00B1766A">
      <w:pPr>
        <w:tabs>
          <w:tab w:val="left" w:pos="1110"/>
          <w:tab w:val="center" w:pos="4677"/>
        </w:tabs>
      </w:pPr>
      <w:r w:rsidRPr="00DA303C">
        <w:rPr>
          <w:b/>
          <w:bCs/>
        </w:rPr>
        <w:tab/>
        <w:t xml:space="preserve">       расходов бюджета сельского поселения на 2016 год</w:t>
      </w:r>
    </w:p>
    <w:p w:rsidR="00B1766A" w:rsidRPr="00DA303C" w:rsidRDefault="00B1766A" w:rsidP="00B1766A">
      <w:pPr>
        <w:jc w:val="right"/>
      </w:pPr>
      <w:r w:rsidRPr="00DA303C">
        <w:tab/>
      </w:r>
      <w:r w:rsidRPr="00DA303C">
        <w:tab/>
      </w:r>
      <w:r w:rsidRPr="00DA303C">
        <w:tab/>
      </w:r>
      <w:r w:rsidRPr="00DA303C">
        <w:tab/>
      </w:r>
      <w:r w:rsidRPr="00DA303C">
        <w:tab/>
      </w:r>
      <w:r w:rsidRPr="00DA303C">
        <w:tab/>
      </w:r>
      <w:r w:rsidRPr="00DA303C">
        <w:tab/>
      </w:r>
      <w:r w:rsidRPr="00DA303C">
        <w:tab/>
      </w:r>
      <w:r w:rsidRPr="00DA303C">
        <w:tab/>
      </w:r>
      <w:r w:rsidRPr="00DA303C">
        <w:tab/>
        <w:t xml:space="preserve">                руб.</w:t>
      </w:r>
    </w:p>
    <w:tbl>
      <w:tblPr>
        <w:tblW w:w="102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709"/>
        <w:gridCol w:w="567"/>
        <w:gridCol w:w="567"/>
        <w:gridCol w:w="1701"/>
        <w:gridCol w:w="709"/>
        <w:gridCol w:w="1271"/>
      </w:tblGrid>
      <w:tr w:rsidR="00B1766A" w:rsidRPr="00DA303C" w:rsidTr="003B75E5">
        <w:trPr>
          <w:cantSplit/>
          <w:trHeight w:val="2403"/>
        </w:trPr>
        <w:tc>
          <w:tcPr>
            <w:tcW w:w="4678" w:type="dxa"/>
            <w:tcBorders>
              <w:top w:val="single" w:sz="4" w:space="0" w:color="auto"/>
              <w:left w:val="single" w:sz="4" w:space="0" w:color="auto"/>
              <w:bottom w:val="single" w:sz="4" w:space="0" w:color="auto"/>
              <w:right w:val="single" w:sz="4" w:space="0" w:color="auto"/>
            </w:tcBorders>
            <w:textDirection w:val="btLr"/>
          </w:tcPr>
          <w:p w:rsidR="00B1766A" w:rsidRPr="00DA303C" w:rsidRDefault="00B1766A" w:rsidP="003B75E5">
            <w:pPr>
              <w:ind w:left="113" w:right="113"/>
              <w:jc w:val="center"/>
              <w:rPr>
                <w:bCs/>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Главный</w:t>
            </w:r>
          </w:p>
          <w:p w:rsidR="00B1766A" w:rsidRPr="00DA303C" w:rsidRDefault="00B1766A" w:rsidP="003B75E5">
            <w:pPr>
              <w:ind w:left="113" w:right="113"/>
              <w:jc w:val="center"/>
              <w:rPr>
                <w:bCs/>
              </w:rPr>
            </w:pPr>
            <w:r w:rsidRPr="00DA303C">
              <w:rPr>
                <w:bCs/>
              </w:rPr>
              <w:t>распорядитель</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Подраздел</w:t>
            </w:r>
          </w:p>
        </w:tc>
        <w:tc>
          <w:tcPr>
            <w:tcW w:w="1701" w:type="dxa"/>
            <w:tcBorders>
              <w:top w:val="single" w:sz="4" w:space="0" w:color="auto"/>
              <w:left w:val="single" w:sz="4" w:space="0" w:color="auto"/>
              <w:bottom w:val="single" w:sz="4" w:space="0" w:color="auto"/>
              <w:right w:val="single" w:sz="4" w:space="0" w:color="auto"/>
            </w:tcBorders>
            <w:textDirection w:val="btLr"/>
          </w:tcPr>
          <w:p w:rsidR="00B1766A" w:rsidRPr="00DA303C" w:rsidRDefault="00B1766A" w:rsidP="003B75E5">
            <w:pPr>
              <w:ind w:left="113" w:right="113"/>
              <w:jc w:val="center"/>
              <w:rPr>
                <w:bCs/>
              </w:rPr>
            </w:pPr>
          </w:p>
          <w:p w:rsidR="00B1766A" w:rsidRPr="00DA303C" w:rsidRDefault="00B1766A" w:rsidP="003B75E5">
            <w:pPr>
              <w:ind w:left="113" w:right="113"/>
              <w:jc w:val="center"/>
              <w:rPr>
                <w:bCs/>
              </w:rPr>
            </w:pPr>
            <w:r w:rsidRPr="00DA303C">
              <w:rPr>
                <w:bCs/>
              </w:rPr>
              <w:t>Целевая статья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Вид расходов</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r w:rsidRPr="00DA303C">
              <w:rPr>
                <w:bCs/>
              </w:rPr>
              <w:t>СУММА</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pStyle w:val="4"/>
              <w:rPr>
                <w:rFonts w:ascii="Times New Roman" w:hAnsi="Times New Roman"/>
                <w:bCs w:val="0"/>
                <w:sz w:val="24"/>
                <w:szCs w:val="24"/>
              </w:rPr>
            </w:pPr>
            <w:r w:rsidRPr="00DA303C">
              <w:rPr>
                <w:rFonts w:ascii="Times New Roman" w:hAnsi="Times New Roman"/>
                <w:bCs w:val="0"/>
                <w:sz w:val="24"/>
                <w:szCs w:val="24"/>
              </w:rPr>
              <w:t>Администрация сельского поселения Петровский сельсовет Добринского муниципального района Липецкой области Российской Федерации, всего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bCs/>
              </w:rP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r w:rsidRPr="00DA303C">
              <w:rPr>
                <w:b/>
                <w:bCs/>
              </w:rPr>
              <w:t>7 664 534, 35</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pStyle w:val="8"/>
              <w:rPr>
                <w:rFonts w:ascii="Times New Roman" w:hAnsi="Times New Roman"/>
                <w:i w:val="0"/>
                <w:iCs w:val="0"/>
                <w:u w:val="single"/>
              </w:rPr>
            </w:pPr>
            <w:r w:rsidRPr="00DA303C">
              <w:rPr>
                <w:rFonts w:ascii="Times New Roman" w:hAnsi="Times New Roman"/>
                <w:b/>
                <w:i w:val="0"/>
                <w:iCs w:val="0"/>
                <w:color w:val="00000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2329974,35</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highlight w:val="yellow"/>
              </w:rPr>
            </w:pPr>
            <w:r w:rsidRPr="00DA303C">
              <w:rPr>
                <w:b/>
              </w:rPr>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924"/>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Обеспечение деятельности органов  местного самоуправления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99 1 00 00000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99 1 00 00050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99 1 00 00050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1 655 757,24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0100000000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38270,24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 xml:space="preserve">Подпрограмма «Обеспечение реализации муниципальной политики на территории сельского поселения Петровский </w:t>
            </w:r>
            <w:r w:rsidRPr="00DA303C">
              <w:rPr>
                <w:color w:val="000000"/>
              </w:rPr>
              <w:lastRenderedPageBreak/>
              <w:t>сельсовет»</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lastRenderedPageBreak/>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0140000000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lastRenderedPageBreak/>
              <w:t>38270,24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lastRenderedPageBreak/>
              <w:t>Основное мероприятие «Приобретение информационных услуг с использованием информационно-правовых систем»</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r w:rsidRPr="00DA303C">
              <w:rPr>
                <w:color w:val="000000"/>
              </w:rPr>
              <w:t>38270,24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Приобретение информационных услуг с использованием информационно-правовых систем</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0140486260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24270,24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0140686260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24270,24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 xml:space="preserve">Расходы на приобретение информационных услуг с использованием информационно-правовых систем на условиях софинансирования с областным бюджетом </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w:t>
            </w:r>
            <w:r w:rsidRPr="00DA303C">
              <w:rPr>
                <w:color w:val="000000"/>
                <w:lang w:val="en-US"/>
              </w:rPr>
              <w:t>S62</w:t>
            </w:r>
            <w:r w:rsidRPr="00DA303C">
              <w:rPr>
                <w:color w:val="000000"/>
              </w:rPr>
              <w:t>6</w:t>
            </w:r>
            <w:r w:rsidRPr="00DA303C">
              <w:rPr>
                <w:color w:val="000000"/>
                <w:lang w:val="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14 000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w:t>
            </w:r>
            <w:r w:rsidRPr="00DA303C">
              <w:rPr>
                <w:color w:val="000000"/>
                <w:lang w:val="en-US"/>
              </w:rPr>
              <w:t>S62</w:t>
            </w:r>
            <w:r w:rsidRPr="00DA303C">
              <w:rPr>
                <w:color w:val="000000"/>
              </w:rPr>
              <w:t>6</w:t>
            </w:r>
            <w:r w:rsidRPr="00DA303C">
              <w:rPr>
                <w:color w:val="000000"/>
                <w:lang w:val="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14 000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1 617 487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Иные </w:t>
            </w:r>
            <w:proofErr w:type="spellStart"/>
            <w:r w:rsidRPr="00DA303C">
              <w:rPr>
                <w:bCs/>
              </w:rPr>
              <w:t>непрограммные</w:t>
            </w:r>
            <w:proofErr w:type="spellEnd"/>
            <w:r w:rsidRPr="00DA303C">
              <w:rPr>
                <w:bCs/>
              </w:rPr>
              <w:t xml:space="preserve">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1 617 487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953 753</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953 753</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645 464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536 464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800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109 000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color w:val="000000"/>
                <w:lang w:eastAsia="en-US"/>
              </w:rPr>
              <w:t xml:space="preserve">Межбюджетные трансферты бюджету муниципального района </w:t>
            </w:r>
            <w:proofErr w:type="gramStart"/>
            <w:r w:rsidRPr="00DA303C">
              <w:rPr>
                <w:bCs/>
                <w:color w:val="000000"/>
                <w:lang w:eastAsia="en-US"/>
              </w:rPr>
              <w:t>из бюджета  сельского поселения на осуществление части полномочий по решению вопросов местного значения в соответствии с заключенным соглашением</w:t>
            </w:r>
            <w:proofErr w:type="gramEnd"/>
            <w:r w:rsidRPr="00DA303C">
              <w:rPr>
                <w:bCs/>
                <w:color w:val="000000"/>
                <w:lang w:eastAsia="en-US"/>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18 270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color w:val="00000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18 270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rPr>
                <w:b/>
                <w:color w:val="000000"/>
                <w:lang w:eastAsia="en-US"/>
              </w:rPr>
              <w:t>Обеспечение деятельности финансовых, налоговых и таможенных органов и органов финансовог</w:t>
            </w:r>
            <w:proofErr w:type="gramStart"/>
            <w:r w:rsidRPr="00DA303C">
              <w:rPr>
                <w:b/>
                <w:color w:val="000000"/>
                <w:lang w:eastAsia="en-US"/>
              </w:rPr>
              <w:t>о(</w:t>
            </w:r>
            <w:proofErr w:type="gramEnd"/>
            <w:r w:rsidRPr="00DA303C">
              <w:rPr>
                <w:b/>
                <w:color w:val="000000"/>
                <w:lang w:eastAsia="en-US"/>
              </w:rPr>
              <w:t>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
                <w:color w:val="000000"/>
                <w:lang w:eastAsia="en-US"/>
              </w:rPr>
            </w:pPr>
            <w:r w:rsidRPr="00DA303C">
              <w:rPr>
                <w:b/>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
                <w:bCs/>
                <w:color w:val="000000"/>
                <w:lang w:eastAsia="en-US"/>
              </w:rPr>
            </w:pPr>
            <w:r w:rsidRPr="00DA303C">
              <w:rPr>
                <w:b/>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
                <w:bCs/>
                <w:color w:val="00000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
                <w:bCs/>
                <w:color w:val="000000"/>
                <w:lang w:eastAsia="en-US"/>
              </w:rPr>
            </w:pPr>
            <w:r w:rsidRPr="00DA303C">
              <w:rPr>
                <w:b/>
                <w:bCs/>
                <w:color w:val="000000"/>
                <w:lang w:eastAsia="en-US"/>
              </w:rPr>
              <w:t>86 210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rPr>
              <w:t xml:space="preserve">Иные </w:t>
            </w:r>
            <w:proofErr w:type="spellStart"/>
            <w:r w:rsidRPr="00DA303C">
              <w:rPr>
                <w:bCs/>
              </w:rPr>
              <w:t>непрограммные</w:t>
            </w:r>
            <w:proofErr w:type="spellEnd"/>
            <w:r w:rsidRPr="00DA303C">
              <w:rPr>
                <w:bCs/>
              </w:rPr>
              <w:t xml:space="preserve"> мероприятия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rPr>
            </w:pPr>
            <w:r w:rsidRPr="00DA303C">
              <w:rPr>
                <w:bCs/>
                <w:color w:val="000000"/>
                <w:lang w:eastAsia="en-US"/>
              </w:rPr>
              <w:t xml:space="preserve">Межбюджетные трансферты бюджету муниципального района </w:t>
            </w:r>
            <w:proofErr w:type="gramStart"/>
            <w:r w:rsidRPr="00DA303C">
              <w:rPr>
                <w:bCs/>
                <w:color w:val="000000"/>
                <w:lang w:eastAsia="en-US"/>
              </w:rPr>
              <w:t xml:space="preserve">из бюджета  сельского поселения на осуществление части полномочий по решению вопросов </w:t>
            </w:r>
            <w:r w:rsidRPr="00DA303C">
              <w:rPr>
                <w:bCs/>
                <w:color w:val="000000"/>
                <w:lang w:eastAsia="en-US"/>
              </w:rPr>
              <w:lastRenderedPageBreak/>
              <w:t>местного значения в соответствии с заключенным соглашением</w:t>
            </w:r>
            <w:proofErr w:type="gramEnd"/>
            <w:r w:rsidRPr="00DA303C">
              <w:rPr>
                <w:bCs/>
                <w:color w:val="000000"/>
                <w:lang w:eastAsia="en-US"/>
              </w:rPr>
              <w:t xml:space="preserve"> </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lastRenderedPageBreak/>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color w:val="000000"/>
                <w:lang w:eastAsia="en-US"/>
              </w:rPr>
              <w:lastRenderedPageBreak/>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99 9 00 00130</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500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409"/>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rPr>
                <w:b/>
                <w:color w:val="00000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35 350,11</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35350,11</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Подпрограмма «Обеспечение реализации муниципальной политики на территории сельского поселения Петровский сельсовет»</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35350,11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Основное мероприятие «Ежегодные членские взносы в Ассоциацию «Совета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01 4 02 00000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7 476</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на оплату членских взносов</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01 4 02 20080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7 476</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01 4 02 20080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800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7 476</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«Приобретение услуг по сопровождению сетевого программного обеспечения по электронному ведению похозяйственного учета</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921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14624,11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Приобретение программного обеспечения по электронному ведению похозяйственного учета в поселении</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921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0140386270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6624,11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921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0140386270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6624,11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Расходы на приобретение программного обеспечения на условиях софинансирования с областным бюджетом</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921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lang w:val="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w:t>
            </w:r>
            <w:r w:rsidRPr="00DA303C">
              <w:rPr>
                <w:color w:val="000000"/>
                <w:lang w:val="en-US"/>
              </w:rPr>
              <w:t>S6270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8 000</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Cs/>
              </w:rPr>
            </w:pPr>
            <w:r w:rsidRPr="00DA303C">
              <w:rPr>
                <w:bCs/>
              </w:rPr>
              <w:t>921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lang w:val="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w:t>
            </w:r>
            <w:r w:rsidRPr="00DA303C">
              <w:rPr>
                <w:color w:val="000000"/>
                <w:lang w:val="en-US"/>
              </w:rPr>
              <w:t>S6270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8 000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rPr>
              <w:t xml:space="preserve">Иные </w:t>
            </w:r>
            <w:proofErr w:type="spellStart"/>
            <w:r w:rsidRPr="00DA303C">
              <w:rPr>
                <w:bCs/>
              </w:rPr>
              <w:t>непрограммные</w:t>
            </w:r>
            <w:proofErr w:type="spellEnd"/>
            <w:r w:rsidRPr="00DA303C">
              <w:rPr>
                <w:bCs/>
              </w:rPr>
              <w:t xml:space="preserve"> мероприятия </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на прочие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99 9 00 00170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rPr>
                <w:color w:val="000000"/>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99 9 00 00170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248"/>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Иные </w:t>
            </w:r>
            <w:proofErr w:type="spellStart"/>
            <w:r w:rsidRPr="00DA303C">
              <w:rPr>
                <w:bCs/>
              </w:rPr>
              <w:t>непрограммные</w:t>
            </w:r>
            <w:proofErr w:type="spellEnd"/>
            <w:r w:rsidRPr="00DA303C">
              <w:rPr>
                <w:bCs/>
              </w:rPr>
              <w:t xml:space="preserve">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rPr>
                <w:color w:val="000000"/>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153 600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14 700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widowControl w:val="0"/>
              <w:autoSpaceDE w:val="0"/>
              <w:autoSpaceDN w:val="0"/>
              <w:adjustRightInd w:val="0"/>
              <w:rPr>
                <w:b/>
              </w:rPr>
            </w:pPr>
            <w:r w:rsidRPr="00DA303C">
              <w:rPr>
                <w:b/>
                <w:color w:val="00000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Подпрограмма «Обеспечение безопасности  человека и природной среды на территории сельского поселения Петровский сельсовет»</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Основное мероприятие «Обеспечение первичных мер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01 3 01 00000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rPr>
                <w:color w:val="000000"/>
              </w:rPr>
              <w:t>Подготовка и проведение мероприятий, направленных на предупреждение и ликвидацию последствий ЧС, ликвидация пожароопасной ситуации</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01 3 01 20040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01 3 01 20040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color w:val="000000"/>
              </w:rPr>
            </w:pPr>
            <w:r w:rsidRPr="00DA303C">
              <w:rPr>
                <w:b/>
                <w:bCs/>
                <w:color w:val="00000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color w:val="000000"/>
              </w:rPr>
            </w:pPr>
            <w:r w:rsidRPr="00DA303C">
              <w:rPr>
                <w:b/>
                <w:color w:val="000000"/>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Подпрограмма «Обеспечение населения качественной, развитой инфраструктурой и повышения уровня благоустройства территории сельского поселения Петровский сельсовет»</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color w:val="000000"/>
              </w:rPr>
              <w:t>Основное мероприятие «Содержание автодорог местного значения сельского поселения Петровский сельсовет»</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color w:val="000000"/>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на содержание и текущий ремонт дорог</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color w:val="000000"/>
              </w:rPr>
              <w:t>01 1 01 20130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color w:val="000000"/>
              </w:rPr>
              <w:t>01 1 01 20130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602 922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color w:val="000000"/>
              </w:rPr>
              <w:t>Жилищное хозяйство</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Подпрограмма «Обеспечение населения качественной, развитой инфраструктурой и повышения уровня благоустройства территории сельского поселения Петровский сельсовет»</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«Содержание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 xml:space="preserve">Взносы на капремонт многоквартирных </w:t>
            </w:r>
            <w:r w:rsidRPr="00DA303C">
              <w:rPr>
                <w:color w:val="000000"/>
              </w:rPr>
              <w:lastRenderedPageBreak/>
              <w:t>домов</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lastRenderedPageBreak/>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01 1 06 20110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lastRenderedPageBreak/>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01 1 06 20110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Иные </w:t>
            </w:r>
            <w:proofErr w:type="spellStart"/>
            <w:r w:rsidRPr="00DA303C">
              <w:rPr>
                <w:bCs/>
              </w:rPr>
              <w:t>непрограммные</w:t>
            </w:r>
            <w:proofErr w:type="spellEnd"/>
            <w:r w:rsidRPr="00DA303C">
              <w:rPr>
                <w:bCs/>
              </w:rPr>
              <w:t xml:space="preserve"> мероприятия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по коммунальному хозяйству</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99 9 00 00140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99 9 00 00140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580 572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580 572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Подпрограмма «Обеспечение населения качественной, развитой инфраструктурой и повышения уровня благоустройства территории сельского поселения Петровский сельсовет»</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580 572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«Текущие расходы на содержание, реконструкцию и поддержание в рабочем состоянии системы уличного освещения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260 000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Расходы на уличное освещение</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01 1 03 20010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260 000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01 1 03 20010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260 000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«Прочие мероприятия по благоустройству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pPr>
            <w:r w:rsidRPr="00DA303C">
              <w:rPr>
                <w:color w:val="000000"/>
              </w:rPr>
              <w:t>320 572</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Реализация направления расходов основного мероприятия «Прочие мероприятия по благоустройству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01 1 04 99999</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pPr>
            <w:r w:rsidRPr="00DA303C">
              <w:rPr>
                <w:color w:val="000000"/>
              </w:rPr>
              <w:t>320 572</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01 1 04 99999</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320 572</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Культура</w:t>
            </w:r>
            <w:proofErr w:type="gramStart"/>
            <w:r w:rsidRPr="00DA303C">
              <w:rPr>
                <w:b/>
                <w:color w:val="000000"/>
              </w:rPr>
              <w:t xml:space="preserve"> ,</w:t>
            </w:r>
            <w:proofErr w:type="gramEnd"/>
            <w:r w:rsidRPr="00DA303C">
              <w:rPr>
                <w:b/>
                <w:color w:val="000000"/>
              </w:rPr>
              <w:t xml:space="preserve">  кинематография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rPr>
                <w:b/>
                <w:bCs/>
              </w:rPr>
              <w:t>Культура</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Подпрограмма «Развитие социальной сферы на территории сельского поселения Петровский сельсовет»</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Основное мероприятие «Создание условий и проведение мероприятий, направленных на развитие культуры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01 2 02 00000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Предоставление бюджетным и автономным учреждениям субсидий</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01 2 02 09000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b/>
                <w:bCs/>
              </w:rPr>
              <w:t>913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01 2 02 09000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600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bl>
    <w:p w:rsidR="00B1766A" w:rsidRPr="00DA303C" w:rsidRDefault="00B1766A" w:rsidP="00B1766A"/>
    <w:p w:rsidR="00B1766A" w:rsidRPr="00DA303C" w:rsidRDefault="00B1766A" w:rsidP="00B1766A"/>
    <w:p w:rsidR="00B1766A" w:rsidRPr="00DA303C" w:rsidRDefault="00B1766A" w:rsidP="00B1766A">
      <w:pPr>
        <w:autoSpaceDE w:val="0"/>
        <w:autoSpaceDN w:val="0"/>
        <w:adjustRightInd w:val="0"/>
        <w:jc w:val="right"/>
        <w:rPr>
          <w:bCs/>
          <w:color w:val="000000"/>
          <w:sz w:val="20"/>
          <w:szCs w:val="20"/>
        </w:rPr>
      </w:pPr>
      <w:r w:rsidRPr="00DA303C">
        <w:rPr>
          <w:bCs/>
          <w:color w:val="000000"/>
          <w:sz w:val="20"/>
          <w:szCs w:val="20"/>
        </w:rPr>
        <w:t xml:space="preserve">Приложение 4  </w:t>
      </w:r>
    </w:p>
    <w:p w:rsidR="00B1766A" w:rsidRPr="00DA303C" w:rsidRDefault="00B1766A" w:rsidP="00B1766A">
      <w:pPr>
        <w:ind w:left="3540" w:firstLine="708"/>
        <w:jc w:val="right"/>
        <w:rPr>
          <w:sz w:val="20"/>
          <w:szCs w:val="20"/>
        </w:rPr>
      </w:pPr>
      <w:r w:rsidRPr="00DA303C">
        <w:rPr>
          <w:bCs/>
          <w:color w:val="000000"/>
          <w:sz w:val="20"/>
          <w:szCs w:val="20"/>
        </w:rPr>
        <w:t>к  изменениям в бюджет сельского поселения Петровский сельсовет на 2016 год</w:t>
      </w:r>
      <w:r w:rsidRPr="00DA303C">
        <w:rPr>
          <w:sz w:val="20"/>
          <w:szCs w:val="20"/>
        </w:rPr>
        <w:t xml:space="preserve"> </w:t>
      </w:r>
    </w:p>
    <w:p w:rsidR="00B1766A" w:rsidRPr="00DA303C" w:rsidRDefault="00B1766A" w:rsidP="00DA303C">
      <w:pPr>
        <w:pStyle w:val="1"/>
        <w:spacing w:before="0" w:after="0"/>
        <w:rPr>
          <w:rFonts w:ascii="Times New Roman" w:hAnsi="Times New Roman" w:cs="Times New Roman"/>
          <w:sz w:val="24"/>
          <w:szCs w:val="24"/>
          <w:lang w:eastAsia="en-US"/>
        </w:rPr>
      </w:pPr>
      <w:r w:rsidRPr="00DA303C">
        <w:rPr>
          <w:rFonts w:ascii="Times New Roman" w:hAnsi="Times New Roman" w:cs="Times New Roman"/>
          <w:bCs w:val="0"/>
          <w:sz w:val="24"/>
          <w:szCs w:val="24"/>
        </w:rPr>
        <w:t xml:space="preserve">                               </w:t>
      </w:r>
      <w:r w:rsidRPr="00DA303C">
        <w:rPr>
          <w:rFonts w:ascii="Times New Roman" w:hAnsi="Times New Roman" w:cs="Times New Roman"/>
          <w:sz w:val="24"/>
          <w:szCs w:val="24"/>
        </w:rPr>
        <w:t xml:space="preserve">    </w:t>
      </w:r>
      <w:r w:rsidRPr="00DA303C">
        <w:rPr>
          <w:rFonts w:ascii="Times New Roman" w:hAnsi="Times New Roman" w:cs="Times New Roman"/>
          <w:bCs w:val="0"/>
          <w:sz w:val="24"/>
          <w:szCs w:val="24"/>
        </w:rPr>
        <w:t xml:space="preserve">ВЕДОМСТВЕННАЯ   СТРУКТУРА  </w:t>
      </w:r>
    </w:p>
    <w:p w:rsidR="00B1766A" w:rsidRPr="00DA303C" w:rsidRDefault="00B1766A" w:rsidP="00DA303C">
      <w:pPr>
        <w:tabs>
          <w:tab w:val="left" w:pos="1110"/>
          <w:tab w:val="center" w:pos="4677"/>
        </w:tabs>
      </w:pPr>
      <w:r w:rsidRPr="00DA303C">
        <w:rPr>
          <w:b/>
          <w:bCs/>
        </w:rPr>
        <w:tab/>
        <w:t xml:space="preserve">       расходов бюджета сельского поселения на 2016 год</w:t>
      </w:r>
    </w:p>
    <w:p w:rsidR="00B1766A" w:rsidRPr="00DA303C" w:rsidRDefault="00B1766A" w:rsidP="00B1766A">
      <w:pPr>
        <w:jc w:val="right"/>
      </w:pPr>
      <w:r w:rsidRPr="00DA303C">
        <w:tab/>
      </w:r>
      <w:r w:rsidRPr="00DA303C">
        <w:tab/>
      </w:r>
      <w:r w:rsidRPr="00DA303C">
        <w:tab/>
      </w:r>
      <w:r w:rsidRPr="00DA303C">
        <w:tab/>
      </w:r>
      <w:r w:rsidRPr="00DA303C">
        <w:tab/>
      </w:r>
      <w:r w:rsidRPr="00DA303C">
        <w:tab/>
      </w:r>
      <w:r w:rsidRPr="00DA303C">
        <w:tab/>
      </w:r>
      <w:r w:rsidRPr="00DA303C">
        <w:tab/>
      </w:r>
      <w:r w:rsidRPr="00DA303C">
        <w:tab/>
      </w:r>
      <w:r w:rsidRPr="00DA303C">
        <w:tab/>
        <w:t xml:space="preserve">                руб.</w:t>
      </w:r>
    </w:p>
    <w:tbl>
      <w:tblPr>
        <w:tblW w:w="94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567"/>
        <w:gridCol w:w="567"/>
        <w:gridCol w:w="1701"/>
        <w:gridCol w:w="709"/>
        <w:gridCol w:w="1271"/>
      </w:tblGrid>
      <w:tr w:rsidR="00B1766A" w:rsidRPr="00DA303C" w:rsidTr="003B75E5">
        <w:trPr>
          <w:cantSplit/>
          <w:trHeight w:val="2403"/>
        </w:trPr>
        <w:tc>
          <w:tcPr>
            <w:tcW w:w="4678" w:type="dxa"/>
            <w:tcBorders>
              <w:top w:val="single" w:sz="4" w:space="0" w:color="auto"/>
              <w:left w:val="single" w:sz="4" w:space="0" w:color="auto"/>
              <w:bottom w:val="single" w:sz="4" w:space="0" w:color="auto"/>
              <w:right w:val="single" w:sz="4" w:space="0" w:color="auto"/>
            </w:tcBorders>
            <w:textDirection w:val="btLr"/>
          </w:tcPr>
          <w:p w:rsidR="00B1766A" w:rsidRPr="00DA303C" w:rsidRDefault="00B1766A" w:rsidP="003B75E5">
            <w:pPr>
              <w:ind w:left="113" w:right="113"/>
              <w:jc w:val="center"/>
              <w:rPr>
                <w:bC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Раздел</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Подраздел</w:t>
            </w:r>
          </w:p>
        </w:tc>
        <w:tc>
          <w:tcPr>
            <w:tcW w:w="1701" w:type="dxa"/>
            <w:tcBorders>
              <w:top w:val="single" w:sz="4" w:space="0" w:color="auto"/>
              <w:left w:val="single" w:sz="4" w:space="0" w:color="auto"/>
              <w:bottom w:val="single" w:sz="4" w:space="0" w:color="auto"/>
              <w:right w:val="single" w:sz="4" w:space="0" w:color="auto"/>
            </w:tcBorders>
            <w:textDirection w:val="btLr"/>
          </w:tcPr>
          <w:p w:rsidR="00B1766A" w:rsidRPr="00DA303C" w:rsidRDefault="00B1766A" w:rsidP="003B75E5">
            <w:pPr>
              <w:ind w:left="113" w:right="113"/>
              <w:jc w:val="center"/>
              <w:rPr>
                <w:bCs/>
              </w:rPr>
            </w:pPr>
          </w:p>
          <w:p w:rsidR="00B1766A" w:rsidRPr="00DA303C" w:rsidRDefault="00B1766A" w:rsidP="003B75E5">
            <w:pPr>
              <w:ind w:left="113" w:right="113"/>
              <w:jc w:val="center"/>
              <w:rPr>
                <w:bCs/>
              </w:rPr>
            </w:pPr>
            <w:r w:rsidRPr="00DA303C">
              <w:rPr>
                <w:bCs/>
              </w:rPr>
              <w:t>Целевая статья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1766A" w:rsidRPr="00DA303C" w:rsidRDefault="00B1766A" w:rsidP="003B75E5">
            <w:pPr>
              <w:ind w:left="113" w:right="113"/>
              <w:jc w:val="center"/>
              <w:rPr>
                <w:bCs/>
              </w:rPr>
            </w:pPr>
            <w:r w:rsidRPr="00DA303C">
              <w:rPr>
                <w:bCs/>
              </w:rPr>
              <w:t>Вид расходов</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p>
          <w:p w:rsidR="00B1766A" w:rsidRPr="00DA303C" w:rsidRDefault="00B1766A" w:rsidP="003B75E5">
            <w:pPr>
              <w:jc w:val="center"/>
              <w:rPr>
                <w:bCs/>
              </w:rPr>
            </w:pPr>
            <w:r w:rsidRPr="00DA303C">
              <w:rPr>
                <w:bCs/>
              </w:rPr>
              <w:t>СУММА</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pStyle w:val="4"/>
              <w:rPr>
                <w:rFonts w:ascii="Times New Roman" w:hAnsi="Times New Roman"/>
                <w:bCs w:val="0"/>
                <w:sz w:val="24"/>
                <w:szCs w:val="24"/>
              </w:rPr>
            </w:pPr>
            <w:r w:rsidRPr="00DA303C">
              <w:rPr>
                <w:rFonts w:ascii="Times New Roman" w:hAnsi="Times New Roman"/>
                <w:bCs w:val="0"/>
                <w:sz w:val="24"/>
                <w:szCs w:val="24"/>
              </w:rPr>
              <w:t>Администрация сельского поселения Петровский сельсовет Добринского муниципального района Липецкой области Российской Федерации, всего</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rPr>
            </w:pPr>
            <w:r w:rsidRPr="00DA303C">
              <w:rPr>
                <w:b/>
                <w:bCs/>
              </w:rPr>
              <w:t>7 664 534, 35</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pStyle w:val="8"/>
              <w:rPr>
                <w:rFonts w:ascii="Times New Roman" w:hAnsi="Times New Roman"/>
                <w:i w:val="0"/>
                <w:iCs w:val="0"/>
                <w:u w:val="single"/>
              </w:rPr>
            </w:pPr>
            <w:r w:rsidRPr="00DA303C">
              <w:rPr>
                <w:rFonts w:ascii="Times New Roman" w:hAnsi="Times New Roman"/>
                <w:b/>
                <w:i w:val="0"/>
                <w:iCs w:val="0"/>
                <w:color w:val="00000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2329974,35</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highlight w:val="yellow"/>
              </w:rPr>
            </w:pPr>
            <w:r w:rsidRPr="00DA303C">
              <w:rPr>
                <w:b/>
              </w:rPr>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924"/>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Обеспечение деятельности органов  местного самоуправления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99 1 00 00000</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99 1 00 00050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99 1 00 00050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t>552 657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bCs/>
                <w:color w:val="000000"/>
              </w:rPr>
            </w:pPr>
            <w:r w:rsidRPr="00DA303C">
              <w:rPr>
                <w:b/>
                <w:bCs/>
                <w:color w:val="000000"/>
              </w:rPr>
              <w:t>1 655 757,24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0100000000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38270,24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Подпрограмма «Обеспечение реализации муниципальной политики на территории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0140000000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38270,24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lastRenderedPageBreak/>
              <w:t>Основное мероприятие «Приобретение информационных услуг с использованием информационно-правовых систем»</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r w:rsidRPr="00DA303C">
              <w:rPr>
                <w:color w:val="000000"/>
              </w:rPr>
              <w:t>38270,24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Приобретение информационных услуг с использованием информационно-правовых систем</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0140486260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24270,24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0140686260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24270,24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 xml:space="preserve">Расходы на приобретение информационных услуг с использованием информационно-правовых систем на условиях софинансирования с областным бюджетом </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w:t>
            </w:r>
            <w:r w:rsidRPr="00DA303C">
              <w:rPr>
                <w:color w:val="000000"/>
                <w:lang w:val="en-US"/>
              </w:rPr>
              <w:t>S62</w:t>
            </w:r>
            <w:r w:rsidRPr="00DA303C">
              <w:rPr>
                <w:color w:val="000000"/>
              </w:rPr>
              <w:t>6</w:t>
            </w:r>
            <w:r w:rsidRPr="00DA303C">
              <w:rPr>
                <w:color w:val="000000"/>
                <w:lang w:val="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14 000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01404</w:t>
            </w:r>
            <w:r w:rsidRPr="00DA303C">
              <w:rPr>
                <w:color w:val="000000"/>
                <w:lang w:val="en-US"/>
              </w:rPr>
              <w:t>S62</w:t>
            </w:r>
            <w:r w:rsidRPr="00DA303C">
              <w:rPr>
                <w:color w:val="000000"/>
              </w:rPr>
              <w:t>6</w:t>
            </w:r>
            <w:r w:rsidRPr="00DA303C">
              <w:rPr>
                <w:color w:val="000000"/>
                <w:lang w:val="en-US"/>
              </w:rPr>
              <w:t>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14 000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1 617 487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Иные </w:t>
            </w:r>
            <w:proofErr w:type="spellStart"/>
            <w:r w:rsidRPr="00DA303C">
              <w:rPr>
                <w:bCs/>
              </w:rPr>
              <w:t>непрограммные</w:t>
            </w:r>
            <w:proofErr w:type="spellEnd"/>
            <w:r w:rsidRPr="00DA303C">
              <w:rPr>
                <w:bCs/>
              </w:rPr>
              <w:t xml:space="preserve">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1 617 487</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Расходы на выплаты по оплате труда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953 753</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953 753</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645 464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536 464</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99 9 00 00120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800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109 000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color w:val="000000"/>
                <w:lang w:eastAsia="en-US"/>
              </w:rPr>
              <w:t xml:space="preserve">Межбюджетные трансферты бюджету муниципального района </w:t>
            </w:r>
            <w:proofErr w:type="gramStart"/>
            <w:r w:rsidRPr="00DA303C">
              <w:rPr>
                <w:bCs/>
                <w:color w:val="000000"/>
                <w:lang w:eastAsia="en-US"/>
              </w:rPr>
              <w:t>из бюджета  сельского поселения на осуществление части полномочий по решению вопросов местного значения в соответствии с заключенным соглашением</w:t>
            </w:r>
            <w:proofErr w:type="gramEnd"/>
            <w:r w:rsidRPr="00DA303C">
              <w:rPr>
                <w:bCs/>
                <w:color w:val="000000"/>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18 270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color w:val="000000"/>
                <w:lang w:eastAsia="en-U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18 270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rPr>
                <w:b/>
                <w:color w:val="000000"/>
                <w:lang w:eastAsia="en-US"/>
              </w:rPr>
              <w:t>Обеспечение деятельности финансовых, налоговых и таможенных органов и органов финансовог</w:t>
            </w:r>
            <w:proofErr w:type="gramStart"/>
            <w:r w:rsidRPr="00DA303C">
              <w:rPr>
                <w:b/>
                <w:color w:val="000000"/>
                <w:lang w:eastAsia="en-US"/>
              </w:rPr>
              <w:t>о(</w:t>
            </w:r>
            <w:proofErr w:type="gramEnd"/>
            <w:r w:rsidRPr="00DA303C">
              <w:rPr>
                <w:b/>
                <w:color w:val="000000"/>
                <w:lang w:eastAsia="en-US"/>
              </w:rPr>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
                <w:color w:val="000000"/>
                <w:lang w:eastAsia="en-US"/>
              </w:rPr>
            </w:pPr>
            <w:r w:rsidRPr="00DA303C">
              <w:rPr>
                <w:b/>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
                <w:bCs/>
                <w:color w:val="000000"/>
                <w:lang w:eastAsia="en-US"/>
              </w:rPr>
            </w:pPr>
            <w:r w:rsidRPr="00DA303C">
              <w:rPr>
                <w:b/>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
                <w:bCs/>
                <w:color w:val="000000"/>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
                <w:bCs/>
                <w:color w:val="000000"/>
                <w:lang w:eastAsia="en-US"/>
              </w:rPr>
            </w:pPr>
            <w:r w:rsidRPr="00DA303C">
              <w:rPr>
                <w:b/>
                <w:bCs/>
                <w:color w:val="000000"/>
                <w:lang w:eastAsia="en-US"/>
              </w:rPr>
              <w:t>86 210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rPr>
              <w:t xml:space="preserve">Иные </w:t>
            </w:r>
            <w:proofErr w:type="spellStart"/>
            <w:r w:rsidRPr="00DA303C">
              <w:rPr>
                <w:bCs/>
              </w:rPr>
              <w:t>непрограммные</w:t>
            </w:r>
            <w:proofErr w:type="spellEnd"/>
            <w:r w:rsidRPr="00DA303C">
              <w:rPr>
                <w:bCs/>
              </w:rPr>
              <w:t xml:space="preserve"> мероприятия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rPr>
            </w:pPr>
            <w:r w:rsidRPr="00DA303C">
              <w:rPr>
                <w:bCs/>
                <w:color w:val="000000"/>
                <w:lang w:eastAsia="en-US"/>
              </w:rPr>
              <w:t xml:space="preserve">Межбюджетные трансферты бюджету муниципального района </w:t>
            </w:r>
            <w:proofErr w:type="gramStart"/>
            <w:r w:rsidRPr="00DA303C">
              <w:rPr>
                <w:bCs/>
                <w:color w:val="000000"/>
                <w:lang w:eastAsia="en-US"/>
              </w:rPr>
              <w:t xml:space="preserve">из бюджета  сельского поселения на осуществление части полномочий по решению вопросов </w:t>
            </w:r>
            <w:r w:rsidRPr="00DA303C">
              <w:rPr>
                <w:bCs/>
                <w:color w:val="000000"/>
                <w:lang w:eastAsia="en-US"/>
              </w:rPr>
              <w:lastRenderedPageBreak/>
              <w:t>местного значения в соответствии с заключенным соглашением</w:t>
            </w:r>
            <w:proofErr w:type="gramEnd"/>
            <w:r w:rsidRPr="00DA303C">
              <w:rPr>
                <w:bCs/>
                <w:color w:val="000000"/>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lastRenderedPageBreak/>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99 9 00 00130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333"/>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color w:val="000000"/>
                <w:lang w:eastAsia="en-US"/>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06</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99 9 00 00130</w:t>
            </w:r>
          </w:p>
        </w:tc>
        <w:tc>
          <w:tcPr>
            <w:tcW w:w="709"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spacing w:line="276" w:lineRule="auto"/>
              <w:jc w:val="center"/>
              <w:rPr>
                <w:bCs/>
                <w:color w:val="000000"/>
                <w:lang w:eastAsia="en-US"/>
              </w:rPr>
            </w:pPr>
            <w:r w:rsidRPr="00DA303C">
              <w:rPr>
                <w:bCs/>
                <w:color w:val="000000"/>
                <w:lang w:eastAsia="en-US"/>
              </w:rPr>
              <w:t>500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86 210</w:t>
            </w:r>
          </w:p>
        </w:tc>
      </w:tr>
      <w:tr w:rsidR="00B1766A" w:rsidRPr="00DA303C" w:rsidTr="003B75E5">
        <w:trPr>
          <w:trHeight w:val="409"/>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rPr>
                <w:b/>
                <w:color w:val="00000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35 350,11</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35350,11</w:t>
            </w:r>
          </w:p>
        </w:tc>
      </w:tr>
      <w:tr w:rsidR="00B1766A" w:rsidRPr="00DA303C" w:rsidTr="003B75E5">
        <w:trPr>
          <w:trHeight w:val="55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Подпрограмма «Обеспечение реализации муниципальной политики на территории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color w:val="000000"/>
              </w:rPr>
            </w:pPr>
            <w:r w:rsidRPr="00DA303C">
              <w:rPr>
                <w:color w:val="000000"/>
              </w:rPr>
              <w:t>01 4 00 00000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35350,11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Основное мероприятие «Ежегодные членские взносы в Ассоциацию «Совета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01 4 02 00000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7 476</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на оплату членских взносов</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01 4 02 20080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7 476</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01 4 02 20080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800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7 476</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«Приобретение услуг по сопровождению сетевого программного обеспечения по электронному ведению похозяйственного учета</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14624,11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Приобретение программного обеспечения по электронному ведению похозяйственного учета в поселении</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0140386270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6624,11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0140386270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6624,11</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Расходы на приобретение программного обеспечения на условиях софинансирования с областным бюджетом</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lang w:val="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w:t>
            </w:r>
            <w:r w:rsidRPr="00DA303C">
              <w:rPr>
                <w:color w:val="000000"/>
                <w:lang w:val="en-US"/>
              </w:rPr>
              <w:t>S6270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8 000</w:t>
            </w:r>
          </w:p>
        </w:tc>
      </w:tr>
      <w:tr w:rsidR="00B1766A" w:rsidRPr="00DA303C" w:rsidTr="003B75E5">
        <w:trPr>
          <w:trHeight w:val="270"/>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lang w:val="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01403</w:t>
            </w:r>
            <w:r w:rsidRPr="00DA303C">
              <w:rPr>
                <w:color w:val="000000"/>
                <w:lang w:val="en-US"/>
              </w:rPr>
              <w:t>S6270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r w:rsidRPr="00DA303C">
              <w:rPr>
                <w:color w:val="000000"/>
              </w:rPr>
              <w:t>8 000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rPr>
                <w:bCs/>
                <w:color w:val="000000"/>
                <w:lang w:eastAsia="en-US"/>
              </w:rPr>
            </w:pPr>
            <w:r w:rsidRPr="00DA303C">
              <w:rPr>
                <w:bCs/>
              </w:rPr>
              <w:t xml:space="preserve">Иные </w:t>
            </w:r>
            <w:proofErr w:type="spellStart"/>
            <w:r w:rsidRPr="00DA303C">
              <w:rPr>
                <w:bCs/>
              </w:rPr>
              <w:t>непрограммные</w:t>
            </w:r>
            <w:proofErr w:type="spellEnd"/>
            <w:r w:rsidRPr="00DA303C">
              <w:rPr>
                <w:bCs/>
              </w:rPr>
              <w:t xml:space="preserve"> мероприятия </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на прочие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99 9 00 00170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406"/>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rPr>
                <w:color w:val="00000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01</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spacing w:line="276" w:lineRule="auto"/>
              <w:jc w:val="center"/>
              <w:rPr>
                <w:bCs/>
                <w:color w:val="000000"/>
                <w:lang w:eastAsia="en-US"/>
              </w:rPr>
            </w:pPr>
            <w:r w:rsidRPr="00DA303C">
              <w:rPr>
                <w:bCs/>
                <w:color w:val="000000"/>
                <w:lang w:eastAsia="en-US"/>
              </w:rPr>
              <w:t>99 9 00 00170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13 250</w:t>
            </w:r>
          </w:p>
        </w:tc>
      </w:tr>
      <w:tr w:rsidR="00B1766A" w:rsidRPr="00DA303C" w:rsidTr="003B75E5">
        <w:trPr>
          <w:trHeight w:val="248"/>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02</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Иные </w:t>
            </w:r>
            <w:proofErr w:type="spellStart"/>
            <w:r w:rsidRPr="00DA303C">
              <w:rPr>
                <w:bCs/>
              </w:rPr>
              <w:t>непрограммные</w:t>
            </w:r>
            <w:proofErr w:type="spellEnd"/>
            <w:r w:rsidRPr="00DA303C">
              <w:rPr>
                <w:bCs/>
              </w:rPr>
              <w:t xml:space="preserve">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rPr>
                <w:color w:val="00000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pPr>
            <w:r w:rsidRPr="00DA303C">
              <w:rPr>
                <w:color w:val="000000"/>
              </w:rPr>
              <w:t>168 300</w:t>
            </w:r>
          </w:p>
        </w:tc>
      </w:tr>
      <w:tr w:rsidR="00B1766A" w:rsidRPr="00DA303C" w:rsidTr="003B75E5">
        <w:trPr>
          <w:trHeight w:val="221"/>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153 600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99 9 00 51180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14 700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widowControl w:val="0"/>
              <w:autoSpaceDE w:val="0"/>
              <w:autoSpaceDN w:val="0"/>
              <w:adjustRightInd w:val="0"/>
              <w:rPr>
                <w:b/>
              </w:rPr>
            </w:pPr>
            <w:r w:rsidRPr="00DA303C">
              <w:rPr>
                <w:b/>
                <w:color w:val="00000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Подпрограмма «Обеспечение безопасности  человека и природной среды на территории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Основное мероприятие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01 3 01 00000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rPr>
                <w:color w:val="000000"/>
              </w:rPr>
              <w:t>Подготовка и проведение мероприятий, направленных на предупреждение и ликвидацию последствий ЧС, ликвидация пожароопасной ситуации</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01 3 01 20040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14</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01 3 01 20040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color w:val="000000"/>
              </w:rPr>
            </w:pPr>
            <w:r w:rsidRPr="00DA303C">
              <w:rPr>
                <w:b/>
                <w:bCs/>
                <w:color w:val="00000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color w:val="000000"/>
              </w:rPr>
            </w:pPr>
            <w:r w:rsidRPr="00DA303C">
              <w:rPr>
                <w:b/>
                <w:color w:val="00000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Подпрограмма «Обеспечение населения качественной, развитой инфраструктурой и повышения уровня благоустройства территории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color w:val="000000"/>
              </w:rPr>
              <w:t>Основное мероприятие «Содержание автодорог местного значения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color w:val="000000"/>
              </w:rPr>
              <w:t>01 1 01 00000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на содержание и текущий ремонт дорог</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color w:val="000000"/>
              </w:rPr>
              <w:t>01 1 01 20130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color w:val="000000"/>
              </w:rPr>
              <w:t>01 1 01 20130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900 000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602 922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color w:val="000000"/>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Подпрограмма «Обеспечение населения качественной, развитой инфраструктурой и повышения уровня благоустройства территории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«Содержание муниципального жилищного фонда»</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01 1 06 00000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 xml:space="preserve">Взносы на капремонт многоквартирных </w:t>
            </w:r>
            <w:r w:rsidRPr="00DA303C">
              <w:rPr>
                <w:color w:val="000000"/>
              </w:rPr>
              <w:lastRenderedPageBreak/>
              <w:t>домов</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lastRenderedPageBreak/>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01 1 06 20110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01 1 06 20110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22 350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proofErr w:type="spellStart"/>
            <w:r w:rsidRPr="00DA303C">
              <w:rPr>
                <w:bCs/>
              </w:rPr>
              <w:t>Непрограммные</w:t>
            </w:r>
            <w:proofErr w:type="spellEnd"/>
            <w:r w:rsidRPr="00DA303C">
              <w:rPr>
                <w:bCs/>
              </w:rPr>
              <w:t xml:space="preserve"> расходы бюджета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 xml:space="preserve">Иные </w:t>
            </w:r>
            <w:proofErr w:type="spellStart"/>
            <w:r w:rsidRPr="00DA303C">
              <w:rPr>
                <w:bCs/>
              </w:rPr>
              <w:t>непрограммные</w:t>
            </w:r>
            <w:proofErr w:type="spellEnd"/>
            <w:r w:rsidRPr="00DA303C">
              <w:rPr>
                <w:bCs/>
              </w:rPr>
              <w:t xml:space="preserve"> мероприятия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99 9 00 00000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Расходы по коммунальному хозяйству</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99 9 00 00140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r w:rsidRPr="00DA303C">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bCs/>
                <w:color w:val="000000"/>
                <w:lang w:eastAsia="en-US"/>
              </w:rPr>
              <w:t>99 9 00 00140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10 000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rPr>
            </w:pPr>
            <w:r w:rsidRPr="00DA303C">
              <w:rPr>
                <w:b/>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580 572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580 572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Подпрограмма «Обеспечение населения качественной, развитой инфраструктурой и повышения уровня благоустройства территории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580 572</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«Текущие расходы на содержание, реконструкцию и поддержание в рабочем состоянии системы уличного освещения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01 1 03 00000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260 000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Расходы на уличное освещение</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01 1 03 20010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260 000</w:t>
            </w:r>
          </w:p>
        </w:tc>
      </w:tr>
      <w:tr w:rsidR="00B1766A" w:rsidRPr="00DA303C" w:rsidTr="003B75E5">
        <w:trPr>
          <w:trHeight w:val="202"/>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01 1 03 20010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260 000</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Основное мероприятие «Прочие мероприятия по благоустройству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01 1 04 00000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pPr>
            <w:r w:rsidRPr="00DA303C">
              <w:rPr>
                <w:color w:val="000000"/>
              </w:rPr>
              <w:t>320 572</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Реализация направления расходов основного мероприятия «Прочие мероприятия по благоустройству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01 1 04 99999</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tcPr>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rPr>
                <w:color w:val="000000"/>
              </w:rPr>
            </w:pPr>
          </w:p>
          <w:p w:rsidR="00B1766A" w:rsidRPr="00DA303C" w:rsidRDefault="00B1766A" w:rsidP="003B75E5">
            <w:pPr>
              <w:jc w:val="center"/>
            </w:pPr>
            <w:r w:rsidRPr="00DA303C">
              <w:rPr>
                <w:color w:val="000000"/>
              </w:rPr>
              <w:t>320 572</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05</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01 1 04 99999</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200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320 572</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color w:val="000000"/>
              </w:rPr>
            </w:pPr>
            <w:r w:rsidRPr="00DA303C">
              <w:rPr>
                <w:b/>
                <w:color w:val="000000"/>
              </w:rPr>
              <w:t>Культура</w:t>
            </w:r>
            <w:proofErr w:type="gramStart"/>
            <w:r w:rsidRPr="00DA303C">
              <w:rPr>
                <w:b/>
                <w:color w:val="000000"/>
              </w:rPr>
              <w:t xml:space="preserve"> ,</w:t>
            </w:r>
            <w:proofErr w:type="gramEnd"/>
            <w:r w:rsidRPr="00DA303C">
              <w:rPr>
                <w:b/>
                <w:color w:val="000000"/>
              </w:rPr>
              <w:t xml:space="preserve">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r w:rsidRPr="00DA303C">
              <w:rPr>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hideMark/>
          </w:tcPr>
          <w:p w:rsidR="00B1766A" w:rsidRPr="00DA303C" w:rsidRDefault="00B1766A" w:rsidP="003B75E5">
            <w:pPr>
              <w:jc w:val="center"/>
              <w:rPr>
                <w:b/>
                <w:color w:val="000000"/>
              </w:rPr>
            </w:pP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rPr>
                <w:b/>
                <w:bCs/>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r w:rsidRPr="00DA303C">
              <w:rPr>
                <w:b/>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color w:val="000000"/>
              </w:rPr>
            </w:pPr>
            <w:r w:rsidRPr="00DA303C">
              <w:rPr>
                <w:color w:val="000000"/>
              </w:rPr>
              <w:t>Муниципальная программа сельского поселения «Устойчивое развитие территории сельского поселения Петровский сельсовет на 2014-2020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01 0 00 00000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b/>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Подпрограмма «Развитие социальной сферы на территории сельского поселения Петровский сельсовет»</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01 2 00 00000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Cs/>
              </w:rPr>
            </w:pPr>
            <w:r w:rsidRPr="00DA303C">
              <w:rPr>
                <w:bCs/>
              </w:rPr>
              <w:t>Основное мероприятие «Создание условий и проведение мероприятий, направленных на развитие культуры сельского поселения»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01 2 02 00000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Предоставление бюджетным и автономным учреждениям субсидий</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01 2 02 09000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r w:rsidR="00B1766A" w:rsidRPr="00DA303C" w:rsidTr="003B75E5">
        <w:trPr>
          <w:trHeight w:val="205"/>
        </w:trPr>
        <w:tc>
          <w:tcPr>
            <w:tcW w:w="4678"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rPr>
                <w:b/>
                <w:bCs/>
              </w:rPr>
            </w:pPr>
            <w:r w:rsidRPr="00DA303C">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01 2 02 09000</w:t>
            </w:r>
          </w:p>
        </w:tc>
        <w:tc>
          <w:tcPr>
            <w:tcW w:w="709"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600</w:t>
            </w:r>
          </w:p>
        </w:tc>
        <w:tc>
          <w:tcPr>
            <w:tcW w:w="1271" w:type="dxa"/>
            <w:tcBorders>
              <w:top w:val="single" w:sz="4" w:space="0" w:color="auto"/>
              <w:left w:val="single" w:sz="4" w:space="0" w:color="auto"/>
              <w:bottom w:val="single" w:sz="4" w:space="0" w:color="auto"/>
              <w:right w:val="single" w:sz="4" w:space="0" w:color="auto"/>
            </w:tcBorders>
            <w:vAlign w:val="bottom"/>
          </w:tcPr>
          <w:p w:rsidR="00B1766A" w:rsidRPr="00DA303C" w:rsidRDefault="00B1766A" w:rsidP="003B75E5">
            <w:pPr>
              <w:jc w:val="center"/>
              <w:rPr>
                <w:color w:val="000000"/>
              </w:rPr>
            </w:pPr>
            <w:r w:rsidRPr="00DA303C">
              <w:rPr>
                <w:color w:val="000000"/>
              </w:rPr>
              <w:t>3 662 338</w:t>
            </w:r>
          </w:p>
        </w:tc>
      </w:tr>
    </w:tbl>
    <w:p w:rsidR="00B1766A" w:rsidRPr="00DA303C" w:rsidRDefault="00B1766A" w:rsidP="00B1766A">
      <w:pPr>
        <w:pStyle w:val="1"/>
        <w:jc w:val="right"/>
        <w:rPr>
          <w:rFonts w:ascii="Times New Roman" w:hAnsi="Times New Roman" w:cs="Times New Roman"/>
          <w:b w:val="0"/>
          <w:bCs w:val="0"/>
          <w:sz w:val="24"/>
          <w:szCs w:val="24"/>
        </w:rPr>
      </w:pPr>
    </w:p>
    <w:p w:rsidR="00B1766A" w:rsidRPr="00DA303C" w:rsidRDefault="00B1766A" w:rsidP="00DA303C">
      <w:pPr>
        <w:jc w:val="right"/>
        <w:rPr>
          <w:sz w:val="20"/>
          <w:szCs w:val="20"/>
        </w:rPr>
      </w:pPr>
      <w:r w:rsidRPr="00DA303C">
        <w:rPr>
          <w:sz w:val="20"/>
          <w:szCs w:val="20"/>
        </w:rPr>
        <w:t xml:space="preserve">                                                                                                            </w:t>
      </w:r>
    </w:p>
    <w:p w:rsidR="00B1766A" w:rsidRPr="00DA303C" w:rsidRDefault="00B1766A" w:rsidP="00DA303C">
      <w:pPr>
        <w:jc w:val="right"/>
        <w:rPr>
          <w:bCs/>
          <w:color w:val="000000"/>
          <w:sz w:val="20"/>
          <w:szCs w:val="20"/>
        </w:rPr>
      </w:pPr>
      <w:r w:rsidRPr="00DA303C">
        <w:rPr>
          <w:bCs/>
          <w:color w:val="000000"/>
          <w:sz w:val="20"/>
          <w:szCs w:val="20"/>
        </w:rPr>
        <w:t>Приложение  5</w:t>
      </w:r>
      <w:r w:rsidRPr="00DA303C">
        <w:rPr>
          <w:bCs/>
          <w:color w:val="000000"/>
          <w:sz w:val="20"/>
          <w:szCs w:val="20"/>
        </w:rPr>
        <w:br/>
        <w:t xml:space="preserve">к  изменениям в бюджет </w:t>
      </w:r>
      <w:proofErr w:type="gramStart"/>
      <w:r w:rsidRPr="00DA303C">
        <w:rPr>
          <w:bCs/>
          <w:color w:val="000000"/>
          <w:sz w:val="20"/>
          <w:szCs w:val="20"/>
        </w:rPr>
        <w:t>сельского</w:t>
      </w:r>
      <w:proofErr w:type="gramEnd"/>
      <w:r w:rsidRPr="00DA303C">
        <w:rPr>
          <w:bCs/>
          <w:color w:val="000000"/>
          <w:sz w:val="20"/>
          <w:szCs w:val="20"/>
        </w:rPr>
        <w:t xml:space="preserve"> </w:t>
      </w:r>
    </w:p>
    <w:p w:rsidR="00B1766A" w:rsidRPr="00DA303C" w:rsidRDefault="00B1766A" w:rsidP="00DA303C">
      <w:pPr>
        <w:jc w:val="right"/>
        <w:rPr>
          <w:sz w:val="20"/>
          <w:szCs w:val="20"/>
        </w:rPr>
      </w:pPr>
      <w:r w:rsidRPr="00DA303C">
        <w:rPr>
          <w:bCs/>
          <w:color w:val="000000"/>
          <w:sz w:val="20"/>
          <w:szCs w:val="20"/>
        </w:rPr>
        <w:t xml:space="preserve">                                                                                поселения Петровский сельсовет на 2016 од</w:t>
      </w:r>
    </w:p>
    <w:p w:rsidR="00B1766A" w:rsidRPr="00DA303C" w:rsidRDefault="00B1766A" w:rsidP="00DA303C">
      <w:pPr>
        <w:pStyle w:val="a7"/>
        <w:jc w:val="right"/>
        <w:rPr>
          <w:sz w:val="20"/>
          <w:szCs w:val="20"/>
        </w:rPr>
      </w:pPr>
    </w:p>
    <w:p w:rsidR="00B1766A" w:rsidRPr="00DA303C" w:rsidRDefault="00B1766A" w:rsidP="00B1766A">
      <w:pPr>
        <w:pStyle w:val="a7"/>
        <w:jc w:val="center"/>
        <w:rPr>
          <w:b/>
        </w:rPr>
      </w:pPr>
      <w:r w:rsidRPr="00DA303C">
        <w:rPr>
          <w:b/>
        </w:rPr>
        <w:t>Объем межбюджетных трансфертов, предусмотренных к получению</w:t>
      </w:r>
    </w:p>
    <w:p w:rsidR="00B1766A" w:rsidRPr="00DA303C" w:rsidRDefault="00B1766A" w:rsidP="00B1766A">
      <w:pPr>
        <w:pStyle w:val="a7"/>
        <w:jc w:val="center"/>
        <w:rPr>
          <w:b/>
        </w:rPr>
      </w:pPr>
      <w:r w:rsidRPr="00DA303C">
        <w:rPr>
          <w:b/>
        </w:rPr>
        <w:t>из областного бюджета</w:t>
      </w:r>
    </w:p>
    <w:p w:rsidR="00B1766A" w:rsidRPr="00DA303C" w:rsidRDefault="00B1766A" w:rsidP="00B1766A">
      <w:pPr>
        <w:jc w:val="right"/>
      </w:pPr>
      <w:r w:rsidRPr="00DA303C">
        <w:tab/>
      </w:r>
      <w:r w:rsidRPr="00DA303C">
        <w:tab/>
      </w:r>
      <w:r w:rsidRPr="00DA303C">
        <w:tab/>
      </w:r>
      <w:r w:rsidRPr="00DA303C">
        <w:tab/>
      </w:r>
      <w:r w:rsidRPr="00DA303C">
        <w:tab/>
      </w:r>
      <w:r w:rsidRPr="00DA303C">
        <w:tab/>
      </w:r>
      <w:r w:rsidRPr="00DA303C">
        <w:tab/>
      </w:r>
      <w:r w:rsidRPr="00DA303C">
        <w:tab/>
      </w:r>
      <w:r w:rsidRPr="00DA303C">
        <w:tab/>
      </w:r>
      <w:r w:rsidRPr="00DA303C">
        <w:tab/>
        <w:t xml:space="preserve">       руб.</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0"/>
        <w:gridCol w:w="1440"/>
      </w:tblGrid>
      <w:tr w:rsidR="00B1766A" w:rsidRPr="00DA303C" w:rsidTr="003B75E5">
        <w:tc>
          <w:tcPr>
            <w:tcW w:w="7920" w:type="dxa"/>
          </w:tcPr>
          <w:p w:rsidR="00B1766A" w:rsidRPr="00DA303C" w:rsidRDefault="00B1766A" w:rsidP="003B75E5">
            <w:pPr>
              <w:jc w:val="center"/>
            </w:pPr>
          </w:p>
        </w:tc>
        <w:tc>
          <w:tcPr>
            <w:tcW w:w="1440" w:type="dxa"/>
            <w:vAlign w:val="center"/>
          </w:tcPr>
          <w:p w:rsidR="00B1766A" w:rsidRPr="00DA303C" w:rsidRDefault="00B1766A" w:rsidP="003B75E5">
            <w:pPr>
              <w:jc w:val="center"/>
            </w:pPr>
            <w:r w:rsidRPr="00DA303C">
              <w:t>Сумма</w:t>
            </w:r>
          </w:p>
        </w:tc>
      </w:tr>
      <w:tr w:rsidR="00B1766A" w:rsidRPr="00DA303C" w:rsidTr="003B75E5">
        <w:tc>
          <w:tcPr>
            <w:tcW w:w="7920" w:type="dxa"/>
          </w:tcPr>
          <w:p w:rsidR="00B1766A" w:rsidRPr="00DA303C" w:rsidRDefault="00B1766A" w:rsidP="003B75E5">
            <w:pPr>
              <w:jc w:val="both"/>
            </w:pPr>
            <w:r w:rsidRPr="00DA303C">
              <w:t xml:space="preserve">Дотация  из  областного  фонда  на  поддержку  мер  по  обеспечению  сбалансированности  местных  бюджетов  </w:t>
            </w:r>
          </w:p>
        </w:tc>
        <w:tc>
          <w:tcPr>
            <w:tcW w:w="1440" w:type="dxa"/>
            <w:vAlign w:val="center"/>
          </w:tcPr>
          <w:p w:rsidR="00B1766A" w:rsidRPr="00DA303C" w:rsidRDefault="00B1766A" w:rsidP="003B75E5">
            <w:pPr>
              <w:jc w:val="center"/>
            </w:pPr>
            <w:r w:rsidRPr="00DA303C">
              <w:t>1 008 500</w:t>
            </w:r>
          </w:p>
        </w:tc>
      </w:tr>
      <w:tr w:rsidR="00B1766A" w:rsidRPr="00DA303C" w:rsidTr="003B75E5">
        <w:tc>
          <w:tcPr>
            <w:tcW w:w="7920" w:type="dxa"/>
          </w:tcPr>
          <w:p w:rsidR="00B1766A" w:rsidRPr="00DA303C" w:rsidRDefault="00B1766A" w:rsidP="003B75E5">
            <w:pPr>
              <w:jc w:val="both"/>
            </w:pPr>
            <w:r w:rsidRPr="00DA303C">
              <w:rPr>
                <w:snapToGrid w:val="0"/>
                <w:lang w:eastAsia="en-US"/>
              </w:rPr>
              <w:t>Дотации из областного фонда финансовой поддержки поселений</w:t>
            </w:r>
          </w:p>
        </w:tc>
        <w:tc>
          <w:tcPr>
            <w:tcW w:w="1440" w:type="dxa"/>
            <w:vAlign w:val="center"/>
          </w:tcPr>
          <w:p w:rsidR="00B1766A" w:rsidRPr="00DA303C" w:rsidRDefault="00B1766A" w:rsidP="003B75E5">
            <w:pPr>
              <w:jc w:val="center"/>
            </w:pPr>
            <w:r w:rsidRPr="00DA303C">
              <w:t>4 511 000</w:t>
            </w:r>
          </w:p>
        </w:tc>
      </w:tr>
      <w:tr w:rsidR="00B1766A" w:rsidRPr="00DA303C" w:rsidTr="003B75E5">
        <w:tc>
          <w:tcPr>
            <w:tcW w:w="7920" w:type="dxa"/>
          </w:tcPr>
          <w:p w:rsidR="00B1766A" w:rsidRPr="00DA303C" w:rsidRDefault="00B1766A" w:rsidP="003B75E5">
            <w:pPr>
              <w:jc w:val="both"/>
              <w:rPr>
                <w:snapToGrid w:val="0"/>
                <w:lang w:eastAsia="en-US"/>
              </w:rPr>
            </w:pPr>
            <w:r w:rsidRPr="00DA303C">
              <w:rPr>
                <w:snapToGrid w:val="0"/>
                <w:lang w:eastAsia="en-US"/>
              </w:rPr>
              <w:t>Прочие субсидии бюджетам сельских поселений</w:t>
            </w:r>
          </w:p>
        </w:tc>
        <w:tc>
          <w:tcPr>
            <w:tcW w:w="1440" w:type="dxa"/>
            <w:vAlign w:val="center"/>
          </w:tcPr>
          <w:p w:rsidR="00B1766A" w:rsidRPr="00DA303C" w:rsidRDefault="00B1766A" w:rsidP="003B75E5">
            <w:pPr>
              <w:jc w:val="center"/>
            </w:pPr>
            <w:r w:rsidRPr="00DA303C">
              <w:t>30 894,35</w:t>
            </w:r>
          </w:p>
        </w:tc>
      </w:tr>
      <w:tr w:rsidR="00B1766A" w:rsidRPr="00DA303C" w:rsidTr="003B75E5">
        <w:tc>
          <w:tcPr>
            <w:tcW w:w="7920" w:type="dxa"/>
          </w:tcPr>
          <w:p w:rsidR="00B1766A" w:rsidRPr="00DA303C" w:rsidRDefault="00B1766A" w:rsidP="003B75E5">
            <w:pPr>
              <w:jc w:val="both"/>
            </w:pPr>
            <w:r w:rsidRPr="00DA303C">
              <w:t>Субвенция из областного фонда компенсаций на осуществление полномочий по первичному воинскому учету на территориях, где отсутствуют военные комиссариаты</w:t>
            </w:r>
          </w:p>
        </w:tc>
        <w:tc>
          <w:tcPr>
            <w:tcW w:w="1440" w:type="dxa"/>
            <w:vAlign w:val="center"/>
          </w:tcPr>
          <w:p w:rsidR="00B1766A" w:rsidRPr="00DA303C" w:rsidRDefault="00B1766A" w:rsidP="003B75E5">
            <w:pPr>
              <w:jc w:val="center"/>
            </w:pPr>
            <w:r w:rsidRPr="00DA303C">
              <w:t>168 300</w:t>
            </w:r>
          </w:p>
        </w:tc>
      </w:tr>
      <w:tr w:rsidR="00B1766A" w:rsidRPr="00DA303C" w:rsidTr="003B75E5">
        <w:tc>
          <w:tcPr>
            <w:tcW w:w="7920" w:type="dxa"/>
          </w:tcPr>
          <w:p w:rsidR="00B1766A" w:rsidRPr="00DA303C" w:rsidRDefault="00B1766A" w:rsidP="003B75E5">
            <w:pPr>
              <w:jc w:val="center"/>
              <w:rPr>
                <w:b/>
                <w:bCs/>
              </w:rPr>
            </w:pPr>
            <w:r w:rsidRPr="00DA303C">
              <w:rPr>
                <w:b/>
                <w:bCs/>
              </w:rPr>
              <w:t>ВСЕГО</w:t>
            </w:r>
          </w:p>
        </w:tc>
        <w:tc>
          <w:tcPr>
            <w:tcW w:w="1440" w:type="dxa"/>
            <w:vAlign w:val="center"/>
          </w:tcPr>
          <w:p w:rsidR="00B1766A" w:rsidRPr="00DA303C" w:rsidRDefault="00B1766A" w:rsidP="003B75E5">
            <w:pPr>
              <w:jc w:val="center"/>
              <w:rPr>
                <w:b/>
                <w:bCs/>
              </w:rPr>
            </w:pPr>
            <w:r w:rsidRPr="00DA303C">
              <w:rPr>
                <w:b/>
                <w:bCs/>
              </w:rPr>
              <w:t>5 718 694,35</w:t>
            </w:r>
          </w:p>
        </w:tc>
      </w:tr>
    </w:tbl>
    <w:p w:rsidR="00B1766A" w:rsidRPr="00DA303C" w:rsidRDefault="00B1766A" w:rsidP="00B1766A">
      <w:pPr>
        <w:jc w:val="both"/>
        <w:rPr>
          <w:b/>
          <w:bCs/>
        </w:rPr>
      </w:pPr>
    </w:p>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DA303C">
      <w:pPr>
        <w:rPr>
          <w:b/>
          <w:bCs/>
          <w:color w:val="000000"/>
        </w:rPr>
      </w:pPr>
    </w:p>
    <w:p w:rsidR="00B1766A" w:rsidRPr="00DA303C" w:rsidRDefault="00B1766A" w:rsidP="00B1766A">
      <w:pPr>
        <w:jc w:val="right"/>
        <w:rPr>
          <w:bCs/>
          <w:color w:val="000000"/>
          <w:sz w:val="20"/>
          <w:szCs w:val="20"/>
        </w:rPr>
      </w:pPr>
      <w:r w:rsidRPr="00DA303C">
        <w:rPr>
          <w:bCs/>
          <w:color w:val="000000"/>
          <w:sz w:val="20"/>
          <w:szCs w:val="20"/>
        </w:rPr>
        <w:t>Приложение  6</w:t>
      </w:r>
      <w:r w:rsidRPr="00DA303C">
        <w:rPr>
          <w:bCs/>
          <w:color w:val="000000"/>
          <w:sz w:val="20"/>
          <w:szCs w:val="20"/>
        </w:rPr>
        <w:br/>
        <w:t xml:space="preserve">к  изменениям в бюджет </w:t>
      </w:r>
      <w:proofErr w:type="gramStart"/>
      <w:r w:rsidRPr="00DA303C">
        <w:rPr>
          <w:bCs/>
          <w:color w:val="000000"/>
          <w:sz w:val="20"/>
          <w:szCs w:val="20"/>
        </w:rPr>
        <w:t>сельского</w:t>
      </w:r>
      <w:proofErr w:type="gramEnd"/>
      <w:r w:rsidRPr="00DA303C">
        <w:rPr>
          <w:bCs/>
          <w:color w:val="000000"/>
          <w:sz w:val="20"/>
          <w:szCs w:val="20"/>
        </w:rPr>
        <w:t xml:space="preserve"> </w:t>
      </w:r>
    </w:p>
    <w:p w:rsidR="00B1766A" w:rsidRPr="00DA303C" w:rsidRDefault="00B1766A" w:rsidP="00B1766A">
      <w:pPr>
        <w:jc w:val="right"/>
        <w:rPr>
          <w:rStyle w:val="a9"/>
          <w:sz w:val="20"/>
          <w:szCs w:val="20"/>
        </w:rPr>
      </w:pPr>
      <w:r w:rsidRPr="00DA303C">
        <w:rPr>
          <w:bCs/>
          <w:color w:val="000000"/>
          <w:sz w:val="20"/>
          <w:szCs w:val="20"/>
        </w:rPr>
        <w:t>поселения Петровский сельсовет на 2016 год</w:t>
      </w:r>
      <w:r w:rsidRPr="00DA303C">
        <w:rPr>
          <w:rFonts w:eastAsia="Times New Roman"/>
          <w:bCs/>
          <w:color w:val="000000"/>
          <w:sz w:val="20"/>
          <w:szCs w:val="20"/>
        </w:rPr>
        <w:br/>
      </w:r>
    </w:p>
    <w:p w:rsidR="00B1766A" w:rsidRPr="00DA303C" w:rsidRDefault="00B1766A" w:rsidP="00B1766A"/>
    <w:p w:rsidR="00B1766A" w:rsidRPr="00DA303C" w:rsidRDefault="00B1766A" w:rsidP="00B1766A"/>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2"/>
        <w:gridCol w:w="3401"/>
        <w:gridCol w:w="1872"/>
        <w:gridCol w:w="2895"/>
        <w:gridCol w:w="1371"/>
      </w:tblGrid>
      <w:tr w:rsidR="00B1766A" w:rsidRPr="00DA303C" w:rsidTr="003B75E5">
        <w:tc>
          <w:tcPr>
            <w:tcW w:w="662" w:type="dxa"/>
          </w:tcPr>
          <w:p w:rsidR="00B1766A" w:rsidRPr="00DA303C" w:rsidRDefault="00B1766A" w:rsidP="003B75E5">
            <w:pPr>
              <w:ind w:left="-993"/>
              <w:jc w:val="right"/>
              <w:rPr>
                <w:rFonts w:eastAsia="Times New Roman"/>
                <w:bCs/>
                <w:color w:val="000000"/>
              </w:rPr>
            </w:pPr>
            <w:r w:rsidRPr="00DA303C">
              <w:rPr>
                <w:rFonts w:eastAsia="Times New Roman"/>
                <w:bCs/>
                <w:color w:val="000000"/>
              </w:rPr>
              <w:t>№</w:t>
            </w:r>
          </w:p>
          <w:p w:rsidR="00B1766A" w:rsidRPr="00DA303C" w:rsidRDefault="00B1766A" w:rsidP="003B75E5">
            <w:pPr>
              <w:rPr>
                <w:rFonts w:eastAsia="Times New Roman"/>
              </w:rPr>
            </w:pPr>
          </w:p>
        </w:tc>
        <w:tc>
          <w:tcPr>
            <w:tcW w:w="3593" w:type="dxa"/>
          </w:tcPr>
          <w:p w:rsidR="00B1766A" w:rsidRPr="00DA303C" w:rsidRDefault="00B1766A" w:rsidP="003B75E5">
            <w:pPr>
              <w:jc w:val="both"/>
              <w:rPr>
                <w:rFonts w:eastAsia="Times New Roman"/>
                <w:bCs/>
                <w:color w:val="000000"/>
              </w:rPr>
            </w:pPr>
            <w:r w:rsidRPr="00DA303C">
              <w:rPr>
                <w:rFonts w:eastAsia="Times New Roman"/>
                <w:bCs/>
                <w:color w:val="000000"/>
              </w:rPr>
              <w:t xml:space="preserve">Наименование групп, подгрупп, статей, подстатей, элементов, кодов экономического </w:t>
            </w:r>
            <w:proofErr w:type="gramStart"/>
            <w:r w:rsidRPr="00DA303C">
              <w:rPr>
                <w:rFonts w:eastAsia="Times New Roman"/>
                <w:bCs/>
                <w:color w:val="000000"/>
              </w:rPr>
              <w:t>класса источников внутреннего финансирования дефицита бюджета</w:t>
            </w:r>
            <w:proofErr w:type="gramEnd"/>
          </w:p>
        </w:tc>
        <w:tc>
          <w:tcPr>
            <w:tcW w:w="1872" w:type="dxa"/>
          </w:tcPr>
          <w:p w:rsidR="00B1766A" w:rsidRPr="00DA303C" w:rsidRDefault="00B1766A" w:rsidP="003B75E5">
            <w:pPr>
              <w:jc w:val="both"/>
              <w:rPr>
                <w:rFonts w:eastAsia="Times New Roman"/>
                <w:bCs/>
                <w:color w:val="000000"/>
              </w:rPr>
            </w:pPr>
            <w:r w:rsidRPr="00DA303C">
              <w:rPr>
                <w:rFonts w:eastAsia="Times New Roman"/>
                <w:bCs/>
                <w:color w:val="000000"/>
              </w:rPr>
              <w:t>Код администратора</w:t>
            </w:r>
          </w:p>
        </w:tc>
        <w:tc>
          <w:tcPr>
            <w:tcW w:w="3039" w:type="dxa"/>
          </w:tcPr>
          <w:p w:rsidR="00B1766A" w:rsidRPr="00DA303C" w:rsidRDefault="00B1766A" w:rsidP="003B75E5">
            <w:pPr>
              <w:jc w:val="both"/>
              <w:rPr>
                <w:rFonts w:eastAsia="Times New Roman"/>
                <w:bCs/>
                <w:color w:val="000000"/>
              </w:rPr>
            </w:pPr>
            <w:r w:rsidRPr="00DA303C">
              <w:rPr>
                <w:rFonts w:eastAsia="Times New Roman"/>
                <w:bCs/>
                <w:color w:val="000000"/>
              </w:rPr>
              <w:t>Код бюджетной классификации</w:t>
            </w:r>
          </w:p>
        </w:tc>
        <w:tc>
          <w:tcPr>
            <w:tcW w:w="1432" w:type="dxa"/>
          </w:tcPr>
          <w:p w:rsidR="00B1766A" w:rsidRPr="00DA303C" w:rsidRDefault="00B1766A" w:rsidP="003B75E5">
            <w:pPr>
              <w:jc w:val="center"/>
              <w:rPr>
                <w:rFonts w:eastAsia="Times New Roman"/>
                <w:bCs/>
                <w:color w:val="000000"/>
              </w:rPr>
            </w:pPr>
            <w:r w:rsidRPr="00DA303C">
              <w:rPr>
                <w:rFonts w:eastAsia="Times New Roman"/>
                <w:bCs/>
                <w:color w:val="000000"/>
              </w:rPr>
              <w:t>Сумма</w:t>
            </w:r>
          </w:p>
        </w:tc>
      </w:tr>
      <w:tr w:rsidR="00B1766A" w:rsidRPr="00DA303C" w:rsidTr="003B75E5">
        <w:tc>
          <w:tcPr>
            <w:tcW w:w="662" w:type="dxa"/>
          </w:tcPr>
          <w:p w:rsidR="00B1766A" w:rsidRPr="00DA303C" w:rsidRDefault="00B1766A" w:rsidP="003B75E5">
            <w:pPr>
              <w:jc w:val="right"/>
              <w:rPr>
                <w:rFonts w:eastAsia="Times New Roman"/>
                <w:bCs/>
                <w:color w:val="000000"/>
              </w:rPr>
            </w:pPr>
            <w:r w:rsidRPr="00DA303C">
              <w:rPr>
                <w:rFonts w:eastAsia="Times New Roman"/>
                <w:bCs/>
                <w:color w:val="000000"/>
              </w:rPr>
              <w:t>1.</w:t>
            </w:r>
          </w:p>
        </w:tc>
        <w:tc>
          <w:tcPr>
            <w:tcW w:w="3593" w:type="dxa"/>
          </w:tcPr>
          <w:p w:rsidR="00B1766A" w:rsidRPr="00DA303C" w:rsidRDefault="00B1766A" w:rsidP="003B75E5">
            <w:pPr>
              <w:jc w:val="both"/>
              <w:rPr>
                <w:rFonts w:eastAsia="Times New Roman"/>
                <w:bCs/>
                <w:color w:val="000000"/>
              </w:rPr>
            </w:pPr>
            <w:r w:rsidRPr="00DA303C">
              <w:rPr>
                <w:rFonts w:eastAsia="Times New Roman"/>
                <w:bCs/>
                <w:color w:val="000000"/>
              </w:rPr>
              <w:t xml:space="preserve">Изменение остатков средств на счетах по учету средств бюджета поселения </w:t>
            </w:r>
          </w:p>
        </w:tc>
        <w:tc>
          <w:tcPr>
            <w:tcW w:w="1872" w:type="dxa"/>
          </w:tcPr>
          <w:p w:rsidR="00B1766A" w:rsidRPr="00DA303C" w:rsidRDefault="00B1766A" w:rsidP="003B75E5">
            <w:pPr>
              <w:jc w:val="center"/>
              <w:rPr>
                <w:rFonts w:eastAsia="Times New Roman"/>
                <w:bCs/>
                <w:color w:val="000000"/>
              </w:rPr>
            </w:pPr>
            <w:r w:rsidRPr="00DA303C">
              <w:rPr>
                <w:rFonts w:eastAsia="Times New Roman"/>
                <w:bCs/>
                <w:color w:val="000000"/>
              </w:rPr>
              <w:t>913</w:t>
            </w:r>
          </w:p>
        </w:tc>
        <w:tc>
          <w:tcPr>
            <w:tcW w:w="3039" w:type="dxa"/>
          </w:tcPr>
          <w:p w:rsidR="00B1766A" w:rsidRPr="00DA303C" w:rsidRDefault="00B1766A" w:rsidP="003B75E5">
            <w:pPr>
              <w:jc w:val="center"/>
              <w:rPr>
                <w:rFonts w:eastAsia="Times New Roman"/>
                <w:bCs/>
                <w:color w:val="000000"/>
              </w:rPr>
            </w:pPr>
            <w:r w:rsidRPr="00DA303C">
              <w:rPr>
                <w:rFonts w:eastAsia="Times New Roman"/>
                <w:bCs/>
                <w:color w:val="000000"/>
              </w:rPr>
              <w:t>01 05 0000 10 00000 00</w:t>
            </w:r>
          </w:p>
        </w:tc>
        <w:tc>
          <w:tcPr>
            <w:tcW w:w="1432" w:type="dxa"/>
          </w:tcPr>
          <w:p w:rsidR="00B1766A" w:rsidRPr="00DA303C" w:rsidRDefault="00B1766A" w:rsidP="003B75E5">
            <w:pPr>
              <w:jc w:val="right"/>
              <w:rPr>
                <w:rFonts w:eastAsia="Times New Roman"/>
                <w:bCs/>
                <w:color w:val="000000"/>
              </w:rPr>
            </w:pPr>
            <w:r w:rsidRPr="00DA303C">
              <w:rPr>
                <w:rFonts w:eastAsia="Times New Roman"/>
                <w:bCs/>
                <w:color w:val="000000"/>
              </w:rPr>
              <w:t>60 490,00</w:t>
            </w:r>
          </w:p>
        </w:tc>
      </w:tr>
      <w:tr w:rsidR="00B1766A" w:rsidRPr="00DA303C" w:rsidTr="003B75E5">
        <w:tc>
          <w:tcPr>
            <w:tcW w:w="9166" w:type="dxa"/>
            <w:gridSpan w:val="4"/>
          </w:tcPr>
          <w:p w:rsidR="00B1766A" w:rsidRPr="00DA303C" w:rsidRDefault="00B1766A" w:rsidP="003B75E5">
            <w:pPr>
              <w:rPr>
                <w:rFonts w:eastAsia="Times New Roman"/>
                <w:bCs/>
                <w:color w:val="000000"/>
              </w:rPr>
            </w:pPr>
            <w:r w:rsidRPr="00DA303C">
              <w:rPr>
                <w:rFonts w:eastAsia="Times New Roman"/>
                <w:bCs/>
                <w:color w:val="000000"/>
              </w:rPr>
              <w:t>ИТОГО</w:t>
            </w:r>
          </w:p>
        </w:tc>
        <w:tc>
          <w:tcPr>
            <w:tcW w:w="1432" w:type="dxa"/>
          </w:tcPr>
          <w:p w:rsidR="00B1766A" w:rsidRPr="00DA303C" w:rsidRDefault="00B1766A" w:rsidP="003B75E5">
            <w:pPr>
              <w:jc w:val="right"/>
              <w:rPr>
                <w:rFonts w:eastAsia="Times New Roman"/>
                <w:bCs/>
                <w:color w:val="000000"/>
              </w:rPr>
            </w:pPr>
            <w:r w:rsidRPr="00DA303C">
              <w:rPr>
                <w:rFonts w:eastAsia="Times New Roman"/>
                <w:bCs/>
                <w:color w:val="000000"/>
              </w:rPr>
              <w:t>60 490,00</w:t>
            </w:r>
          </w:p>
        </w:tc>
      </w:tr>
    </w:tbl>
    <w:p w:rsidR="00B1766A" w:rsidRPr="00DA303C" w:rsidRDefault="00B1766A" w:rsidP="00B1766A">
      <w:pPr>
        <w:jc w:val="right"/>
        <w:rPr>
          <w:rFonts w:eastAsia="Times New Roman"/>
          <w:b/>
          <w:bCs/>
          <w:color w:val="000000"/>
        </w:rPr>
      </w:pPr>
    </w:p>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1766A" w:rsidRPr="00DA303C" w:rsidRDefault="00B1766A" w:rsidP="00B1766A"/>
    <w:p w:rsidR="00B31F40" w:rsidRPr="00DA303C" w:rsidRDefault="00B31F40"/>
    <w:sectPr w:rsidR="00B31F40" w:rsidRPr="00DA303C" w:rsidSect="003B75E5">
      <w:pgSz w:w="11906" w:h="16838" w:code="9"/>
      <w:pgMar w:top="426" w:right="851" w:bottom="851" w:left="1701"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3278"/>
    <w:multiLevelType w:val="hybridMultilevel"/>
    <w:tmpl w:val="DD42E900"/>
    <w:lvl w:ilvl="0" w:tplc="304ADE5A">
      <w:start w:val="1"/>
      <w:numFmt w:val="decimal"/>
      <w:lvlText w:val="%1."/>
      <w:lvlJc w:val="left"/>
      <w:pPr>
        <w:ind w:left="705" w:hanging="360"/>
      </w:pPr>
      <w:rPr>
        <w:rFonts w:cs="Times New Roman" w:hint="default"/>
        <w:b/>
      </w:rPr>
    </w:lvl>
    <w:lvl w:ilvl="1" w:tplc="04190019">
      <w:start w:val="1"/>
      <w:numFmt w:val="lowerLetter"/>
      <w:lvlText w:val="%2."/>
      <w:lvlJc w:val="left"/>
      <w:pPr>
        <w:ind w:left="1425" w:hanging="360"/>
      </w:pPr>
      <w:rPr>
        <w:rFonts w:cs="Times New Roman"/>
      </w:rPr>
    </w:lvl>
    <w:lvl w:ilvl="2" w:tplc="0419001B">
      <w:start w:val="1"/>
      <w:numFmt w:val="lowerRoman"/>
      <w:lvlText w:val="%3."/>
      <w:lvlJc w:val="right"/>
      <w:pPr>
        <w:ind w:left="2145" w:hanging="180"/>
      </w:pPr>
      <w:rPr>
        <w:rFonts w:cs="Times New Roman"/>
      </w:rPr>
    </w:lvl>
    <w:lvl w:ilvl="3" w:tplc="0419000F">
      <w:start w:val="1"/>
      <w:numFmt w:val="decimal"/>
      <w:lvlText w:val="%4."/>
      <w:lvlJc w:val="left"/>
      <w:pPr>
        <w:ind w:left="2865" w:hanging="360"/>
      </w:pPr>
      <w:rPr>
        <w:rFonts w:cs="Times New Roman"/>
      </w:rPr>
    </w:lvl>
    <w:lvl w:ilvl="4" w:tplc="04190019">
      <w:start w:val="1"/>
      <w:numFmt w:val="lowerLetter"/>
      <w:lvlText w:val="%5."/>
      <w:lvlJc w:val="left"/>
      <w:pPr>
        <w:ind w:left="3585" w:hanging="360"/>
      </w:pPr>
      <w:rPr>
        <w:rFonts w:cs="Times New Roman"/>
      </w:rPr>
    </w:lvl>
    <w:lvl w:ilvl="5" w:tplc="0419001B">
      <w:start w:val="1"/>
      <w:numFmt w:val="lowerRoman"/>
      <w:lvlText w:val="%6."/>
      <w:lvlJc w:val="right"/>
      <w:pPr>
        <w:ind w:left="4305" w:hanging="180"/>
      </w:pPr>
      <w:rPr>
        <w:rFonts w:cs="Times New Roman"/>
      </w:rPr>
    </w:lvl>
    <w:lvl w:ilvl="6" w:tplc="0419000F">
      <w:start w:val="1"/>
      <w:numFmt w:val="decimal"/>
      <w:lvlText w:val="%7."/>
      <w:lvlJc w:val="left"/>
      <w:pPr>
        <w:ind w:left="5025" w:hanging="360"/>
      </w:pPr>
      <w:rPr>
        <w:rFonts w:cs="Times New Roman"/>
      </w:rPr>
    </w:lvl>
    <w:lvl w:ilvl="7" w:tplc="04190019">
      <w:start w:val="1"/>
      <w:numFmt w:val="lowerLetter"/>
      <w:lvlText w:val="%8."/>
      <w:lvlJc w:val="left"/>
      <w:pPr>
        <w:ind w:left="5745" w:hanging="360"/>
      </w:pPr>
      <w:rPr>
        <w:rFonts w:cs="Times New Roman"/>
      </w:rPr>
    </w:lvl>
    <w:lvl w:ilvl="8" w:tplc="0419001B">
      <w:start w:val="1"/>
      <w:numFmt w:val="lowerRoman"/>
      <w:lvlText w:val="%9."/>
      <w:lvlJc w:val="right"/>
      <w:pPr>
        <w:ind w:left="6465" w:hanging="180"/>
      </w:pPr>
      <w:rPr>
        <w:rFonts w:cs="Times New Roman"/>
      </w:rPr>
    </w:lvl>
  </w:abstractNum>
  <w:abstractNum w:abstractNumId="1">
    <w:nsid w:val="1B333B38"/>
    <w:multiLevelType w:val="hybridMultilevel"/>
    <w:tmpl w:val="42762698"/>
    <w:lvl w:ilvl="0" w:tplc="D65C29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737F5D"/>
    <w:multiLevelType w:val="hybridMultilevel"/>
    <w:tmpl w:val="C5480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D30632"/>
    <w:multiLevelType w:val="hybridMultilevel"/>
    <w:tmpl w:val="08B2D730"/>
    <w:lvl w:ilvl="0" w:tplc="19343AC6">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6BF56A79"/>
    <w:multiLevelType w:val="hybridMultilevel"/>
    <w:tmpl w:val="11CC2A18"/>
    <w:lvl w:ilvl="0" w:tplc="84DC4F98">
      <w:start w:val="1"/>
      <w:numFmt w:val="decimal"/>
      <w:lvlText w:val="%1."/>
      <w:lvlJc w:val="left"/>
      <w:pPr>
        <w:ind w:left="64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766A"/>
    <w:rsid w:val="0007083D"/>
    <w:rsid w:val="000800BB"/>
    <w:rsid w:val="00231CE1"/>
    <w:rsid w:val="00366DD5"/>
    <w:rsid w:val="00392189"/>
    <w:rsid w:val="003B75E5"/>
    <w:rsid w:val="003D2935"/>
    <w:rsid w:val="003F2098"/>
    <w:rsid w:val="00434B14"/>
    <w:rsid w:val="0049790F"/>
    <w:rsid w:val="005277BA"/>
    <w:rsid w:val="005736EC"/>
    <w:rsid w:val="00575EBA"/>
    <w:rsid w:val="005A57B1"/>
    <w:rsid w:val="005F6ADA"/>
    <w:rsid w:val="006A6646"/>
    <w:rsid w:val="006D0F0D"/>
    <w:rsid w:val="006E739A"/>
    <w:rsid w:val="008168E5"/>
    <w:rsid w:val="0083182C"/>
    <w:rsid w:val="008636F2"/>
    <w:rsid w:val="008A647D"/>
    <w:rsid w:val="008B771D"/>
    <w:rsid w:val="008B7D1A"/>
    <w:rsid w:val="00903DD5"/>
    <w:rsid w:val="00904FB7"/>
    <w:rsid w:val="009571C0"/>
    <w:rsid w:val="009C3773"/>
    <w:rsid w:val="00A24025"/>
    <w:rsid w:val="00B1766A"/>
    <w:rsid w:val="00B31F40"/>
    <w:rsid w:val="00BA3F24"/>
    <w:rsid w:val="00C119D5"/>
    <w:rsid w:val="00C46D88"/>
    <w:rsid w:val="00CE55DE"/>
    <w:rsid w:val="00DA303C"/>
    <w:rsid w:val="00E3002E"/>
    <w:rsid w:val="00E8714E"/>
    <w:rsid w:val="00F94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6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1766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1766A"/>
    <w:pPr>
      <w:keepNext/>
      <w:ind w:firstLine="709"/>
      <w:jc w:val="both"/>
      <w:outlineLvl w:val="1"/>
    </w:pPr>
    <w:rPr>
      <w:b/>
      <w:bCs/>
    </w:rPr>
  </w:style>
  <w:style w:type="paragraph" w:styleId="3">
    <w:name w:val="heading 3"/>
    <w:basedOn w:val="a"/>
    <w:next w:val="a"/>
    <w:link w:val="30"/>
    <w:qFormat/>
    <w:rsid w:val="00B1766A"/>
    <w:pPr>
      <w:keepNext/>
      <w:spacing w:before="240" w:after="60"/>
      <w:outlineLvl w:val="2"/>
    </w:pPr>
    <w:rPr>
      <w:rFonts w:ascii="Arial" w:hAnsi="Arial"/>
      <w:b/>
      <w:bCs/>
      <w:sz w:val="26"/>
      <w:szCs w:val="26"/>
    </w:rPr>
  </w:style>
  <w:style w:type="paragraph" w:styleId="4">
    <w:name w:val="heading 4"/>
    <w:basedOn w:val="a"/>
    <w:next w:val="a"/>
    <w:link w:val="40"/>
    <w:qFormat/>
    <w:rsid w:val="00B1766A"/>
    <w:pPr>
      <w:keepNext/>
      <w:spacing w:before="240" w:after="60"/>
      <w:outlineLvl w:val="3"/>
    </w:pPr>
    <w:rPr>
      <w:rFonts w:ascii="Calibri" w:eastAsia="Times New Roman" w:hAnsi="Calibri"/>
      <w:b/>
      <w:bCs/>
      <w:sz w:val="28"/>
      <w:szCs w:val="28"/>
    </w:rPr>
  </w:style>
  <w:style w:type="paragraph" w:styleId="5">
    <w:name w:val="heading 5"/>
    <w:basedOn w:val="a"/>
    <w:next w:val="a"/>
    <w:link w:val="50"/>
    <w:qFormat/>
    <w:rsid w:val="00B1766A"/>
    <w:pPr>
      <w:keepNext/>
      <w:outlineLvl w:val="4"/>
    </w:pPr>
    <w:rPr>
      <w:rFonts w:eastAsia="Times New Roman"/>
      <w:sz w:val="28"/>
    </w:rPr>
  </w:style>
  <w:style w:type="paragraph" w:styleId="6">
    <w:name w:val="heading 6"/>
    <w:basedOn w:val="a"/>
    <w:next w:val="a"/>
    <w:link w:val="60"/>
    <w:qFormat/>
    <w:rsid w:val="00B1766A"/>
    <w:pPr>
      <w:keepNext/>
      <w:outlineLvl w:val="5"/>
    </w:pPr>
    <w:rPr>
      <w:rFonts w:eastAsia="Times New Roman"/>
      <w:i/>
      <w:iCs/>
    </w:rPr>
  </w:style>
  <w:style w:type="paragraph" w:styleId="7">
    <w:name w:val="heading 7"/>
    <w:basedOn w:val="a"/>
    <w:next w:val="a"/>
    <w:link w:val="70"/>
    <w:qFormat/>
    <w:rsid w:val="00B1766A"/>
    <w:pPr>
      <w:keepNext/>
      <w:outlineLvl w:val="6"/>
    </w:pPr>
    <w:rPr>
      <w:rFonts w:eastAsia="Times New Roman"/>
      <w:i/>
      <w:iCs/>
      <w:sz w:val="28"/>
      <w:szCs w:val="28"/>
    </w:rPr>
  </w:style>
  <w:style w:type="paragraph" w:styleId="8">
    <w:name w:val="heading 8"/>
    <w:basedOn w:val="a"/>
    <w:next w:val="a"/>
    <w:link w:val="80"/>
    <w:qFormat/>
    <w:rsid w:val="00B1766A"/>
    <w:pPr>
      <w:spacing w:before="240" w:after="60"/>
      <w:outlineLvl w:val="7"/>
    </w:pPr>
    <w:rPr>
      <w:rFonts w:ascii="Calibri" w:eastAsia="Times New Roman" w:hAnsi="Calibri"/>
      <w:i/>
      <w:iCs/>
    </w:rPr>
  </w:style>
  <w:style w:type="paragraph" w:styleId="9">
    <w:name w:val="heading 9"/>
    <w:basedOn w:val="a"/>
    <w:next w:val="a"/>
    <w:link w:val="90"/>
    <w:qFormat/>
    <w:rsid w:val="00B1766A"/>
    <w:pPr>
      <w:keepNext/>
      <w:outlineLvl w:val="8"/>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766A"/>
    <w:rPr>
      <w:rFonts w:ascii="Arial" w:eastAsia="Calibri" w:hAnsi="Arial" w:cs="Arial"/>
      <w:b/>
      <w:bCs/>
      <w:kern w:val="32"/>
      <w:sz w:val="32"/>
      <w:szCs w:val="32"/>
      <w:lang w:eastAsia="ru-RU"/>
    </w:rPr>
  </w:style>
  <w:style w:type="character" w:customStyle="1" w:styleId="20">
    <w:name w:val="Заголовок 2 Знак"/>
    <w:basedOn w:val="a0"/>
    <w:link w:val="2"/>
    <w:rsid w:val="00B1766A"/>
    <w:rPr>
      <w:rFonts w:ascii="Times New Roman" w:eastAsia="Calibri" w:hAnsi="Times New Roman" w:cs="Times New Roman"/>
      <w:b/>
      <w:bCs/>
      <w:sz w:val="24"/>
      <w:szCs w:val="24"/>
      <w:lang w:eastAsia="ru-RU"/>
    </w:rPr>
  </w:style>
  <w:style w:type="character" w:customStyle="1" w:styleId="30">
    <w:name w:val="Заголовок 3 Знак"/>
    <w:basedOn w:val="a0"/>
    <w:link w:val="3"/>
    <w:rsid w:val="00B1766A"/>
    <w:rPr>
      <w:rFonts w:ascii="Arial" w:eastAsia="Calibri" w:hAnsi="Arial" w:cs="Times New Roman"/>
      <w:b/>
      <w:bCs/>
      <w:sz w:val="26"/>
      <w:szCs w:val="26"/>
    </w:rPr>
  </w:style>
  <w:style w:type="character" w:customStyle="1" w:styleId="40">
    <w:name w:val="Заголовок 4 Знак"/>
    <w:basedOn w:val="a0"/>
    <w:link w:val="4"/>
    <w:rsid w:val="00B1766A"/>
    <w:rPr>
      <w:rFonts w:ascii="Calibri" w:eastAsia="Times New Roman" w:hAnsi="Calibri" w:cs="Times New Roman"/>
      <w:b/>
      <w:bCs/>
      <w:sz w:val="28"/>
      <w:szCs w:val="28"/>
    </w:rPr>
  </w:style>
  <w:style w:type="character" w:customStyle="1" w:styleId="50">
    <w:name w:val="Заголовок 5 Знак"/>
    <w:basedOn w:val="a0"/>
    <w:link w:val="5"/>
    <w:rsid w:val="00B1766A"/>
    <w:rPr>
      <w:rFonts w:ascii="Times New Roman" w:eastAsia="Times New Roman" w:hAnsi="Times New Roman" w:cs="Times New Roman"/>
      <w:sz w:val="28"/>
      <w:szCs w:val="24"/>
    </w:rPr>
  </w:style>
  <w:style w:type="character" w:customStyle="1" w:styleId="60">
    <w:name w:val="Заголовок 6 Знак"/>
    <w:basedOn w:val="a0"/>
    <w:link w:val="6"/>
    <w:rsid w:val="00B1766A"/>
    <w:rPr>
      <w:rFonts w:ascii="Times New Roman" w:eastAsia="Times New Roman" w:hAnsi="Times New Roman" w:cs="Times New Roman"/>
      <w:i/>
      <w:iCs/>
      <w:sz w:val="24"/>
      <w:szCs w:val="24"/>
    </w:rPr>
  </w:style>
  <w:style w:type="character" w:customStyle="1" w:styleId="70">
    <w:name w:val="Заголовок 7 Знак"/>
    <w:basedOn w:val="a0"/>
    <w:link w:val="7"/>
    <w:rsid w:val="00B1766A"/>
    <w:rPr>
      <w:rFonts w:ascii="Times New Roman" w:eastAsia="Times New Roman" w:hAnsi="Times New Roman" w:cs="Times New Roman"/>
      <w:i/>
      <w:iCs/>
      <w:sz w:val="28"/>
      <w:szCs w:val="28"/>
    </w:rPr>
  </w:style>
  <w:style w:type="character" w:customStyle="1" w:styleId="80">
    <w:name w:val="Заголовок 8 Знак"/>
    <w:basedOn w:val="a0"/>
    <w:link w:val="8"/>
    <w:rsid w:val="00B1766A"/>
    <w:rPr>
      <w:rFonts w:ascii="Calibri" w:eastAsia="Times New Roman" w:hAnsi="Calibri" w:cs="Times New Roman"/>
      <w:i/>
      <w:iCs/>
      <w:sz w:val="24"/>
      <w:szCs w:val="24"/>
    </w:rPr>
  </w:style>
  <w:style w:type="character" w:customStyle="1" w:styleId="90">
    <w:name w:val="Заголовок 9 Знак"/>
    <w:basedOn w:val="a0"/>
    <w:link w:val="9"/>
    <w:rsid w:val="00B1766A"/>
    <w:rPr>
      <w:rFonts w:ascii="Times New Roman" w:eastAsia="Times New Roman" w:hAnsi="Times New Roman" w:cs="Times New Roman"/>
      <w:b/>
      <w:bCs/>
      <w:sz w:val="28"/>
      <w:szCs w:val="24"/>
    </w:rPr>
  </w:style>
  <w:style w:type="paragraph" w:styleId="a3">
    <w:name w:val="Body Text Indent"/>
    <w:basedOn w:val="a"/>
    <w:link w:val="a4"/>
    <w:semiHidden/>
    <w:rsid w:val="00B1766A"/>
    <w:pPr>
      <w:ind w:firstLine="709"/>
      <w:jc w:val="both"/>
    </w:pPr>
  </w:style>
  <w:style w:type="character" w:customStyle="1" w:styleId="a4">
    <w:name w:val="Основной текст с отступом Знак"/>
    <w:basedOn w:val="a0"/>
    <w:link w:val="a3"/>
    <w:semiHidden/>
    <w:rsid w:val="00B1766A"/>
    <w:rPr>
      <w:rFonts w:ascii="Times New Roman" w:eastAsia="Calibri" w:hAnsi="Times New Roman" w:cs="Times New Roman"/>
      <w:sz w:val="24"/>
      <w:szCs w:val="24"/>
      <w:lang w:eastAsia="ru-RU"/>
    </w:rPr>
  </w:style>
  <w:style w:type="paragraph" w:customStyle="1" w:styleId="11">
    <w:name w:val="Абзац списка1"/>
    <w:basedOn w:val="a"/>
    <w:rsid w:val="00B1766A"/>
    <w:pPr>
      <w:ind w:left="720"/>
    </w:pPr>
  </w:style>
  <w:style w:type="paragraph" w:styleId="a5">
    <w:name w:val="Balloon Text"/>
    <w:basedOn w:val="a"/>
    <w:link w:val="a6"/>
    <w:semiHidden/>
    <w:rsid w:val="00B1766A"/>
    <w:rPr>
      <w:rFonts w:ascii="Tahoma" w:hAnsi="Tahoma" w:cs="Tahoma"/>
      <w:sz w:val="16"/>
      <w:szCs w:val="16"/>
    </w:rPr>
  </w:style>
  <w:style w:type="character" w:customStyle="1" w:styleId="a6">
    <w:name w:val="Текст выноски Знак"/>
    <w:basedOn w:val="a0"/>
    <w:link w:val="a5"/>
    <w:semiHidden/>
    <w:rsid w:val="00B1766A"/>
    <w:rPr>
      <w:rFonts w:ascii="Tahoma" w:eastAsia="Calibri" w:hAnsi="Tahoma" w:cs="Tahoma"/>
      <w:sz w:val="16"/>
      <w:szCs w:val="16"/>
      <w:lang w:eastAsia="ru-RU"/>
    </w:rPr>
  </w:style>
  <w:style w:type="paragraph" w:styleId="31">
    <w:name w:val="Body Text 3"/>
    <w:basedOn w:val="a"/>
    <w:link w:val="32"/>
    <w:rsid w:val="00B1766A"/>
    <w:pPr>
      <w:spacing w:after="120"/>
    </w:pPr>
    <w:rPr>
      <w:sz w:val="16"/>
      <w:szCs w:val="16"/>
    </w:rPr>
  </w:style>
  <w:style w:type="character" w:customStyle="1" w:styleId="32">
    <w:name w:val="Основной текст 3 Знак"/>
    <w:basedOn w:val="a0"/>
    <w:link w:val="31"/>
    <w:rsid w:val="00B1766A"/>
    <w:rPr>
      <w:rFonts w:ascii="Times New Roman" w:eastAsia="Calibri" w:hAnsi="Times New Roman" w:cs="Times New Roman"/>
      <w:sz w:val="16"/>
      <w:szCs w:val="16"/>
    </w:rPr>
  </w:style>
  <w:style w:type="paragraph" w:styleId="12">
    <w:name w:val="toc 1"/>
    <w:basedOn w:val="a"/>
    <w:next w:val="a"/>
    <w:autoRedefine/>
    <w:rsid w:val="00B1766A"/>
    <w:pPr>
      <w:widowControl w:val="0"/>
      <w:autoSpaceDE w:val="0"/>
      <w:autoSpaceDN w:val="0"/>
      <w:adjustRightInd w:val="0"/>
    </w:pPr>
    <w:rPr>
      <w:rFonts w:eastAsia="Times New Roman"/>
      <w:snapToGrid w:val="0"/>
      <w:szCs w:val="20"/>
    </w:rPr>
  </w:style>
  <w:style w:type="paragraph" w:customStyle="1" w:styleId="ConsPlusTitle">
    <w:name w:val="ConsPlusTitle"/>
    <w:rsid w:val="00B176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Знак2 Знак Знак1 Знак1 Знак Знак Знак Знак Знак Знак Знак Знак Знак Знак Знак Знак"/>
    <w:basedOn w:val="a"/>
    <w:rsid w:val="00B1766A"/>
    <w:pPr>
      <w:spacing w:after="160" w:line="240" w:lineRule="exact"/>
    </w:pPr>
    <w:rPr>
      <w:rFonts w:ascii="Verdana" w:eastAsia="Times New Roman" w:hAnsi="Verdana"/>
      <w:sz w:val="20"/>
      <w:szCs w:val="20"/>
      <w:lang w:val="en-US" w:eastAsia="en-US"/>
    </w:rPr>
  </w:style>
  <w:style w:type="paragraph" w:styleId="a7">
    <w:name w:val="Body Text"/>
    <w:basedOn w:val="a"/>
    <w:link w:val="a8"/>
    <w:rsid w:val="00B1766A"/>
    <w:pPr>
      <w:spacing w:after="120"/>
    </w:pPr>
  </w:style>
  <w:style w:type="character" w:customStyle="1" w:styleId="a8">
    <w:name w:val="Основной текст Знак"/>
    <w:basedOn w:val="a0"/>
    <w:link w:val="a7"/>
    <w:rsid w:val="00B1766A"/>
    <w:rPr>
      <w:rFonts w:ascii="Times New Roman" w:eastAsia="Calibri" w:hAnsi="Times New Roman" w:cs="Times New Roman"/>
      <w:sz w:val="24"/>
      <w:szCs w:val="24"/>
    </w:rPr>
  </w:style>
  <w:style w:type="character" w:styleId="a9">
    <w:name w:val="Emphasis"/>
    <w:qFormat/>
    <w:rsid w:val="00B1766A"/>
    <w:rPr>
      <w:i/>
      <w:iCs/>
    </w:rPr>
  </w:style>
  <w:style w:type="paragraph" w:styleId="aa">
    <w:name w:val="footer"/>
    <w:basedOn w:val="a"/>
    <w:link w:val="ab"/>
    <w:rsid w:val="00B1766A"/>
    <w:pPr>
      <w:tabs>
        <w:tab w:val="center" w:pos="4677"/>
        <w:tab w:val="right" w:pos="9355"/>
      </w:tabs>
    </w:pPr>
    <w:rPr>
      <w:rFonts w:eastAsia="Times New Roman"/>
    </w:rPr>
  </w:style>
  <w:style w:type="character" w:customStyle="1" w:styleId="ab">
    <w:name w:val="Нижний колонтитул Знак"/>
    <w:basedOn w:val="a0"/>
    <w:link w:val="aa"/>
    <w:rsid w:val="00B1766A"/>
    <w:rPr>
      <w:rFonts w:ascii="Times New Roman" w:eastAsia="Times New Roman" w:hAnsi="Times New Roman" w:cs="Times New Roman"/>
      <w:sz w:val="24"/>
      <w:szCs w:val="24"/>
    </w:rPr>
  </w:style>
  <w:style w:type="paragraph" w:styleId="ac">
    <w:name w:val="footnote text"/>
    <w:basedOn w:val="a"/>
    <w:link w:val="ad"/>
    <w:rsid w:val="00B1766A"/>
    <w:rPr>
      <w:rFonts w:eastAsia="Times New Roman"/>
      <w:sz w:val="20"/>
    </w:rPr>
  </w:style>
  <w:style w:type="character" w:customStyle="1" w:styleId="ad">
    <w:name w:val="Текст сноски Знак"/>
    <w:basedOn w:val="a0"/>
    <w:link w:val="ac"/>
    <w:rsid w:val="00B1766A"/>
    <w:rPr>
      <w:rFonts w:ascii="Times New Roman" w:eastAsia="Times New Roman" w:hAnsi="Times New Roman" w:cs="Times New Roman"/>
      <w:sz w:val="20"/>
      <w:szCs w:val="24"/>
    </w:rPr>
  </w:style>
  <w:style w:type="character" w:styleId="ae">
    <w:name w:val="Hyperlink"/>
    <w:rsid w:val="00B1766A"/>
    <w:rPr>
      <w:color w:val="0000FF"/>
      <w:u w:val="single"/>
    </w:rPr>
  </w:style>
  <w:style w:type="paragraph" w:styleId="af">
    <w:name w:val="Title"/>
    <w:basedOn w:val="a"/>
    <w:link w:val="af0"/>
    <w:qFormat/>
    <w:rsid w:val="00B1766A"/>
    <w:pPr>
      <w:jc w:val="center"/>
    </w:pPr>
    <w:rPr>
      <w:rFonts w:eastAsia="Times New Roman"/>
      <w:b/>
      <w:sz w:val="52"/>
      <w:szCs w:val="20"/>
    </w:rPr>
  </w:style>
  <w:style w:type="character" w:customStyle="1" w:styleId="af0">
    <w:name w:val="Название Знак"/>
    <w:basedOn w:val="a0"/>
    <w:link w:val="af"/>
    <w:rsid w:val="00B1766A"/>
    <w:rPr>
      <w:rFonts w:ascii="Times New Roman" w:eastAsia="Times New Roman" w:hAnsi="Times New Roman" w:cs="Times New Roman"/>
      <w:b/>
      <w:sz w:val="52"/>
      <w:szCs w:val="20"/>
    </w:rPr>
  </w:style>
  <w:style w:type="paragraph" w:styleId="af1">
    <w:name w:val="header"/>
    <w:basedOn w:val="a"/>
    <w:link w:val="af2"/>
    <w:rsid w:val="00B1766A"/>
    <w:pPr>
      <w:tabs>
        <w:tab w:val="center" w:pos="4677"/>
        <w:tab w:val="right" w:pos="9355"/>
      </w:tabs>
    </w:pPr>
  </w:style>
  <w:style w:type="character" w:customStyle="1" w:styleId="af2">
    <w:name w:val="Верхний колонтитул Знак"/>
    <w:basedOn w:val="a0"/>
    <w:link w:val="af1"/>
    <w:rsid w:val="00B1766A"/>
    <w:rPr>
      <w:rFonts w:ascii="Times New Roman" w:eastAsia="Calibri" w:hAnsi="Times New Roman" w:cs="Times New Roman"/>
      <w:sz w:val="24"/>
      <w:szCs w:val="24"/>
    </w:rPr>
  </w:style>
  <w:style w:type="paragraph" w:customStyle="1" w:styleId="ConsPlusCell">
    <w:name w:val="ConsPlusCell"/>
    <w:rsid w:val="00B176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1766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3">
    <w:name w:val="Table Grid"/>
    <w:basedOn w:val="a1"/>
    <w:rsid w:val="00B176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Знак Знак Знак"/>
    <w:basedOn w:val="a"/>
    <w:uiPriority w:val="99"/>
    <w:rsid w:val="00B1766A"/>
    <w:rPr>
      <w:rFonts w:ascii="Verdana" w:eastAsia="Times New Roman" w:hAnsi="Verdana" w:cs="Verdana"/>
      <w:sz w:val="20"/>
      <w:szCs w:val="20"/>
      <w:lang w:val="en-US" w:eastAsia="en-US"/>
    </w:rPr>
  </w:style>
  <w:style w:type="paragraph" w:customStyle="1" w:styleId="ConsPlusNonformat">
    <w:name w:val="ConsPlusNonformat"/>
    <w:rsid w:val="00B176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35">
    <w:name w:val="xl35"/>
    <w:basedOn w:val="a"/>
    <w:rsid w:val="00B1766A"/>
    <w:pPr>
      <w:spacing w:before="100" w:beforeAutospacing="1" w:after="100" w:afterAutospacing="1"/>
      <w:jc w:val="right"/>
    </w:pPr>
    <w:rPr>
      <w:rFonts w:eastAsia="Times New Roman"/>
    </w:rPr>
  </w:style>
  <w:style w:type="paragraph" w:customStyle="1" w:styleId="af5">
    <w:name w:val="Знак"/>
    <w:basedOn w:val="a"/>
    <w:next w:val="a"/>
    <w:semiHidden/>
    <w:rsid w:val="00B1766A"/>
    <w:pPr>
      <w:spacing w:after="160" w:line="240" w:lineRule="exact"/>
    </w:pPr>
    <w:rPr>
      <w:rFonts w:ascii="Arial" w:eastAsia="Times New Roman"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4443</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вася</cp:lastModifiedBy>
  <cp:revision>3</cp:revision>
  <cp:lastPrinted>2016-06-14T13:21:00Z</cp:lastPrinted>
  <dcterms:created xsi:type="dcterms:W3CDTF">2016-06-14T12:33:00Z</dcterms:created>
  <dcterms:modified xsi:type="dcterms:W3CDTF">2016-06-14T13:29:00Z</dcterms:modified>
</cp:coreProperties>
</file>