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2B6795" w:rsidTr="002E2B08">
        <w:trPr>
          <w:cantSplit/>
          <w:trHeight w:val="1066"/>
        </w:trPr>
        <w:tc>
          <w:tcPr>
            <w:tcW w:w="9157" w:type="dxa"/>
          </w:tcPr>
          <w:p w:rsidR="002B6795" w:rsidRDefault="002B6795" w:rsidP="002E2B0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B6795" w:rsidRDefault="002B6795" w:rsidP="002E2B08">
            <w:pPr>
              <w:pStyle w:val="a3"/>
              <w:spacing w:line="276" w:lineRule="auto"/>
              <w:jc w:val="center"/>
            </w:pPr>
          </w:p>
          <w:p w:rsidR="002B6795" w:rsidRPr="00CB4ABB" w:rsidRDefault="00CB4ABB" w:rsidP="00154D75">
            <w:pPr>
              <w:pStyle w:val="a3"/>
              <w:spacing w:line="276" w:lineRule="auto"/>
              <w:rPr>
                <w:spacing w:val="40"/>
                <w:sz w:val="32"/>
                <w:szCs w:val="24"/>
              </w:rPr>
            </w:pPr>
            <w:r>
              <w:rPr>
                <w:rFonts w:eastAsia="Times New Roman"/>
              </w:rPr>
              <w:t xml:space="preserve">                                             </w:t>
            </w:r>
            <w:r w:rsidR="00154D75">
              <w:rPr>
                <w:rFonts w:eastAsia="Times New Roman"/>
              </w:rPr>
              <w:t xml:space="preserve">                                     </w:t>
            </w:r>
            <w:r w:rsidR="002B6795"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5" o:title=""/>
                </v:shape>
                <o:OLEObject Type="Embed" ProgID="Photoshop.Image.6" ShapeID="_x0000_i1025" DrawAspect="Content" ObjectID="_1609576168" r:id="rId6"/>
              </w:object>
            </w:r>
            <w:r>
              <w:rPr>
                <w:rFonts w:eastAsia="Times New Roman"/>
              </w:rPr>
              <w:t xml:space="preserve">       </w:t>
            </w:r>
          </w:p>
        </w:tc>
      </w:tr>
      <w:tr w:rsidR="002B6795" w:rsidRPr="00CC38F8" w:rsidTr="002E2B08">
        <w:trPr>
          <w:cantSplit/>
          <w:trHeight w:val="1520"/>
        </w:trPr>
        <w:tc>
          <w:tcPr>
            <w:tcW w:w="9157" w:type="dxa"/>
          </w:tcPr>
          <w:p w:rsidR="002B6795" w:rsidRPr="00CC38F8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CC38F8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ПОСТАНОВЛЕНИЕ</w:t>
            </w:r>
          </w:p>
          <w:p w:rsidR="002B6795" w:rsidRPr="00CC38F8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CC38F8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 w:rsidR="0000148B" w:rsidRPr="00CC38F8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ПЕТРОВСКИЙ</w:t>
            </w:r>
            <w:proofErr w:type="gramEnd"/>
          </w:p>
          <w:p w:rsidR="002B6795" w:rsidRPr="00CC38F8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CC38F8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СЕЛЬСОВЕТ  ДОБРИНСКОГО МУНИЦИПАЛЬНОГО РАЙОНА</w:t>
            </w:r>
          </w:p>
          <w:p w:rsidR="002B6795" w:rsidRPr="00CC38F8" w:rsidRDefault="002B6795" w:rsidP="00C957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CC38F8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ЛИПЕЦКОЙ ОБЛАСТИ РОССИЙСКОЙ ФЕДЕРАЦИИ</w:t>
            </w:r>
          </w:p>
        </w:tc>
      </w:tr>
    </w:tbl>
    <w:p w:rsidR="002B6795" w:rsidRPr="00CC38F8" w:rsidRDefault="004F0B6C" w:rsidP="002B67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B5181">
        <w:rPr>
          <w:rFonts w:ascii="Times New Roman" w:hAnsi="Times New Roman" w:cs="Times New Roman"/>
          <w:b/>
          <w:sz w:val="24"/>
          <w:szCs w:val="24"/>
        </w:rPr>
        <w:t>18</w:t>
      </w:r>
      <w:r w:rsidR="00F963E5">
        <w:rPr>
          <w:rFonts w:ascii="Times New Roman" w:hAnsi="Times New Roman" w:cs="Times New Roman"/>
          <w:b/>
          <w:sz w:val="24"/>
          <w:szCs w:val="24"/>
        </w:rPr>
        <w:t>.12</w:t>
      </w:r>
      <w:r w:rsidR="00154D75" w:rsidRPr="00CC38F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9A4CC1" w:rsidRPr="00CC38F8">
        <w:rPr>
          <w:rFonts w:ascii="Times New Roman" w:hAnsi="Times New Roman" w:cs="Times New Roman"/>
          <w:b/>
          <w:sz w:val="24"/>
          <w:szCs w:val="24"/>
        </w:rPr>
        <w:t>2018</w:t>
      </w:r>
      <w:r w:rsidR="00E0536B" w:rsidRPr="00CC38F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C38E3" w:rsidRPr="00CC38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63B0" w:rsidRPr="00CC38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795" w:rsidRPr="00CC38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A3A1C" w:rsidRPr="00CC3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92" w:rsidRPr="00CC38F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00148B" w:rsidRPr="00CC38F8">
        <w:rPr>
          <w:rFonts w:ascii="Times New Roman" w:hAnsi="Times New Roman" w:cs="Times New Roman"/>
          <w:b/>
          <w:sz w:val="24"/>
          <w:szCs w:val="24"/>
        </w:rPr>
        <w:t>п.свх</w:t>
      </w:r>
      <w:proofErr w:type="gramStart"/>
      <w:r w:rsidR="0000148B" w:rsidRPr="00CC38F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00148B" w:rsidRPr="00CC38F8">
        <w:rPr>
          <w:rFonts w:ascii="Times New Roman" w:hAnsi="Times New Roman" w:cs="Times New Roman"/>
          <w:b/>
          <w:sz w:val="24"/>
          <w:szCs w:val="24"/>
        </w:rPr>
        <w:t>етровский</w:t>
      </w:r>
      <w:proofErr w:type="spellEnd"/>
      <w:r w:rsidR="002B6795" w:rsidRPr="00CC38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6610" w:rsidRPr="00CC38F8">
        <w:rPr>
          <w:rFonts w:ascii="Times New Roman" w:hAnsi="Times New Roman" w:cs="Times New Roman"/>
          <w:b/>
          <w:sz w:val="24"/>
          <w:szCs w:val="24"/>
        </w:rPr>
        <w:t xml:space="preserve">           №</w:t>
      </w:r>
      <w:r w:rsidR="004B5181">
        <w:rPr>
          <w:rFonts w:ascii="Times New Roman" w:hAnsi="Times New Roman" w:cs="Times New Roman"/>
          <w:b/>
          <w:sz w:val="24"/>
          <w:szCs w:val="24"/>
        </w:rPr>
        <w:t>84</w:t>
      </w:r>
    </w:p>
    <w:p w:rsidR="002B6795" w:rsidRPr="00CC38F8" w:rsidRDefault="002B6795" w:rsidP="002B679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0148B" w:rsidRPr="00CC38F8" w:rsidRDefault="00C3009A" w:rsidP="000014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признании </w:t>
      </w:r>
      <w:proofErr w:type="gramStart"/>
      <w:r w:rsidRPr="00CC38F8">
        <w:rPr>
          <w:rFonts w:ascii="Times New Roman" w:hAnsi="Times New Roman" w:cs="Times New Roman"/>
          <w:b/>
          <w:color w:val="000000"/>
          <w:sz w:val="24"/>
          <w:szCs w:val="24"/>
        </w:rPr>
        <w:t>утратившим</w:t>
      </w:r>
      <w:proofErr w:type="gramEnd"/>
      <w:r w:rsidRPr="00CC3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силу</w:t>
      </w:r>
      <w:r w:rsidR="0000148B" w:rsidRPr="00CC38F8">
        <w:rPr>
          <w:rFonts w:ascii="Times New Roman" w:hAnsi="Times New Roman" w:cs="Times New Roman"/>
          <w:b/>
          <w:sz w:val="24"/>
          <w:szCs w:val="24"/>
        </w:rPr>
        <w:t>.</w:t>
      </w:r>
    </w:p>
    <w:p w:rsidR="0000148B" w:rsidRPr="007C2071" w:rsidRDefault="0000148B" w:rsidP="00001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9A" w:rsidRPr="00336391" w:rsidRDefault="00C3009A" w:rsidP="005C6610">
      <w:pPr>
        <w:pStyle w:val="40"/>
        <w:shd w:val="clear" w:color="auto" w:fill="auto"/>
        <w:spacing w:after="244" w:line="326" w:lineRule="exact"/>
        <w:ind w:left="20"/>
        <w:rPr>
          <w:b w:val="0"/>
          <w:color w:val="000000"/>
          <w:sz w:val="28"/>
          <w:szCs w:val="28"/>
        </w:rPr>
      </w:pPr>
      <w:r w:rsidRPr="00336391">
        <w:rPr>
          <w:b w:val="0"/>
          <w:color w:val="000000"/>
          <w:sz w:val="28"/>
          <w:szCs w:val="28"/>
        </w:rPr>
        <w:t>В связи с приведением</w:t>
      </w:r>
      <w:r w:rsidR="0000148B" w:rsidRPr="00336391">
        <w:rPr>
          <w:b w:val="0"/>
          <w:color w:val="000000"/>
          <w:sz w:val="28"/>
          <w:szCs w:val="28"/>
        </w:rPr>
        <w:t xml:space="preserve"> нормативных правовых актов администрации сельского поселения Петровский сельсовет</w:t>
      </w:r>
      <w:r w:rsidRPr="00336391">
        <w:rPr>
          <w:b w:val="0"/>
          <w:color w:val="000000"/>
          <w:sz w:val="28"/>
          <w:szCs w:val="28"/>
        </w:rPr>
        <w:t xml:space="preserve"> в соответствие действующ</w:t>
      </w:r>
      <w:r w:rsidR="004B3634">
        <w:rPr>
          <w:b w:val="0"/>
          <w:color w:val="000000"/>
          <w:sz w:val="28"/>
          <w:szCs w:val="28"/>
        </w:rPr>
        <w:t>е</w:t>
      </w:r>
      <w:r w:rsidR="0000148B" w:rsidRPr="00336391">
        <w:rPr>
          <w:b w:val="0"/>
          <w:color w:val="000000"/>
          <w:sz w:val="28"/>
          <w:szCs w:val="28"/>
        </w:rPr>
        <w:t>му</w:t>
      </w:r>
      <w:r w:rsidRPr="00336391">
        <w:rPr>
          <w:b w:val="0"/>
          <w:color w:val="000000"/>
          <w:sz w:val="28"/>
          <w:szCs w:val="28"/>
        </w:rPr>
        <w:t xml:space="preserve"> законодательств</w:t>
      </w:r>
      <w:r w:rsidR="0000148B" w:rsidRPr="00336391">
        <w:rPr>
          <w:b w:val="0"/>
          <w:color w:val="000000"/>
          <w:sz w:val="28"/>
          <w:szCs w:val="28"/>
        </w:rPr>
        <w:t>у</w:t>
      </w:r>
      <w:r w:rsidRPr="00336391">
        <w:rPr>
          <w:b w:val="0"/>
          <w:color w:val="000000"/>
          <w:sz w:val="28"/>
          <w:szCs w:val="28"/>
        </w:rPr>
        <w:t xml:space="preserve"> </w:t>
      </w:r>
      <w:r w:rsidR="0000148B" w:rsidRPr="00336391">
        <w:rPr>
          <w:b w:val="0"/>
          <w:color w:val="000000"/>
          <w:sz w:val="28"/>
          <w:szCs w:val="28"/>
        </w:rPr>
        <w:t>на основани</w:t>
      </w:r>
      <w:proofErr w:type="gramStart"/>
      <w:r w:rsidR="0000148B" w:rsidRPr="00336391">
        <w:rPr>
          <w:b w:val="0"/>
          <w:color w:val="000000"/>
          <w:sz w:val="28"/>
          <w:szCs w:val="28"/>
        </w:rPr>
        <w:t>е</w:t>
      </w:r>
      <w:proofErr w:type="gramEnd"/>
      <w:r w:rsidRPr="00336391">
        <w:rPr>
          <w:b w:val="0"/>
          <w:color w:val="000000"/>
          <w:sz w:val="28"/>
          <w:szCs w:val="28"/>
        </w:rPr>
        <w:t xml:space="preserve"> Федеральн</w:t>
      </w:r>
      <w:r w:rsidR="000305E0">
        <w:rPr>
          <w:b w:val="0"/>
          <w:color w:val="000000"/>
          <w:sz w:val="28"/>
          <w:szCs w:val="28"/>
        </w:rPr>
        <w:t>ого</w:t>
      </w:r>
      <w:r w:rsidRPr="00336391">
        <w:rPr>
          <w:b w:val="0"/>
          <w:color w:val="000000"/>
          <w:sz w:val="28"/>
          <w:szCs w:val="28"/>
        </w:rPr>
        <w:t xml:space="preserve"> Зако</w:t>
      </w:r>
      <w:r w:rsidR="000305E0">
        <w:rPr>
          <w:b w:val="0"/>
          <w:color w:val="000000"/>
          <w:sz w:val="28"/>
          <w:szCs w:val="28"/>
        </w:rPr>
        <w:t>на</w:t>
      </w:r>
      <w:r w:rsidRPr="00336391">
        <w:rPr>
          <w:b w:val="0"/>
          <w:color w:val="000000"/>
          <w:sz w:val="28"/>
          <w:szCs w:val="28"/>
        </w:rPr>
        <w:t xml:space="preserve"> от 06.10.2003 г. № 131-ФЗ « Об общих принципах организации местного самоуправления в Российской Федерации»,</w:t>
      </w:r>
      <w:r w:rsidR="004F0B6C">
        <w:rPr>
          <w:b w:val="0"/>
          <w:color w:val="000000"/>
          <w:sz w:val="28"/>
          <w:szCs w:val="28"/>
        </w:rPr>
        <w:t>р</w:t>
      </w:r>
      <w:r w:rsidR="000305E0">
        <w:rPr>
          <w:b w:val="0"/>
          <w:color w:val="000000"/>
          <w:sz w:val="28"/>
          <w:szCs w:val="28"/>
        </w:rPr>
        <w:t>уководствуясь</w:t>
      </w:r>
      <w:r w:rsidRPr="00336391">
        <w:rPr>
          <w:b w:val="0"/>
          <w:color w:val="000000"/>
          <w:sz w:val="28"/>
          <w:szCs w:val="28"/>
        </w:rPr>
        <w:t xml:space="preserve"> Уставом сельского поселения </w:t>
      </w:r>
      <w:r w:rsidR="0000148B" w:rsidRPr="00336391">
        <w:rPr>
          <w:b w:val="0"/>
          <w:color w:val="000000"/>
          <w:sz w:val="28"/>
          <w:szCs w:val="28"/>
        </w:rPr>
        <w:t>Петровский</w:t>
      </w:r>
      <w:r w:rsidR="004F0B6C">
        <w:rPr>
          <w:b w:val="0"/>
          <w:color w:val="000000"/>
          <w:sz w:val="28"/>
          <w:szCs w:val="28"/>
        </w:rPr>
        <w:t xml:space="preserve"> сельсовет, А</w:t>
      </w:r>
      <w:r w:rsidRPr="00336391">
        <w:rPr>
          <w:b w:val="0"/>
          <w:color w:val="000000"/>
          <w:sz w:val="28"/>
          <w:szCs w:val="28"/>
        </w:rPr>
        <w:t>дминистрация сельского поселения</w:t>
      </w:r>
      <w:r w:rsidR="004F0B6C">
        <w:rPr>
          <w:b w:val="0"/>
          <w:color w:val="000000"/>
          <w:sz w:val="28"/>
          <w:szCs w:val="28"/>
        </w:rPr>
        <w:t xml:space="preserve"> Петровский сельсовет </w:t>
      </w:r>
    </w:p>
    <w:p w:rsidR="00C957F7" w:rsidRPr="00336391" w:rsidRDefault="00C957F7" w:rsidP="005C6610">
      <w:pPr>
        <w:pStyle w:val="40"/>
        <w:shd w:val="clear" w:color="auto" w:fill="auto"/>
        <w:spacing w:after="244" w:line="326" w:lineRule="exact"/>
        <w:ind w:left="20"/>
        <w:rPr>
          <w:b w:val="0"/>
          <w:color w:val="000000"/>
          <w:sz w:val="28"/>
          <w:szCs w:val="28"/>
        </w:rPr>
      </w:pPr>
      <w:r w:rsidRPr="00336391">
        <w:rPr>
          <w:rStyle w:val="a5"/>
          <w:sz w:val="28"/>
          <w:szCs w:val="28"/>
        </w:rPr>
        <w:t>ПОСТАНОВЛЯЕТ:</w:t>
      </w:r>
    </w:p>
    <w:p w:rsidR="007C2071" w:rsidRDefault="00C3009A" w:rsidP="00C30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91">
        <w:rPr>
          <w:rFonts w:ascii="Times New Roman" w:hAnsi="Times New Roman" w:cs="Times New Roman"/>
          <w:sz w:val="28"/>
          <w:szCs w:val="28"/>
        </w:rPr>
        <w:t>1.Признать утр</w:t>
      </w:r>
      <w:r w:rsidR="007C2071" w:rsidRPr="00336391">
        <w:rPr>
          <w:rFonts w:ascii="Times New Roman" w:hAnsi="Times New Roman" w:cs="Times New Roman"/>
          <w:sz w:val="28"/>
          <w:szCs w:val="28"/>
        </w:rPr>
        <w:t xml:space="preserve">атившим силу </w:t>
      </w:r>
      <w:r w:rsidR="0000148B" w:rsidRPr="00336391">
        <w:rPr>
          <w:rFonts w:ascii="Times New Roman" w:hAnsi="Times New Roman" w:cs="Times New Roman"/>
          <w:sz w:val="28"/>
          <w:szCs w:val="28"/>
        </w:rPr>
        <w:t>следующ</w:t>
      </w:r>
      <w:r w:rsidR="00F963E5">
        <w:rPr>
          <w:rFonts w:ascii="Times New Roman" w:hAnsi="Times New Roman" w:cs="Times New Roman"/>
          <w:sz w:val="28"/>
          <w:szCs w:val="28"/>
        </w:rPr>
        <w:t>е</w:t>
      </w:r>
      <w:r w:rsidR="0000148B" w:rsidRPr="00336391">
        <w:rPr>
          <w:rFonts w:ascii="Times New Roman" w:hAnsi="Times New Roman" w:cs="Times New Roman"/>
          <w:sz w:val="28"/>
          <w:szCs w:val="28"/>
        </w:rPr>
        <w:t>е п</w:t>
      </w:r>
      <w:r w:rsidR="007C2071" w:rsidRPr="00336391">
        <w:rPr>
          <w:rFonts w:ascii="Times New Roman" w:hAnsi="Times New Roman" w:cs="Times New Roman"/>
          <w:sz w:val="28"/>
          <w:szCs w:val="28"/>
        </w:rPr>
        <w:t>остановлени</w:t>
      </w:r>
      <w:r w:rsidR="00F963E5">
        <w:rPr>
          <w:rFonts w:ascii="Times New Roman" w:hAnsi="Times New Roman" w:cs="Times New Roman"/>
          <w:sz w:val="28"/>
          <w:szCs w:val="28"/>
        </w:rPr>
        <w:t>е</w:t>
      </w:r>
      <w:r w:rsidR="0000148B" w:rsidRPr="00336391">
        <w:rPr>
          <w:rFonts w:ascii="Times New Roman" w:hAnsi="Times New Roman" w:cs="Times New Roman"/>
          <w:sz w:val="28"/>
          <w:szCs w:val="28"/>
        </w:rPr>
        <w:t>:</w:t>
      </w:r>
    </w:p>
    <w:p w:rsidR="00F963E5" w:rsidRDefault="00F963E5" w:rsidP="00C3009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C38F8" w:rsidRDefault="00CC38F8" w:rsidP="00C3009A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336391">
        <w:rPr>
          <w:rFonts w:ascii="Times New Roman" w:eastAsia="Times New Roman" w:hAnsi="Times New Roman"/>
          <w:sz w:val="28"/>
          <w:szCs w:val="28"/>
        </w:rPr>
        <w:t xml:space="preserve">- постановление от </w:t>
      </w:r>
      <w:r w:rsidR="00F963E5">
        <w:rPr>
          <w:rFonts w:ascii="Times New Roman" w:eastAsia="Times New Roman" w:hAnsi="Times New Roman"/>
          <w:sz w:val="28"/>
          <w:szCs w:val="28"/>
        </w:rPr>
        <w:t>16.07.2018</w:t>
      </w:r>
      <w:r w:rsidRPr="0033639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F963E5">
        <w:rPr>
          <w:rFonts w:ascii="Times New Roman" w:eastAsia="Times New Roman" w:hAnsi="Times New Roman"/>
          <w:sz w:val="28"/>
          <w:szCs w:val="28"/>
        </w:rPr>
        <w:t>42</w:t>
      </w:r>
      <w:proofErr w:type="gramStart"/>
      <w:r w:rsidRPr="00336391">
        <w:rPr>
          <w:rFonts w:ascii="Times New Roman" w:eastAsia="Times New Roman" w:hAnsi="Times New Roman"/>
          <w:sz w:val="28"/>
          <w:szCs w:val="28"/>
        </w:rPr>
        <w:t xml:space="preserve"> </w:t>
      </w:r>
      <w:r w:rsidR="00F963E5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="00F963E5">
        <w:rPr>
          <w:rFonts w:ascii="Times New Roman" w:eastAsia="Times New Roman" w:hAnsi="Times New Roman"/>
          <w:sz w:val="28"/>
          <w:szCs w:val="28"/>
        </w:rPr>
        <w:t>б утверждении муниципальной программы  «Формирование современной городской среды на территории сельского поселения Петровский сельсовет Добринского муниципального района Липецкой области Российской Федерации на 2018-2022 годы».</w:t>
      </w:r>
    </w:p>
    <w:p w:rsidR="00F963E5" w:rsidRDefault="00F963E5" w:rsidP="00C30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09A" w:rsidRPr="00336391" w:rsidRDefault="00C3009A" w:rsidP="00C30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9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F963E5" w:rsidRDefault="00F963E5" w:rsidP="00C30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A1C" w:rsidRPr="00336391" w:rsidRDefault="00C3009A" w:rsidP="00C30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391">
        <w:rPr>
          <w:rFonts w:ascii="Times New Roman" w:hAnsi="Times New Roman" w:cs="Times New Roman"/>
          <w:sz w:val="28"/>
          <w:szCs w:val="28"/>
        </w:rPr>
        <w:t>3</w:t>
      </w:r>
      <w:r w:rsidR="00E0536B" w:rsidRPr="003363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3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957F7" w:rsidRPr="003363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957F7" w:rsidRPr="00336391">
        <w:rPr>
          <w:rFonts w:ascii="Times New Roman" w:hAnsi="Times New Roman" w:cs="Times New Roman"/>
          <w:sz w:val="28"/>
          <w:szCs w:val="28"/>
        </w:rPr>
        <w:t xml:space="preserve"> </w:t>
      </w:r>
      <w:r w:rsidRPr="00336391">
        <w:rPr>
          <w:rFonts w:ascii="Times New Roman" w:hAnsi="Times New Roman" w:cs="Times New Roman"/>
          <w:sz w:val="28"/>
          <w:szCs w:val="28"/>
        </w:rPr>
        <w:t xml:space="preserve"> </w:t>
      </w:r>
      <w:r w:rsidR="00C957F7" w:rsidRPr="00336391">
        <w:rPr>
          <w:rFonts w:ascii="Times New Roman" w:hAnsi="Times New Roman" w:cs="Times New Roman"/>
          <w:sz w:val="28"/>
          <w:szCs w:val="28"/>
        </w:rPr>
        <w:t>исполнением данного постановления оставляю за собой.</w:t>
      </w:r>
    </w:p>
    <w:p w:rsidR="002B6795" w:rsidRPr="00336391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B32" w:rsidRPr="00336391" w:rsidRDefault="00B05B32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B32" w:rsidRPr="00336391" w:rsidRDefault="00B05B32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B32" w:rsidRPr="00336391" w:rsidRDefault="00B05B32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5B32" w:rsidRPr="00336391" w:rsidRDefault="00B05B32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B6795" w:rsidRPr="00336391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3639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B6795" w:rsidRPr="00336391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363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B6795" w:rsidRPr="00336391" w:rsidRDefault="0000148B" w:rsidP="002B6795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 w:rsidRPr="00336391">
        <w:rPr>
          <w:rFonts w:ascii="Times New Roman" w:hAnsi="Times New Roman"/>
          <w:sz w:val="28"/>
          <w:szCs w:val="28"/>
        </w:rPr>
        <w:t>Петровский</w:t>
      </w:r>
      <w:r w:rsidR="002B6795" w:rsidRPr="00336391"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proofErr w:type="spellStart"/>
      <w:r w:rsidR="00CC38F8" w:rsidRPr="00336391">
        <w:rPr>
          <w:rFonts w:ascii="Times New Roman" w:hAnsi="Times New Roman"/>
          <w:sz w:val="28"/>
          <w:szCs w:val="28"/>
        </w:rPr>
        <w:t>Н.В.Лычкин</w:t>
      </w:r>
      <w:proofErr w:type="spellEnd"/>
    </w:p>
    <w:p w:rsidR="003E4A25" w:rsidRPr="00B05B32" w:rsidRDefault="003E4A25" w:rsidP="002B6795">
      <w:pPr>
        <w:ind w:firstLine="0"/>
        <w:rPr>
          <w:sz w:val="28"/>
          <w:szCs w:val="28"/>
        </w:rPr>
      </w:pPr>
    </w:p>
    <w:p w:rsidR="00C96045" w:rsidRDefault="00C96045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Pr="00B05B32" w:rsidRDefault="00033ED3" w:rsidP="00033ED3">
      <w:pPr>
        <w:ind w:firstLine="0"/>
        <w:rPr>
          <w:sz w:val="28"/>
          <w:szCs w:val="28"/>
        </w:rPr>
      </w:pPr>
    </w:p>
    <w:p w:rsidR="00033ED3" w:rsidRPr="00B05B32" w:rsidRDefault="00033ED3" w:rsidP="00033ED3">
      <w:pPr>
        <w:ind w:firstLine="0"/>
        <w:rPr>
          <w:sz w:val="28"/>
          <w:szCs w:val="28"/>
        </w:rPr>
      </w:pPr>
    </w:p>
    <w:p w:rsidR="00033ED3" w:rsidRPr="00B05B32" w:rsidRDefault="00033ED3" w:rsidP="00033ED3">
      <w:pPr>
        <w:ind w:firstLine="0"/>
        <w:rPr>
          <w:sz w:val="28"/>
          <w:szCs w:val="28"/>
        </w:rPr>
      </w:pPr>
    </w:p>
    <w:p w:rsidR="00033ED3" w:rsidRDefault="00033ED3" w:rsidP="00033ED3">
      <w:pPr>
        <w:ind w:firstLine="0"/>
      </w:pPr>
    </w:p>
    <w:p w:rsidR="00033ED3" w:rsidRDefault="00033ED3" w:rsidP="00033ED3">
      <w:pPr>
        <w:ind w:firstLine="0"/>
      </w:pPr>
    </w:p>
    <w:p w:rsidR="00033ED3" w:rsidRDefault="00033ED3" w:rsidP="00033ED3">
      <w:pPr>
        <w:ind w:firstLine="0"/>
      </w:pPr>
    </w:p>
    <w:p w:rsidR="00033ED3" w:rsidRDefault="00033ED3" w:rsidP="00033ED3">
      <w:pPr>
        <w:ind w:firstLine="0"/>
      </w:pPr>
    </w:p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033ED3" w:rsidTr="0032426A">
        <w:trPr>
          <w:cantSplit/>
          <w:trHeight w:val="1066"/>
        </w:trPr>
        <w:tc>
          <w:tcPr>
            <w:tcW w:w="9157" w:type="dxa"/>
          </w:tcPr>
          <w:p w:rsidR="00033ED3" w:rsidRPr="00CC38F8" w:rsidRDefault="00033ED3" w:rsidP="00CC38F8">
            <w:pPr>
              <w:pStyle w:val="a3"/>
              <w:tabs>
                <w:tab w:val="left" w:pos="2880"/>
              </w:tabs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ab/>
            </w:r>
          </w:p>
        </w:tc>
      </w:tr>
    </w:tbl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033ED3" w:rsidRDefault="00033ED3" w:rsidP="002B6795">
      <w:pPr>
        <w:ind w:firstLine="0"/>
      </w:pPr>
    </w:p>
    <w:p w:rsidR="00C96045" w:rsidRDefault="00C96045" w:rsidP="002B6795">
      <w:pPr>
        <w:ind w:firstLine="0"/>
      </w:pPr>
    </w:p>
    <w:p w:rsidR="00C96045" w:rsidRDefault="00C96045" w:rsidP="002B6795">
      <w:pPr>
        <w:ind w:firstLine="0"/>
      </w:pPr>
    </w:p>
    <w:p w:rsidR="00C96045" w:rsidRDefault="00C96045" w:rsidP="002B6795">
      <w:pPr>
        <w:ind w:firstLine="0"/>
      </w:pPr>
    </w:p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1D50D2" w:rsidTr="001D50D2">
        <w:trPr>
          <w:cantSplit/>
          <w:trHeight w:val="1066"/>
        </w:trPr>
        <w:tc>
          <w:tcPr>
            <w:tcW w:w="9157" w:type="dxa"/>
          </w:tcPr>
          <w:p w:rsidR="001D50D2" w:rsidRDefault="001D50D2" w:rsidP="001D50D2">
            <w:pPr>
              <w:pStyle w:val="a3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1D50D2" w:rsidRDefault="001D50D2" w:rsidP="001D50D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D50D2" w:rsidRDefault="001D50D2" w:rsidP="001D50D2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  <w:lang w:eastAsia="en-US"/>
              </w:rPr>
            </w:pPr>
          </w:p>
        </w:tc>
      </w:tr>
    </w:tbl>
    <w:p w:rsidR="00C96045" w:rsidRDefault="00C96045" w:rsidP="002B6795">
      <w:pPr>
        <w:ind w:firstLine="0"/>
      </w:pPr>
    </w:p>
    <w:sectPr w:rsidR="00C9604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3E9"/>
    <w:multiLevelType w:val="multilevel"/>
    <w:tmpl w:val="BACA5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2317D"/>
    <w:multiLevelType w:val="multilevel"/>
    <w:tmpl w:val="BACA5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310CAB"/>
    <w:multiLevelType w:val="multilevel"/>
    <w:tmpl w:val="BACA5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8725E9"/>
    <w:multiLevelType w:val="hybridMultilevel"/>
    <w:tmpl w:val="8EB2AA64"/>
    <w:lvl w:ilvl="0" w:tplc="990E5D9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95"/>
    <w:rsid w:val="0000148B"/>
    <w:rsid w:val="00001E88"/>
    <w:rsid w:val="00005C27"/>
    <w:rsid w:val="00020A7A"/>
    <w:rsid w:val="00020B55"/>
    <w:rsid w:val="0002543E"/>
    <w:rsid w:val="000305E0"/>
    <w:rsid w:val="00033ED3"/>
    <w:rsid w:val="000363C5"/>
    <w:rsid w:val="00036AE0"/>
    <w:rsid w:val="00040A72"/>
    <w:rsid w:val="00043873"/>
    <w:rsid w:val="00053A16"/>
    <w:rsid w:val="00073CF6"/>
    <w:rsid w:val="00074CC7"/>
    <w:rsid w:val="0007582C"/>
    <w:rsid w:val="00075D08"/>
    <w:rsid w:val="00085B41"/>
    <w:rsid w:val="00087184"/>
    <w:rsid w:val="00092841"/>
    <w:rsid w:val="00096022"/>
    <w:rsid w:val="000B243C"/>
    <w:rsid w:val="000B27CE"/>
    <w:rsid w:val="000B68F3"/>
    <w:rsid w:val="000C2E5D"/>
    <w:rsid w:val="000C326E"/>
    <w:rsid w:val="000D3BAA"/>
    <w:rsid w:val="000D5CB5"/>
    <w:rsid w:val="000E03EC"/>
    <w:rsid w:val="000F2918"/>
    <w:rsid w:val="000F6D50"/>
    <w:rsid w:val="001170B7"/>
    <w:rsid w:val="00120148"/>
    <w:rsid w:val="0012635A"/>
    <w:rsid w:val="001326C8"/>
    <w:rsid w:val="00133ACB"/>
    <w:rsid w:val="00135EEA"/>
    <w:rsid w:val="00136682"/>
    <w:rsid w:val="0014737C"/>
    <w:rsid w:val="00154D75"/>
    <w:rsid w:val="001628D7"/>
    <w:rsid w:val="00170FEC"/>
    <w:rsid w:val="00171E69"/>
    <w:rsid w:val="0017207B"/>
    <w:rsid w:val="001727AD"/>
    <w:rsid w:val="00180A8F"/>
    <w:rsid w:val="0018669A"/>
    <w:rsid w:val="001A045A"/>
    <w:rsid w:val="001A3533"/>
    <w:rsid w:val="001A7506"/>
    <w:rsid w:val="001C46E0"/>
    <w:rsid w:val="001C63B0"/>
    <w:rsid w:val="001D2080"/>
    <w:rsid w:val="001D50D2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378E"/>
    <w:rsid w:val="00274614"/>
    <w:rsid w:val="0028202B"/>
    <w:rsid w:val="0028213D"/>
    <w:rsid w:val="002848FB"/>
    <w:rsid w:val="0029675B"/>
    <w:rsid w:val="00296B56"/>
    <w:rsid w:val="002A0DBA"/>
    <w:rsid w:val="002A188E"/>
    <w:rsid w:val="002A3F42"/>
    <w:rsid w:val="002B4CE3"/>
    <w:rsid w:val="002B6795"/>
    <w:rsid w:val="002C101E"/>
    <w:rsid w:val="002D43C4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5912"/>
    <w:rsid w:val="00336391"/>
    <w:rsid w:val="003406F3"/>
    <w:rsid w:val="003447CF"/>
    <w:rsid w:val="00350BAA"/>
    <w:rsid w:val="00354BE1"/>
    <w:rsid w:val="00355841"/>
    <w:rsid w:val="00361A1E"/>
    <w:rsid w:val="00385EC5"/>
    <w:rsid w:val="003953CB"/>
    <w:rsid w:val="003959C1"/>
    <w:rsid w:val="003B3DD1"/>
    <w:rsid w:val="003C14C7"/>
    <w:rsid w:val="003E4A25"/>
    <w:rsid w:val="003F4218"/>
    <w:rsid w:val="003F54B7"/>
    <w:rsid w:val="004049A3"/>
    <w:rsid w:val="00406521"/>
    <w:rsid w:val="0041662C"/>
    <w:rsid w:val="00437CE0"/>
    <w:rsid w:val="004505BC"/>
    <w:rsid w:val="00454169"/>
    <w:rsid w:val="004561D2"/>
    <w:rsid w:val="0046771B"/>
    <w:rsid w:val="004706CE"/>
    <w:rsid w:val="00470963"/>
    <w:rsid w:val="004722F8"/>
    <w:rsid w:val="004739A8"/>
    <w:rsid w:val="004919CD"/>
    <w:rsid w:val="00492A23"/>
    <w:rsid w:val="004962F5"/>
    <w:rsid w:val="004A370B"/>
    <w:rsid w:val="004A3A1C"/>
    <w:rsid w:val="004B0A43"/>
    <w:rsid w:val="004B3634"/>
    <w:rsid w:val="004B5181"/>
    <w:rsid w:val="004C1336"/>
    <w:rsid w:val="004C21DD"/>
    <w:rsid w:val="004D1EAF"/>
    <w:rsid w:val="004E0801"/>
    <w:rsid w:val="004F0B6C"/>
    <w:rsid w:val="004F0C63"/>
    <w:rsid w:val="004F3E39"/>
    <w:rsid w:val="004F47D8"/>
    <w:rsid w:val="004F536E"/>
    <w:rsid w:val="004F6E45"/>
    <w:rsid w:val="0050225A"/>
    <w:rsid w:val="00504C15"/>
    <w:rsid w:val="00512713"/>
    <w:rsid w:val="005167A9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3A43"/>
    <w:rsid w:val="005A66E4"/>
    <w:rsid w:val="005B1481"/>
    <w:rsid w:val="005B4A10"/>
    <w:rsid w:val="005B7567"/>
    <w:rsid w:val="005C0B4A"/>
    <w:rsid w:val="005C3F2B"/>
    <w:rsid w:val="005C416C"/>
    <w:rsid w:val="005C4F1E"/>
    <w:rsid w:val="005C6610"/>
    <w:rsid w:val="005D5D14"/>
    <w:rsid w:val="005E6EFC"/>
    <w:rsid w:val="0060105C"/>
    <w:rsid w:val="00602482"/>
    <w:rsid w:val="00611E34"/>
    <w:rsid w:val="00616BBC"/>
    <w:rsid w:val="006315DD"/>
    <w:rsid w:val="00636063"/>
    <w:rsid w:val="00640393"/>
    <w:rsid w:val="0065427E"/>
    <w:rsid w:val="00662A51"/>
    <w:rsid w:val="00662C8C"/>
    <w:rsid w:val="0067198E"/>
    <w:rsid w:val="006744DC"/>
    <w:rsid w:val="006820AB"/>
    <w:rsid w:val="006A0EC3"/>
    <w:rsid w:val="006A47C9"/>
    <w:rsid w:val="006A6CB9"/>
    <w:rsid w:val="006B2292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2071"/>
    <w:rsid w:val="007E0BC4"/>
    <w:rsid w:val="007E1DB6"/>
    <w:rsid w:val="007F1A95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28F4"/>
    <w:rsid w:val="00855EE3"/>
    <w:rsid w:val="00857847"/>
    <w:rsid w:val="00873A99"/>
    <w:rsid w:val="00877882"/>
    <w:rsid w:val="00887B1F"/>
    <w:rsid w:val="008929FF"/>
    <w:rsid w:val="008936D0"/>
    <w:rsid w:val="008A0DE2"/>
    <w:rsid w:val="008B31E0"/>
    <w:rsid w:val="008C1022"/>
    <w:rsid w:val="008C1114"/>
    <w:rsid w:val="008D7B21"/>
    <w:rsid w:val="008E20D7"/>
    <w:rsid w:val="008E2FC8"/>
    <w:rsid w:val="008E4F2B"/>
    <w:rsid w:val="008F02D1"/>
    <w:rsid w:val="008F4F75"/>
    <w:rsid w:val="00922DEE"/>
    <w:rsid w:val="0093034E"/>
    <w:rsid w:val="009304D5"/>
    <w:rsid w:val="00930689"/>
    <w:rsid w:val="00936F43"/>
    <w:rsid w:val="00943554"/>
    <w:rsid w:val="009441BA"/>
    <w:rsid w:val="00945AAA"/>
    <w:rsid w:val="0095063D"/>
    <w:rsid w:val="00950F1E"/>
    <w:rsid w:val="00953EE2"/>
    <w:rsid w:val="00965272"/>
    <w:rsid w:val="009718FA"/>
    <w:rsid w:val="00975134"/>
    <w:rsid w:val="00975F0F"/>
    <w:rsid w:val="00986EB5"/>
    <w:rsid w:val="00996C16"/>
    <w:rsid w:val="009A4CC1"/>
    <w:rsid w:val="009A71EB"/>
    <w:rsid w:val="009B24E8"/>
    <w:rsid w:val="009C6B60"/>
    <w:rsid w:val="009D3691"/>
    <w:rsid w:val="009D39C3"/>
    <w:rsid w:val="009E48AC"/>
    <w:rsid w:val="009E6DBE"/>
    <w:rsid w:val="009F6917"/>
    <w:rsid w:val="00A0546E"/>
    <w:rsid w:val="00A131A8"/>
    <w:rsid w:val="00A14035"/>
    <w:rsid w:val="00A25377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68ED"/>
    <w:rsid w:val="00A744BB"/>
    <w:rsid w:val="00A85FBA"/>
    <w:rsid w:val="00A87E28"/>
    <w:rsid w:val="00A92BF4"/>
    <w:rsid w:val="00A9534D"/>
    <w:rsid w:val="00AA05D7"/>
    <w:rsid w:val="00AA1666"/>
    <w:rsid w:val="00AC28CA"/>
    <w:rsid w:val="00AC5C87"/>
    <w:rsid w:val="00AC5E08"/>
    <w:rsid w:val="00AC7CB6"/>
    <w:rsid w:val="00AD1B4A"/>
    <w:rsid w:val="00AD3914"/>
    <w:rsid w:val="00AE4A39"/>
    <w:rsid w:val="00B01616"/>
    <w:rsid w:val="00B05B32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38E3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27406"/>
    <w:rsid w:val="00C3009A"/>
    <w:rsid w:val="00C4247E"/>
    <w:rsid w:val="00C478D8"/>
    <w:rsid w:val="00C55F49"/>
    <w:rsid w:val="00C6212A"/>
    <w:rsid w:val="00C75EBF"/>
    <w:rsid w:val="00C84BBD"/>
    <w:rsid w:val="00C91474"/>
    <w:rsid w:val="00C948E9"/>
    <w:rsid w:val="00C94997"/>
    <w:rsid w:val="00C94F2D"/>
    <w:rsid w:val="00C957F7"/>
    <w:rsid w:val="00C96045"/>
    <w:rsid w:val="00CA454A"/>
    <w:rsid w:val="00CA5DF2"/>
    <w:rsid w:val="00CB4756"/>
    <w:rsid w:val="00CB4ABB"/>
    <w:rsid w:val="00CC35A2"/>
    <w:rsid w:val="00CC38F8"/>
    <w:rsid w:val="00CC3EDD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7332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E6FC2"/>
    <w:rsid w:val="00DE73C6"/>
    <w:rsid w:val="00DF1BB4"/>
    <w:rsid w:val="00E0536B"/>
    <w:rsid w:val="00E156A4"/>
    <w:rsid w:val="00E2594A"/>
    <w:rsid w:val="00E26C5F"/>
    <w:rsid w:val="00E378A1"/>
    <w:rsid w:val="00E5095F"/>
    <w:rsid w:val="00E62804"/>
    <w:rsid w:val="00E6626F"/>
    <w:rsid w:val="00E70E37"/>
    <w:rsid w:val="00E73AE0"/>
    <w:rsid w:val="00E751AA"/>
    <w:rsid w:val="00E774B0"/>
    <w:rsid w:val="00E81CD7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2FE5"/>
    <w:rsid w:val="00EC5760"/>
    <w:rsid w:val="00ED13B4"/>
    <w:rsid w:val="00ED13FA"/>
    <w:rsid w:val="00ED16AD"/>
    <w:rsid w:val="00EE2879"/>
    <w:rsid w:val="00EE3B27"/>
    <w:rsid w:val="00F0021D"/>
    <w:rsid w:val="00F0378D"/>
    <w:rsid w:val="00F13C5D"/>
    <w:rsid w:val="00F14E52"/>
    <w:rsid w:val="00F170B7"/>
    <w:rsid w:val="00F2612C"/>
    <w:rsid w:val="00F278F5"/>
    <w:rsid w:val="00F303FB"/>
    <w:rsid w:val="00F47F60"/>
    <w:rsid w:val="00F558A4"/>
    <w:rsid w:val="00F649FE"/>
    <w:rsid w:val="00F67A15"/>
    <w:rsid w:val="00F74283"/>
    <w:rsid w:val="00F839FB"/>
    <w:rsid w:val="00F85A58"/>
    <w:rsid w:val="00F963E5"/>
    <w:rsid w:val="00FB1620"/>
    <w:rsid w:val="00FB6DF6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C957F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957F7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5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C957F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7F7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C957F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styleId="a6">
    <w:name w:val="Subtle Emphasis"/>
    <w:basedOn w:val="a0"/>
    <w:uiPriority w:val="19"/>
    <w:qFormat/>
    <w:rsid w:val="00C960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2018-07-13T07:18:00Z</cp:lastPrinted>
  <dcterms:created xsi:type="dcterms:W3CDTF">2019-01-21T08:43:00Z</dcterms:created>
  <dcterms:modified xsi:type="dcterms:W3CDTF">2019-01-21T08:43:00Z</dcterms:modified>
</cp:coreProperties>
</file>