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8EA" w:rsidRDefault="005518EA" w:rsidP="005518EA">
      <w:pPr>
        <w:jc w:val="center"/>
        <w:rPr>
          <w:b/>
          <w:sz w:val="28"/>
          <w:szCs w:val="28"/>
        </w:rPr>
      </w:pPr>
    </w:p>
    <w:p w:rsidR="005518EA" w:rsidRDefault="005518EA" w:rsidP="005518EA">
      <w:pPr>
        <w:jc w:val="center"/>
        <w:rPr>
          <w:b/>
          <w:sz w:val="28"/>
          <w:szCs w:val="28"/>
        </w:rPr>
      </w:pPr>
      <w:r w:rsidRPr="00475FA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35pt;margin-top:-25.35pt;width:40.8pt;height:48.45pt;z-index:251658240">
            <v:imagedata r:id="rId4" o:title=""/>
          </v:shape>
          <o:OLEObject Type="Embed" ProgID="Photoshop.Image.6" ShapeID="_x0000_s1026" DrawAspect="Content" ObjectID="_1515590518" r:id="rId5">
            <o:FieldCodes>\s</o:FieldCodes>
          </o:OLEObject>
        </w:pict>
      </w:r>
    </w:p>
    <w:p w:rsidR="005518EA" w:rsidRDefault="005518EA" w:rsidP="005518EA">
      <w:pPr>
        <w:jc w:val="center"/>
        <w:rPr>
          <w:b/>
          <w:sz w:val="28"/>
          <w:szCs w:val="28"/>
        </w:rPr>
      </w:pPr>
    </w:p>
    <w:p w:rsidR="005518EA" w:rsidRDefault="005518EA" w:rsidP="005518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5518EA" w:rsidRDefault="005518EA" w:rsidP="005518EA">
      <w:pPr>
        <w:jc w:val="center"/>
        <w:rPr>
          <w:b/>
          <w:sz w:val="28"/>
          <w:szCs w:val="28"/>
        </w:rPr>
      </w:pPr>
    </w:p>
    <w:p w:rsidR="005518EA" w:rsidRDefault="005518EA" w:rsidP="005518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518EA" w:rsidRDefault="005518EA" w:rsidP="005518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Главы сельского поселения Петровский сельсовет                                Добринского муниципального района Липецкой области </w:t>
      </w:r>
    </w:p>
    <w:p w:rsidR="005518EA" w:rsidRDefault="005518EA" w:rsidP="005518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5518EA" w:rsidRDefault="005518EA" w:rsidP="005518EA">
      <w:pPr>
        <w:jc w:val="center"/>
        <w:rPr>
          <w:b/>
          <w:sz w:val="28"/>
          <w:szCs w:val="28"/>
        </w:rPr>
      </w:pPr>
    </w:p>
    <w:p w:rsidR="005518EA" w:rsidRDefault="005518EA" w:rsidP="005518EA">
      <w:pPr>
        <w:jc w:val="both"/>
        <w:rPr>
          <w:sz w:val="28"/>
          <w:szCs w:val="28"/>
        </w:rPr>
      </w:pPr>
      <w:r>
        <w:rPr>
          <w:sz w:val="28"/>
          <w:szCs w:val="28"/>
        </w:rPr>
        <w:t>16.12.2015г.</w:t>
      </w:r>
      <w:r>
        <w:rPr>
          <w:sz w:val="28"/>
          <w:szCs w:val="28"/>
        </w:rPr>
        <w:tab/>
        <w:t xml:space="preserve">                           </w:t>
      </w:r>
      <w:proofErr w:type="spellStart"/>
      <w:r>
        <w:rPr>
          <w:sz w:val="28"/>
          <w:szCs w:val="28"/>
        </w:rPr>
        <w:t>п.свх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етровский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№ 41-а</w:t>
      </w:r>
    </w:p>
    <w:p w:rsidR="005518EA" w:rsidRDefault="005518EA" w:rsidP="005518EA">
      <w:pPr>
        <w:shd w:val="clear" w:color="auto" w:fill="FFFFFF"/>
        <w:spacing w:before="370" w:line="365" w:lineRule="exact"/>
        <w:ind w:left="5"/>
        <w:jc w:val="center"/>
        <w:rPr>
          <w:b/>
        </w:rPr>
      </w:pPr>
      <w:r>
        <w:rPr>
          <w:b/>
          <w:sz w:val="28"/>
          <w:szCs w:val="28"/>
        </w:rPr>
        <w:t xml:space="preserve">О  согласии с проектом  изменений </w:t>
      </w:r>
      <w:r>
        <w:rPr>
          <w:b/>
          <w:bCs/>
          <w:spacing w:val="-1"/>
          <w:sz w:val="28"/>
          <w:szCs w:val="28"/>
        </w:rPr>
        <w:t xml:space="preserve">Правил землепользования                                                               </w:t>
      </w:r>
      <w:r>
        <w:rPr>
          <w:b/>
          <w:bCs/>
          <w:sz w:val="28"/>
          <w:szCs w:val="28"/>
        </w:rPr>
        <w:t xml:space="preserve">и застройки сельского поселения Петровский сельсовет                             Добринского муниципального района  </w:t>
      </w:r>
    </w:p>
    <w:p w:rsidR="005518EA" w:rsidRDefault="005518EA" w:rsidP="005518EA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5518EA" w:rsidRDefault="005518EA" w:rsidP="005518EA">
      <w:pPr>
        <w:shd w:val="clear" w:color="auto" w:fill="FFFFFF"/>
        <w:spacing w:before="370" w:line="365" w:lineRule="exact"/>
        <w:ind w:left="5"/>
        <w:jc w:val="both"/>
        <w:rPr>
          <w:b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Рассмотрев представленный комиссией проект  изменений </w:t>
      </w:r>
      <w:r>
        <w:rPr>
          <w:bCs/>
          <w:spacing w:val="-1"/>
          <w:sz w:val="28"/>
          <w:szCs w:val="28"/>
        </w:rPr>
        <w:t xml:space="preserve">Правил землепользования </w:t>
      </w:r>
      <w:r>
        <w:rPr>
          <w:bCs/>
          <w:sz w:val="28"/>
          <w:szCs w:val="28"/>
        </w:rPr>
        <w:t>и застройки сельского поселения Петровский сельсовет Добринского муниципального района</w:t>
      </w:r>
      <w:r>
        <w:rPr>
          <w:sz w:val="28"/>
          <w:szCs w:val="28"/>
        </w:rPr>
        <w:t xml:space="preserve">, протокол публичных слушаний от 13.12.2015г.  «Об утверждении изменений </w:t>
      </w:r>
      <w:r>
        <w:rPr>
          <w:bCs/>
          <w:spacing w:val="-1"/>
          <w:sz w:val="28"/>
          <w:szCs w:val="28"/>
        </w:rPr>
        <w:t xml:space="preserve">Правил землепользования </w:t>
      </w:r>
      <w:r>
        <w:rPr>
          <w:bCs/>
          <w:sz w:val="28"/>
          <w:szCs w:val="28"/>
        </w:rPr>
        <w:t>и застройки сельского поселения Петровский сельсовет Добринского муниципального района</w:t>
      </w:r>
      <w:r>
        <w:rPr>
          <w:sz w:val="28"/>
          <w:szCs w:val="28"/>
        </w:rPr>
        <w:t xml:space="preserve">», заключение публичных слушаний от 13.12.2015г. по проекту «Об утверждении изменений </w:t>
      </w:r>
      <w:r>
        <w:rPr>
          <w:bCs/>
          <w:spacing w:val="-1"/>
          <w:sz w:val="28"/>
          <w:szCs w:val="28"/>
        </w:rPr>
        <w:t xml:space="preserve">Правил землепользования </w:t>
      </w:r>
      <w:r>
        <w:rPr>
          <w:bCs/>
          <w:sz w:val="28"/>
          <w:szCs w:val="28"/>
        </w:rPr>
        <w:t>и застройки сельского поселения Петровский сельсовет Добринского муниципального района</w:t>
      </w:r>
      <w:r>
        <w:rPr>
          <w:sz w:val="28"/>
          <w:szCs w:val="28"/>
        </w:rPr>
        <w:t>»,  администрация  сельского</w:t>
      </w:r>
      <w:proofErr w:type="gramEnd"/>
      <w:r>
        <w:rPr>
          <w:sz w:val="28"/>
          <w:szCs w:val="28"/>
        </w:rPr>
        <w:t xml:space="preserve"> поселения  Петровский  сельсовет</w:t>
      </w:r>
      <w:proofErr w:type="gramStart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>остановляет:</w:t>
      </w:r>
      <w:r>
        <w:rPr>
          <w:b/>
          <w:bCs/>
          <w:sz w:val="28"/>
          <w:szCs w:val="28"/>
        </w:rPr>
        <w:t xml:space="preserve">                          </w:t>
      </w:r>
    </w:p>
    <w:p w:rsidR="005518EA" w:rsidRDefault="005518EA" w:rsidP="005518EA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5518EA" w:rsidRDefault="005518EA" w:rsidP="005518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Согласиться с проектом изменений Правил землепользования и застройки сельского поселения Петровский  сельсовет Добринского муниципального района Липецкой области  и направить его в Совет депутатов сельского  поселения Петровский  сельсовет Добринского муниципального района для утверждения.</w:t>
      </w:r>
    </w:p>
    <w:p w:rsidR="005518EA" w:rsidRDefault="005518EA" w:rsidP="005518EA">
      <w:pPr>
        <w:ind w:firstLine="709"/>
        <w:jc w:val="both"/>
        <w:rPr>
          <w:sz w:val="28"/>
          <w:szCs w:val="28"/>
        </w:rPr>
      </w:pPr>
    </w:p>
    <w:p w:rsidR="005518EA" w:rsidRDefault="005518EA" w:rsidP="005518E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постановление в установленном порядке и разместить на официальном сайте в администрации Добринского района, Липецкой области.</w:t>
      </w:r>
    </w:p>
    <w:p w:rsidR="005518EA" w:rsidRDefault="005518EA" w:rsidP="005518EA">
      <w:pPr>
        <w:ind w:firstLine="540"/>
        <w:jc w:val="both"/>
        <w:rPr>
          <w:sz w:val="28"/>
          <w:szCs w:val="28"/>
        </w:rPr>
      </w:pPr>
    </w:p>
    <w:p w:rsidR="005518EA" w:rsidRDefault="005518EA" w:rsidP="005518EA">
      <w:pPr>
        <w:shd w:val="clear" w:color="auto" w:fill="FFFFFF"/>
        <w:spacing w:line="365" w:lineRule="exact"/>
        <w:ind w:left="10"/>
        <w:jc w:val="both"/>
        <w:rPr>
          <w:sz w:val="28"/>
          <w:szCs w:val="28"/>
        </w:rPr>
      </w:pPr>
    </w:p>
    <w:p w:rsidR="005518EA" w:rsidRDefault="005518EA" w:rsidP="005518E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518EA" w:rsidRDefault="005518EA" w:rsidP="005518EA">
      <w:pPr>
        <w:ind w:firstLine="540"/>
        <w:jc w:val="both"/>
        <w:rPr>
          <w:sz w:val="28"/>
          <w:szCs w:val="28"/>
        </w:rPr>
      </w:pPr>
    </w:p>
    <w:p w:rsidR="005518EA" w:rsidRDefault="005518EA" w:rsidP="005518EA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</w:t>
      </w:r>
    </w:p>
    <w:p w:rsidR="005518EA" w:rsidRDefault="005518EA" w:rsidP="005518EA">
      <w:pPr>
        <w:rPr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Петровский сельсовет                                                                            </w:t>
      </w:r>
      <w:proofErr w:type="spellStart"/>
      <w:r>
        <w:rPr>
          <w:b/>
          <w:sz w:val="28"/>
          <w:szCs w:val="28"/>
        </w:rPr>
        <w:t>С.Н.Колгин</w:t>
      </w:r>
      <w:proofErr w:type="spellEnd"/>
      <w:r>
        <w:rPr>
          <w:b/>
          <w:sz w:val="28"/>
          <w:szCs w:val="28"/>
        </w:rPr>
        <w:t xml:space="preserve"> </w:t>
      </w:r>
    </w:p>
    <w:p w:rsidR="005518EA" w:rsidRDefault="005518EA" w:rsidP="005518EA"/>
    <w:p w:rsidR="005518EA" w:rsidRPr="00493DD3" w:rsidRDefault="005518EA" w:rsidP="005518EA"/>
    <w:p w:rsidR="005518EA" w:rsidRDefault="005518EA" w:rsidP="005518EA"/>
    <w:p w:rsidR="00B31F40" w:rsidRDefault="00B31F40"/>
    <w:sectPr w:rsidR="00B31F40" w:rsidSect="002833A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518EA"/>
    <w:rsid w:val="0007083D"/>
    <w:rsid w:val="000800BB"/>
    <w:rsid w:val="001F6E91"/>
    <w:rsid w:val="00231CE1"/>
    <w:rsid w:val="00392189"/>
    <w:rsid w:val="003D2935"/>
    <w:rsid w:val="003F2098"/>
    <w:rsid w:val="0049790F"/>
    <w:rsid w:val="005277BA"/>
    <w:rsid w:val="005518EA"/>
    <w:rsid w:val="00575EBA"/>
    <w:rsid w:val="005A57B1"/>
    <w:rsid w:val="005F6ADA"/>
    <w:rsid w:val="006A6646"/>
    <w:rsid w:val="006D0F0D"/>
    <w:rsid w:val="006E739A"/>
    <w:rsid w:val="0083182C"/>
    <w:rsid w:val="008636F2"/>
    <w:rsid w:val="008A647D"/>
    <w:rsid w:val="008B771D"/>
    <w:rsid w:val="008B7D1A"/>
    <w:rsid w:val="00903DD5"/>
    <w:rsid w:val="00904FB7"/>
    <w:rsid w:val="00A24025"/>
    <w:rsid w:val="00B31F40"/>
    <w:rsid w:val="00C119D5"/>
    <w:rsid w:val="00C85675"/>
    <w:rsid w:val="00CE55DE"/>
    <w:rsid w:val="00E8714E"/>
    <w:rsid w:val="00F94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8E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518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1471</Characters>
  <Application>Microsoft Office Word</Application>
  <DocSecurity>0</DocSecurity>
  <Lines>12</Lines>
  <Paragraphs>3</Paragraphs>
  <ScaleCrop>false</ScaleCrop>
  <Company>Microsoft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2</cp:revision>
  <dcterms:created xsi:type="dcterms:W3CDTF">2016-01-29T13:35:00Z</dcterms:created>
  <dcterms:modified xsi:type="dcterms:W3CDTF">2016-01-29T13:36:00Z</dcterms:modified>
</cp:coreProperties>
</file>