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D" w:rsidRPr="00A63B06" w:rsidRDefault="00B703FD" w:rsidP="00B703FD">
      <w:pPr>
        <w:jc w:val="center"/>
      </w:pPr>
      <w:r>
        <w:rPr>
          <w:noProof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FD" w:rsidRPr="00A63B06" w:rsidRDefault="00B703FD" w:rsidP="00B703FD">
      <w:pPr>
        <w:jc w:val="center"/>
      </w:pPr>
      <w:r w:rsidRPr="00A63B06">
        <w:t>СОВЕТ ДЕПУТАТОВ СЕЛЬСКОГО ПОСЕЛЕНИЯ ПЕТРОВСКИЙ СЕЛЬСОВЕТ</w:t>
      </w:r>
    </w:p>
    <w:p w:rsidR="00B703FD" w:rsidRPr="00A63B06" w:rsidRDefault="00B703FD" w:rsidP="00B703FD">
      <w:pPr>
        <w:jc w:val="center"/>
      </w:pPr>
      <w:r w:rsidRPr="00A63B06">
        <w:t>Добринского муниципального района Липецкой области Российской Федерации</w:t>
      </w:r>
    </w:p>
    <w:p w:rsidR="00B703FD" w:rsidRPr="00A63B06" w:rsidRDefault="00B703FD" w:rsidP="00B703FD">
      <w:pPr>
        <w:jc w:val="center"/>
      </w:pPr>
    </w:p>
    <w:p w:rsidR="00B703FD" w:rsidRPr="00A63B06" w:rsidRDefault="00B703FD" w:rsidP="00B703FD">
      <w:pPr>
        <w:jc w:val="center"/>
      </w:pPr>
      <w:r w:rsidRPr="00A63B06">
        <w:t>РЕШЕНИЕ</w:t>
      </w:r>
    </w:p>
    <w:p w:rsidR="00B703FD" w:rsidRPr="00A63B06" w:rsidRDefault="00B703FD" w:rsidP="00B703FD">
      <w:pPr>
        <w:jc w:val="center"/>
      </w:pPr>
    </w:p>
    <w:p w:rsidR="00B703FD" w:rsidRPr="00A63B06" w:rsidRDefault="00B703FD" w:rsidP="00B703FD">
      <w:pPr>
        <w:jc w:val="center"/>
      </w:pPr>
      <w:r w:rsidRPr="00A63B06">
        <w:t>79 сессия</w:t>
      </w:r>
    </w:p>
    <w:p w:rsidR="00B703FD" w:rsidRPr="00A63B06" w:rsidRDefault="00B703FD" w:rsidP="00B703FD">
      <w:pPr>
        <w:jc w:val="center"/>
      </w:pPr>
    </w:p>
    <w:p w:rsidR="00B703FD" w:rsidRPr="00A63B06" w:rsidRDefault="00B703FD" w:rsidP="00B703FD">
      <w:pPr>
        <w:jc w:val="center"/>
      </w:pPr>
      <w:r>
        <w:t>28</w:t>
      </w:r>
      <w:r w:rsidRPr="00A63B06">
        <w:t>.0</w:t>
      </w:r>
      <w:r>
        <w:t>5</w:t>
      </w:r>
      <w:r w:rsidRPr="00A63B06">
        <w:t>.2015г.</w:t>
      </w:r>
      <w:r w:rsidRPr="00A63B06">
        <w:tab/>
      </w:r>
      <w:r w:rsidRPr="00A63B06">
        <w:tab/>
      </w:r>
      <w:r w:rsidRPr="00A63B06">
        <w:tab/>
        <w:t xml:space="preserve">п. свх. Петровский                     </w:t>
      </w:r>
      <w:r w:rsidRPr="00A63B06">
        <w:tab/>
      </w:r>
      <w:r w:rsidRPr="00A63B06">
        <w:tab/>
      </w:r>
      <w:r w:rsidRPr="00A63B06">
        <w:tab/>
        <w:t>№ 1</w:t>
      </w:r>
      <w:r>
        <w:t>90</w:t>
      </w:r>
      <w:r w:rsidRPr="00A63B06">
        <w:t>-рс</w:t>
      </w:r>
    </w:p>
    <w:p w:rsidR="00B703FD" w:rsidRPr="00A63B06" w:rsidRDefault="00B703FD" w:rsidP="00B703FD">
      <w:pPr>
        <w:jc w:val="center"/>
      </w:pPr>
    </w:p>
    <w:p w:rsidR="00B703FD" w:rsidRPr="00A63B06" w:rsidRDefault="00B703FD" w:rsidP="00B703FD">
      <w:pPr>
        <w:pStyle w:val="Title"/>
        <w:spacing w:before="0" w:after="0"/>
        <w:ind w:firstLine="0"/>
      </w:pPr>
      <w:r w:rsidRPr="00A63B06"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B703FD" w:rsidRPr="00A63B06" w:rsidRDefault="00B703FD" w:rsidP="00B703FD">
      <w:pPr>
        <w:pStyle w:val="Title"/>
        <w:spacing w:before="0" w:after="0"/>
        <w:ind w:firstLine="0"/>
      </w:pPr>
    </w:p>
    <w:p w:rsidR="00B703FD" w:rsidRPr="00A63B06" w:rsidRDefault="00B703FD" w:rsidP="00B703FD">
      <w:pPr>
        <w:jc w:val="center"/>
      </w:pPr>
      <w:r w:rsidRPr="00A63B06">
        <w:t>(утв. решением сессии от 23.12.2014г. №170-рс, 20.01.2015 г. № 176-рс, 03.02.2015 г. № 178-рс, 18.02.2015 г. № 180 - рс, 17.03.2015 г. № 182 – рс, 01.04.2015 г № 184-рс</w:t>
      </w:r>
      <w:r>
        <w:t>, 21.04.2015 г. № 187 -рс</w:t>
      </w:r>
      <w:r w:rsidRPr="00A63B06">
        <w:t>)</w:t>
      </w:r>
    </w:p>
    <w:p w:rsidR="00B703FD" w:rsidRPr="00A63B06" w:rsidRDefault="00B703FD" w:rsidP="00B703FD">
      <w:pPr>
        <w:jc w:val="center"/>
        <w:rPr>
          <w:color w:val="3366FF"/>
        </w:rPr>
      </w:pPr>
    </w:p>
    <w:p w:rsidR="00B703FD" w:rsidRPr="00A63B06" w:rsidRDefault="00B703FD" w:rsidP="00B703FD">
      <w:pPr>
        <w:rPr>
          <w:color w:val="3366FF"/>
        </w:rPr>
      </w:pPr>
    </w:p>
    <w:p w:rsidR="00B703FD" w:rsidRPr="00C80E8C" w:rsidRDefault="00B703FD" w:rsidP="00B703FD">
      <w:pPr>
        <w:ind w:firstLine="1080"/>
        <w:jc w:val="both"/>
      </w:pPr>
      <w:r w:rsidRPr="00C80E8C">
        <w:t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</w:t>
      </w:r>
      <w:r w:rsidRPr="00C80E8C">
        <w:rPr>
          <w:color w:val="0000FF"/>
        </w:rPr>
        <w:t xml:space="preserve"> </w:t>
      </w:r>
      <w:r w:rsidRPr="00A63B06">
        <w:t>(утв. решением сессии от 23.12.2014г. №170-рс, 20.01.2015 г. № 176-рс, 03.02.2015 г. № 178-рс, 18.02.2015 г. № 180 - рс, 17.03.2015 г. № 182 – рс, 01.04.2015 г № 184-рс</w:t>
      </w:r>
      <w:r>
        <w:t>, 21.04.2015 г. № 187 -рс</w:t>
      </w:r>
      <w:r w:rsidRPr="00C80E8C">
        <w:t xml:space="preserve">), руководствуясь </w:t>
      </w:r>
      <w:hyperlink r:id="rId6" w:history="1">
        <w:r w:rsidRPr="00C80E8C">
          <w:rPr>
            <w:rStyle w:val="a4"/>
            <w:rFonts w:eastAsia="Calibri" w:cs="Arial"/>
          </w:rPr>
          <w:t xml:space="preserve">Положением «О бюджетном процессе сельского поселения </w:t>
        </w:r>
        <w:r w:rsidRPr="00C80E8C">
          <w:t>Петровский</w:t>
        </w:r>
        <w:r w:rsidRPr="00C80E8C">
          <w:rPr>
            <w:rStyle w:val="a4"/>
            <w:rFonts w:eastAsia="Calibri" w:cs="Arial"/>
          </w:rPr>
          <w:t xml:space="preserve"> сельсовет»</w:t>
        </w:r>
      </w:hyperlink>
      <w:r w:rsidRPr="00C80E8C">
        <w:t xml:space="preserve"> и </w:t>
      </w:r>
      <w:hyperlink r:id="rId7" w:history="1">
        <w:r w:rsidRPr="00C80E8C">
          <w:rPr>
            <w:rStyle w:val="a4"/>
            <w:rFonts w:eastAsia="Calibri" w:cs="Arial"/>
          </w:rPr>
          <w:t xml:space="preserve">Уставом сельского поселения </w:t>
        </w:r>
        <w:r w:rsidRPr="00C80E8C">
          <w:t>Петровский</w:t>
        </w:r>
        <w:r w:rsidRPr="00C80E8C">
          <w:rPr>
            <w:rStyle w:val="a4"/>
            <w:rFonts w:eastAsia="Calibri" w:cs="Arial"/>
          </w:rPr>
          <w:t xml:space="preserve"> сельсовет</w:t>
        </w:r>
      </w:hyperlink>
      <w:r w:rsidRPr="00C80E8C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B703FD" w:rsidRPr="00C80E8C" w:rsidRDefault="00B703FD" w:rsidP="00B703FD">
      <w:pPr>
        <w:jc w:val="both"/>
      </w:pPr>
    </w:p>
    <w:p w:rsidR="00B703FD" w:rsidRPr="00C80E8C" w:rsidRDefault="00B703FD" w:rsidP="00B703FD">
      <w:pPr>
        <w:jc w:val="both"/>
      </w:pPr>
      <w:r w:rsidRPr="00C80E8C">
        <w:t>РЕШИЛ:</w:t>
      </w:r>
    </w:p>
    <w:p w:rsidR="00B703FD" w:rsidRPr="00C80E8C" w:rsidRDefault="00B703FD" w:rsidP="00B703FD">
      <w:pPr>
        <w:jc w:val="both"/>
      </w:pPr>
    </w:p>
    <w:p w:rsidR="00B703FD" w:rsidRPr="00C80E8C" w:rsidRDefault="00B703FD" w:rsidP="00B703FD">
      <w:pPr>
        <w:jc w:val="both"/>
      </w:pPr>
      <w:r w:rsidRPr="00C80E8C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B703FD" w:rsidRPr="00C80E8C" w:rsidRDefault="00B703FD" w:rsidP="00B703FD">
      <w:pPr>
        <w:jc w:val="both"/>
      </w:pPr>
      <w:r w:rsidRPr="00C80E8C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703FD" w:rsidRPr="00C80E8C" w:rsidRDefault="00B703FD" w:rsidP="00B703FD">
      <w:pPr>
        <w:jc w:val="both"/>
      </w:pPr>
      <w:r w:rsidRPr="00C80E8C">
        <w:t>3.Настоящее решение вступает в силу со дня его официального обнародования.</w:t>
      </w:r>
    </w:p>
    <w:p w:rsidR="00B703FD" w:rsidRPr="00C80E8C" w:rsidRDefault="00B703FD" w:rsidP="00B703FD">
      <w:pPr>
        <w:jc w:val="both"/>
      </w:pPr>
    </w:p>
    <w:p w:rsidR="00B703FD" w:rsidRPr="00C80E8C" w:rsidRDefault="00B703FD" w:rsidP="00B703FD">
      <w:pPr>
        <w:jc w:val="both"/>
      </w:pPr>
    </w:p>
    <w:p w:rsidR="00B703FD" w:rsidRPr="00C80E8C" w:rsidRDefault="00B703FD" w:rsidP="00B703FD">
      <w:pPr>
        <w:jc w:val="both"/>
      </w:pPr>
      <w:r w:rsidRPr="00C80E8C">
        <w:t xml:space="preserve">Председатель Совета депутатов </w:t>
      </w:r>
    </w:p>
    <w:p w:rsidR="00B703FD" w:rsidRPr="00C80E8C" w:rsidRDefault="00B703FD" w:rsidP="00B703FD">
      <w:pPr>
        <w:jc w:val="both"/>
      </w:pPr>
      <w:r w:rsidRPr="00C80E8C">
        <w:t>сельского поселения Петровский</w:t>
      </w:r>
    </w:p>
    <w:p w:rsidR="00B703FD" w:rsidRPr="00C80E8C" w:rsidRDefault="00B703FD" w:rsidP="00B703FD">
      <w:pPr>
        <w:jc w:val="both"/>
      </w:pPr>
      <w:r w:rsidRPr="00C80E8C">
        <w:t>сельсовет                                                                                                      С.Н. Колгин</w:t>
      </w: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jc w:val="right"/>
      </w:pPr>
      <w:r w:rsidRPr="00C80E8C">
        <w:t xml:space="preserve">Приняты решением Совета депутатов </w:t>
      </w:r>
    </w:p>
    <w:p w:rsidR="00B703FD" w:rsidRPr="00C80E8C" w:rsidRDefault="00B703FD" w:rsidP="00B703FD">
      <w:pPr>
        <w:jc w:val="right"/>
      </w:pPr>
      <w:r w:rsidRPr="00C80E8C">
        <w:t xml:space="preserve">сельского поселения Петровский сельсовет </w:t>
      </w:r>
    </w:p>
    <w:p w:rsidR="00B703FD" w:rsidRPr="00C80E8C" w:rsidRDefault="00B703FD" w:rsidP="00B703FD">
      <w:pPr>
        <w:jc w:val="right"/>
      </w:pPr>
      <w:r w:rsidRPr="00C80E8C">
        <w:t>от 28.05.2015г. № 190-рс</w:t>
      </w:r>
    </w:p>
    <w:p w:rsidR="00B703FD" w:rsidRPr="00C80E8C" w:rsidRDefault="00B703FD" w:rsidP="00B703FD"/>
    <w:p w:rsidR="00B703FD" w:rsidRPr="00C80E8C" w:rsidRDefault="00B703FD" w:rsidP="00B703FD">
      <w:pPr>
        <w:pStyle w:val="2"/>
        <w:rPr>
          <w:sz w:val="28"/>
          <w:szCs w:val="28"/>
        </w:rPr>
      </w:pPr>
      <w:r w:rsidRPr="00C80E8C">
        <w:rPr>
          <w:sz w:val="28"/>
          <w:szCs w:val="28"/>
        </w:rPr>
        <w:t>ИЗМЕНЕНИЯ</w:t>
      </w:r>
    </w:p>
    <w:p w:rsidR="00B703FD" w:rsidRPr="00C80E8C" w:rsidRDefault="00B703FD" w:rsidP="00B703FD">
      <w:pPr>
        <w:pStyle w:val="2"/>
        <w:rPr>
          <w:sz w:val="28"/>
          <w:szCs w:val="28"/>
        </w:rPr>
      </w:pPr>
      <w:r w:rsidRPr="00C80E8C">
        <w:rPr>
          <w:sz w:val="28"/>
          <w:szCs w:val="28"/>
        </w:rPr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B703FD" w:rsidRPr="00C80E8C" w:rsidRDefault="00B703FD" w:rsidP="00B703FD">
      <w:pPr>
        <w:jc w:val="both"/>
        <w:rPr>
          <w:color w:val="0000FF"/>
        </w:rPr>
      </w:pPr>
    </w:p>
    <w:p w:rsidR="00B703FD" w:rsidRPr="00C80E8C" w:rsidRDefault="00B703FD" w:rsidP="00B703FD">
      <w:pPr>
        <w:jc w:val="center"/>
        <w:rPr>
          <w:color w:val="0000FF"/>
        </w:rPr>
      </w:pPr>
      <w:r w:rsidRPr="00A63B06">
        <w:t>(утв. решением сессии от 23.12.2014г. №170-рс, 20.01.2015 г. № 176-рс, 03.02.2015 г. № 178-рс, 18.02.2015 г. № 180 - рс, 17.03.2015 г. № 182 – рс, 01.04.2015 г № 184-рс</w:t>
      </w:r>
      <w:r>
        <w:t>, 21.04.2015 г. № 187 -рс</w:t>
      </w:r>
      <w:r w:rsidRPr="00A63B06">
        <w:t>)</w:t>
      </w:r>
    </w:p>
    <w:p w:rsidR="00B703FD" w:rsidRPr="00520291" w:rsidRDefault="00B703FD" w:rsidP="00B703FD">
      <w:pPr>
        <w:pStyle w:val="4"/>
        <w:jc w:val="both"/>
      </w:pPr>
      <w:r w:rsidRPr="00520291">
        <w:t>Статья 1</w:t>
      </w:r>
    </w:p>
    <w:p w:rsidR="00B703FD" w:rsidRPr="00520291" w:rsidRDefault="00B703FD" w:rsidP="00B703FD">
      <w:pPr>
        <w:jc w:val="both"/>
      </w:pPr>
      <w:r w:rsidRPr="00520291">
        <w:t>Внести в бюджет сельского поселения на 2015 год и на плановый период 2016 и 2017 годов следующие изменения:</w:t>
      </w:r>
    </w:p>
    <w:p w:rsidR="00B703FD" w:rsidRPr="00520291" w:rsidRDefault="00B703FD" w:rsidP="00B703FD">
      <w:pPr>
        <w:jc w:val="both"/>
      </w:pPr>
      <w:r w:rsidRPr="00520291">
        <w:t>1). В пункте 1 статьи 1:</w:t>
      </w:r>
    </w:p>
    <w:p w:rsidR="00B703FD" w:rsidRPr="00520291" w:rsidRDefault="00B703FD" w:rsidP="00B703FD">
      <w:pPr>
        <w:jc w:val="both"/>
        <w:rPr>
          <w:bCs/>
        </w:rPr>
      </w:pPr>
      <w:r w:rsidRPr="00520291">
        <w:t>в части 1) цифры (</w:t>
      </w:r>
      <w:r w:rsidRPr="00520291">
        <w:rPr>
          <w:bCs/>
        </w:rPr>
        <w:t>7 007 899,33</w:t>
      </w:r>
      <w:r w:rsidRPr="00520291">
        <w:t>); заменить на цифры (</w:t>
      </w:r>
      <w:r>
        <w:rPr>
          <w:bCs/>
        </w:rPr>
        <w:t>8 525 599,33</w:t>
      </w:r>
      <w:r w:rsidRPr="00520291">
        <w:rPr>
          <w:bCs/>
        </w:rPr>
        <w:t>);</w:t>
      </w:r>
    </w:p>
    <w:p w:rsidR="00B703FD" w:rsidRPr="00520291" w:rsidRDefault="00B703FD" w:rsidP="00B703FD">
      <w:pPr>
        <w:jc w:val="both"/>
      </w:pPr>
      <w:r w:rsidRPr="00520291">
        <w:t>в части 2) цифры «7 292 886,33» заменить на цифры (8 038 386,33);</w:t>
      </w:r>
    </w:p>
    <w:p w:rsidR="00B703FD" w:rsidRPr="00520291" w:rsidRDefault="00B703FD" w:rsidP="00B703FD">
      <w:pPr>
        <w:jc w:val="both"/>
      </w:pPr>
      <w:r w:rsidRPr="00520291">
        <w:t xml:space="preserve">дополнить частью  </w:t>
      </w:r>
    </w:p>
    <w:p w:rsidR="00B703FD" w:rsidRDefault="00B703FD" w:rsidP="00B703FD">
      <w:pPr>
        <w:jc w:val="both"/>
      </w:pPr>
    </w:p>
    <w:p w:rsidR="00B703FD" w:rsidRPr="00520291" w:rsidRDefault="00B703FD" w:rsidP="00B703FD">
      <w:pPr>
        <w:jc w:val="both"/>
      </w:pPr>
      <w:r w:rsidRPr="00520291">
        <w:t>2) Приложения:  1,2,3,4,5 изложить в новой редакции (прилагаются).</w:t>
      </w:r>
    </w:p>
    <w:p w:rsidR="00B703FD" w:rsidRPr="00E81205" w:rsidRDefault="00B703FD" w:rsidP="00B703FD">
      <w:pPr>
        <w:pStyle w:val="4"/>
        <w:jc w:val="both"/>
      </w:pPr>
      <w:r w:rsidRPr="00E81205">
        <w:t>Статья 2</w:t>
      </w:r>
    </w:p>
    <w:p w:rsidR="00B703FD" w:rsidRPr="00E81205" w:rsidRDefault="00B703FD" w:rsidP="00B703FD">
      <w:pPr>
        <w:jc w:val="both"/>
      </w:pPr>
      <w:r w:rsidRPr="00E81205">
        <w:t>Настоящие изменения вступают в силу со дня его официального обнародования.</w:t>
      </w:r>
    </w:p>
    <w:p w:rsidR="00B703FD" w:rsidRPr="00E81205" w:rsidRDefault="00B703FD" w:rsidP="00B703FD">
      <w:pPr>
        <w:jc w:val="both"/>
      </w:pPr>
    </w:p>
    <w:p w:rsidR="00B703FD" w:rsidRPr="00E81205" w:rsidRDefault="00B703FD" w:rsidP="00B703FD">
      <w:pPr>
        <w:jc w:val="both"/>
      </w:pPr>
    </w:p>
    <w:p w:rsidR="00B703FD" w:rsidRPr="00E81205" w:rsidRDefault="00B703FD" w:rsidP="00B703FD">
      <w:pPr>
        <w:jc w:val="both"/>
      </w:pPr>
    </w:p>
    <w:p w:rsidR="00B703FD" w:rsidRPr="00E81205" w:rsidRDefault="00B703FD" w:rsidP="00B703FD">
      <w:pPr>
        <w:jc w:val="both"/>
      </w:pPr>
    </w:p>
    <w:p w:rsidR="00B703FD" w:rsidRPr="00E81205" w:rsidRDefault="00B703FD" w:rsidP="00B703FD">
      <w:pPr>
        <w:jc w:val="both"/>
      </w:pPr>
    </w:p>
    <w:p w:rsidR="00B703FD" w:rsidRPr="00E81205" w:rsidRDefault="00B703FD" w:rsidP="00B703FD">
      <w:pPr>
        <w:jc w:val="both"/>
      </w:pPr>
      <w:r w:rsidRPr="00E81205">
        <w:t xml:space="preserve">Глава сельского поселения </w:t>
      </w:r>
    </w:p>
    <w:p w:rsidR="00B703FD" w:rsidRPr="00E81205" w:rsidRDefault="00B703FD" w:rsidP="00B703FD">
      <w:pPr>
        <w:jc w:val="both"/>
      </w:pPr>
      <w:r w:rsidRPr="00E81205">
        <w:t>Петровский сельсовет                                                                           С.Н. Колгин</w:t>
      </w:r>
    </w:p>
    <w:p w:rsidR="00B703FD" w:rsidRPr="00E81205" w:rsidRDefault="00B703FD" w:rsidP="00B703FD"/>
    <w:p w:rsidR="00B703FD" w:rsidRPr="00C80E8C" w:rsidRDefault="00B703FD" w:rsidP="00B703FD">
      <w:pPr>
        <w:rPr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p w:rsidR="00B703FD" w:rsidRPr="00C80E8C" w:rsidRDefault="00B703FD" w:rsidP="00B703FD">
      <w:pPr>
        <w:jc w:val="center"/>
        <w:rPr>
          <w:rFonts w:ascii="Cambria" w:hAnsi="Cambria"/>
          <w:noProof/>
          <w:color w:val="0000FF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B703FD" w:rsidRPr="00C80E8C" w:rsidTr="00E43091">
        <w:trPr>
          <w:trHeight w:val="2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3FD" w:rsidRPr="00520291" w:rsidRDefault="00B703FD" w:rsidP="00E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3FD" w:rsidRPr="00520291" w:rsidRDefault="00B703FD" w:rsidP="00E43091">
            <w:pPr>
              <w:jc w:val="right"/>
              <w:rPr>
                <w:b/>
                <w:bCs/>
                <w:iCs/>
              </w:rPr>
            </w:pPr>
            <w:r w:rsidRPr="00520291">
              <w:rPr>
                <w:b/>
                <w:bCs/>
                <w:iCs/>
              </w:rPr>
              <w:t xml:space="preserve">                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  <w:bCs/>
                <w:iCs/>
              </w:rPr>
              <w:t xml:space="preserve">    Приложение 1</w:t>
            </w:r>
            <w:r w:rsidRPr="00520291">
              <w:rPr>
                <w:b/>
                <w:bCs/>
                <w:iCs/>
              </w:rPr>
              <w:br/>
            </w:r>
            <w:r w:rsidRPr="00520291">
              <w:rPr>
                <w:b/>
              </w:rPr>
              <w:t>К решению  79 -й сессии Совета депутатов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</w:rPr>
              <w:t>сельского поселения четвертого созыва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</w:rPr>
              <w:t>№ 190 -рс от 25 мая 2015г.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</w:rPr>
              <w:t>«О бюджете сельского поселения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</w:rPr>
              <w:t xml:space="preserve">Петровский сельсовет Добринского 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</w:rPr>
              <w:t xml:space="preserve">муниципального района Липецкой области </w:t>
            </w:r>
          </w:p>
          <w:p w:rsidR="00B703FD" w:rsidRPr="00520291" w:rsidRDefault="00B703FD" w:rsidP="00E43091">
            <w:pPr>
              <w:jc w:val="right"/>
              <w:rPr>
                <w:b/>
              </w:rPr>
            </w:pPr>
            <w:r w:rsidRPr="00520291">
              <w:rPr>
                <w:b/>
              </w:rPr>
              <w:t xml:space="preserve">Российской Федерации на 2015 год </w:t>
            </w:r>
          </w:p>
          <w:p w:rsidR="00B703FD" w:rsidRPr="00520291" w:rsidRDefault="00B703FD" w:rsidP="00E43091">
            <w:pPr>
              <w:jc w:val="right"/>
              <w:rPr>
                <w:b/>
                <w:bCs/>
                <w:iCs/>
              </w:rPr>
            </w:pPr>
            <w:r w:rsidRPr="00520291">
              <w:rPr>
                <w:b/>
              </w:rPr>
              <w:t>и на плановый период 2016-2017 годов»</w:t>
            </w:r>
            <w:r w:rsidRPr="00520291">
              <w:rPr>
                <w:b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03FD" w:rsidRPr="00A63B06" w:rsidTr="00E43091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3FD" w:rsidRDefault="00B703FD" w:rsidP="00E43091">
            <w:pPr>
              <w:jc w:val="center"/>
              <w:rPr>
                <w:b/>
                <w:bCs/>
                <w:color w:val="3366FF"/>
                <w:sz w:val="28"/>
                <w:szCs w:val="28"/>
              </w:rPr>
            </w:pPr>
          </w:p>
          <w:p w:rsidR="00B703FD" w:rsidRPr="00A63B06" w:rsidRDefault="00B703FD" w:rsidP="00E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A63B06"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B703FD" w:rsidRPr="005E1518" w:rsidTr="00E43091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3FD" w:rsidRPr="005E1518" w:rsidRDefault="00B703FD" w:rsidP="00E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3FD" w:rsidRPr="005E1518" w:rsidRDefault="00B703FD" w:rsidP="00E430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3FD" w:rsidRPr="005E1518" w:rsidRDefault="00B703FD" w:rsidP="00E43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518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B703FD" w:rsidRPr="005E1518" w:rsidTr="00E43091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E1518">
                <w:rPr>
                  <w:b/>
                  <w:bCs/>
                </w:rPr>
                <w:t>2015 г</w:t>
              </w:r>
            </w:smartTag>
            <w:r w:rsidRPr="005E1518">
              <w:rPr>
                <w:b/>
                <w:bCs/>
              </w:rPr>
              <w:t>.</w:t>
            </w:r>
          </w:p>
        </w:tc>
      </w:tr>
      <w:tr w:rsidR="00B703FD" w:rsidRPr="005E1518" w:rsidTr="00E43091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</w:p>
        </w:tc>
      </w:tr>
      <w:tr w:rsidR="00B703FD" w:rsidRPr="005E1518" w:rsidTr="00E43091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  <w:r w:rsidRPr="005E1518">
              <w:rPr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951 000</w:t>
            </w:r>
          </w:p>
        </w:tc>
      </w:tr>
      <w:tr w:rsidR="00B703FD" w:rsidRPr="005E1518" w:rsidTr="00E43091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3FD" w:rsidRPr="005E1518" w:rsidRDefault="00B703FD" w:rsidP="00E43091">
            <w:r w:rsidRPr="005E1518"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670 000</w:t>
            </w:r>
          </w:p>
        </w:tc>
      </w:tr>
      <w:tr w:rsidR="00B703FD" w:rsidRPr="005E1518" w:rsidTr="00E43091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3FD" w:rsidRPr="005E1518" w:rsidRDefault="00B703FD" w:rsidP="00E43091">
            <w:r w:rsidRPr="005E1518"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71 000</w:t>
            </w:r>
          </w:p>
        </w:tc>
      </w:tr>
      <w:tr w:rsidR="00B703FD" w:rsidRPr="005E1518" w:rsidTr="00E43091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3FD" w:rsidRPr="005E1518" w:rsidRDefault="00B703FD" w:rsidP="00E43091">
            <w:r w:rsidRPr="005E1518"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57 000</w:t>
            </w:r>
          </w:p>
        </w:tc>
      </w:tr>
      <w:tr w:rsidR="00B703FD" w:rsidRPr="005E1518" w:rsidTr="00E43091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3FD" w:rsidRPr="005E1518" w:rsidRDefault="00B703FD" w:rsidP="00E43091">
            <w:r w:rsidRPr="005E1518"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150 000</w:t>
            </w:r>
          </w:p>
        </w:tc>
      </w:tr>
      <w:tr w:rsidR="00B703FD" w:rsidRPr="005E1518" w:rsidTr="00E43091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3FD" w:rsidRPr="005E1518" w:rsidRDefault="00B703FD" w:rsidP="00E43091">
            <w:r w:rsidRPr="005E1518"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3 000</w:t>
            </w:r>
          </w:p>
        </w:tc>
      </w:tr>
      <w:tr w:rsidR="00B703FD" w:rsidRPr="005E1518" w:rsidTr="00E43091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  <w:r w:rsidRPr="005E1518">
              <w:rPr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200 000</w:t>
            </w:r>
          </w:p>
        </w:tc>
      </w:tr>
      <w:tr w:rsidR="00B703FD" w:rsidRPr="005E1518" w:rsidTr="00E43091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3FD" w:rsidRPr="005E1518" w:rsidRDefault="00B703FD" w:rsidP="00E43091">
            <w:r w:rsidRPr="005E1518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200 000</w:t>
            </w:r>
          </w:p>
        </w:tc>
      </w:tr>
      <w:tr w:rsidR="00B703FD" w:rsidRPr="005E1518" w:rsidTr="00E43091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  <w:r w:rsidRPr="005E1518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1 151 000</w:t>
            </w:r>
          </w:p>
        </w:tc>
      </w:tr>
      <w:tr w:rsidR="00B703FD" w:rsidRPr="005E1518" w:rsidTr="00E43091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r w:rsidRPr="005E1518"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4 821 300</w:t>
            </w:r>
          </w:p>
        </w:tc>
      </w:tr>
      <w:tr w:rsidR="00B703FD" w:rsidRPr="005E1518" w:rsidTr="00E43091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r w:rsidRPr="005E1518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488 700</w:t>
            </w:r>
          </w:p>
        </w:tc>
      </w:tr>
      <w:tr w:rsidR="00B703FD" w:rsidRPr="005E1518" w:rsidTr="00E43091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r w:rsidRPr="005E151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162 000</w:t>
            </w:r>
          </w:p>
        </w:tc>
      </w:tr>
      <w:tr w:rsidR="00B703FD" w:rsidRPr="005E1518" w:rsidTr="00E43091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r w:rsidRPr="005E1518">
              <w:t xml:space="preserve">Межбюджетные трансферты, </w:t>
            </w:r>
            <w:r w:rsidRPr="005E1518">
              <w:br/>
              <w:t xml:space="preserve">передаваемые бюджетам сельских поселений из бюджетов муниципальных </w:t>
            </w:r>
            <w:r w:rsidRPr="005E1518">
              <w:br/>
              <w:t xml:space="preserve">районов на осуществление части полномочий  по решению вопросов местного </w:t>
            </w:r>
            <w:r w:rsidRPr="005E1518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>
              <w:t>431 979</w:t>
            </w:r>
          </w:p>
        </w:tc>
      </w:tr>
      <w:tr w:rsidR="00B703FD" w:rsidRPr="005E1518" w:rsidTr="00E43091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FD" w:rsidRPr="005E1518" w:rsidRDefault="00B703FD" w:rsidP="00E43091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5E1518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D" w:rsidRPr="005E1518" w:rsidRDefault="00B703FD" w:rsidP="00E43091">
            <w:r w:rsidRPr="005E1518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3FD" w:rsidRPr="005E1518" w:rsidRDefault="00B703FD" w:rsidP="00E43091">
            <w:pPr>
              <w:jc w:val="center"/>
            </w:pPr>
            <w:r w:rsidRPr="005E1518">
              <w:t>319 620,33</w:t>
            </w:r>
          </w:p>
        </w:tc>
      </w:tr>
      <w:tr w:rsidR="00B703FD" w:rsidRPr="005E1518" w:rsidTr="00E4309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  <w:r w:rsidRPr="005E151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6 223 599,33</w:t>
            </w:r>
          </w:p>
        </w:tc>
      </w:tr>
      <w:tr w:rsidR="00B703FD" w:rsidRPr="005E1518" w:rsidTr="00E43091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 w:rsidRPr="005E1518">
              <w:rPr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703FD" w:rsidRPr="005E1518" w:rsidRDefault="00B703FD" w:rsidP="00E43091">
            <w:pPr>
              <w:rPr>
                <w:b/>
                <w:bCs/>
              </w:rPr>
            </w:pPr>
            <w:r w:rsidRPr="005E1518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B703FD" w:rsidRPr="005E1518" w:rsidRDefault="00B703FD" w:rsidP="00E43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8 525 599,33</w:t>
            </w:r>
          </w:p>
        </w:tc>
      </w:tr>
    </w:tbl>
    <w:p w:rsidR="00B703FD" w:rsidRPr="00C80E8C" w:rsidRDefault="00B703FD" w:rsidP="00B703FD">
      <w:pPr>
        <w:rPr>
          <w:color w:val="0000FF"/>
          <w:sz w:val="25"/>
          <w:szCs w:val="25"/>
        </w:rPr>
      </w:pPr>
    </w:p>
    <w:p w:rsidR="00B703FD" w:rsidRPr="00C80E8C" w:rsidRDefault="00B703FD" w:rsidP="00B703FD">
      <w:pPr>
        <w:rPr>
          <w:color w:val="0000FF"/>
          <w:sz w:val="25"/>
          <w:szCs w:val="25"/>
        </w:rPr>
      </w:pPr>
    </w:p>
    <w:p w:rsidR="00B703FD" w:rsidRDefault="00B703FD" w:rsidP="00B703FD">
      <w:pPr>
        <w:jc w:val="right"/>
        <w:rPr>
          <w:color w:val="0000FF"/>
          <w:sz w:val="26"/>
          <w:szCs w:val="28"/>
        </w:rPr>
      </w:pPr>
    </w:p>
    <w:p w:rsidR="00B703FD" w:rsidRPr="00C80E8C" w:rsidRDefault="00B703FD" w:rsidP="00B703FD">
      <w:pPr>
        <w:jc w:val="right"/>
        <w:rPr>
          <w:color w:val="0000FF"/>
          <w:sz w:val="26"/>
          <w:szCs w:val="28"/>
        </w:rPr>
      </w:pPr>
      <w:r w:rsidRPr="00C80E8C">
        <w:rPr>
          <w:color w:val="0000FF"/>
          <w:sz w:val="26"/>
          <w:szCs w:val="28"/>
        </w:rPr>
        <w:t xml:space="preserve">                                                                      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sz w:val="26"/>
          <w:szCs w:val="28"/>
        </w:rPr>
        <w:t xml:space="preserve">    </w:t>
      </w:r>
      <w:r w:rsidRPr="00C80E8C">
        <w:rPr>
          <w:b/>
        </w:rPr>
        <w:t xml:space="preserve">Приложение  </w:t>
      </w:r>
      <w:r>
        <w:rPr>
          <w:b/>
        </w:rPr>
        <w:t>2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>К решению  79 -й сессии Совета депутатов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>сельского поселения четвертого созыва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>№ 190 -рс от 28 мая 2015г.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>«О бюджете сельского поселения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 xml:space="preserve">Петровский сельсовет Добринского 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 xml:space="preserve">муниципального района Липецкой области 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 xml:space="preserve">Российской Федерации на 2015 год </w:t>
      </w:r>
    </w:p>
    <w:p w:rsidR="00B703FD" w:rsidRPr="00C80E8C" w:rsidRDefault="00B703FD" w:rsidP="00B703FD">
      <w:pPr>
        <w:jc w:val="right"/>
        <w:rPr>
          <w:b/>
        </w:rPr>
      </w:pPr>
      <w:r w:rsidRPr="00C80E8C">
        <w:rPr>
          <w:b/>
        </w:rPr>
        <w:t>и на плановый период 2016-2017 годов»</w:t>
      </w:r>
    </w:p>
    <w:p w:rsidR="00B703FD" w:rsidRPr="00C80E8C" w:rsidRDefault="00B703FD" w:rsidP="00B703FD">
      <w:pPr>
        <w:jc w:val="right"/>
        <w:rPr>
          <w:sz w:val="26"/>
        </w:rPr>
      </w:pPr>
    </w:p>
    <w:p w:rsidR="00B703FD" w:rsidRPr="00C80E8C" w:rsidRDefault="00B703FD" w:rsidP="00B703FD">
      <w:pPr>
        <w:pStyle w:val="a9"/>
        <w:jc w:val="center"/>
        <w:rPr>
          <w:b/>
          <w:sz w:val="28"/>
          <w:szCs w:val="28"/>
        </w:rPr>
      </w:pPr>
      <w:r w:rsidRPr="00C80E8C"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B703FD" w:rsidRPr="00C80E8C" w:rsidRDefault="00B703FD" w:rsidP="00B703FD">
      <w:pPr>
        <w:pStyle w:val="a9"/>
        <w:jc w:val="center"/>
        <w:rPr>
          <w:b/>
          <w:sz w:val="28"/>
          <w:szCs w:val="28"/>
        </w:rPr>
      </w:pPr>
      <w:r w:rsidRPr="00C80E8C">
        <w:rPr>
          <w:b/>
          <w:sz w:val="28"/>
          <w:szCs w:val="28"/>
        </w:rPr>
        <w:t>Федерации на 2015 год</w:t>
      </w:r>
    </w:p>
    <w:p w:rsidR="00B703FD" w:rsidRPr="0065529E" w:rsidRDefault="00B703FD" w:rsidP="00B703FD">
      <w:pPr>
        <w:ind w:right="354"/>
        <w:jc w:val="right"/>
        <w:rPr>
          <w:sz w:val="26"/>
          <w:szCs w:val="28"/>
        </w:rPr>
      </w:pPr>
      <w:r w:rsidRPr="0065529E">
        <w:rPr>
          <w:sz w:val="26"/>
          <w:szCs w:val="28"/>
        </w:rPr>
        <w:t xml:space="preserve">              руб.</w:t>
      </w:r>
      <w:r w:rsidRPr="0065529E">
        <w:rPr>
          <w:sz w:val="26"/>
          <w:szCs w:val="28"/>
        </w:rPr>
        <w:tab/>
      </w:r>
      <w:r w:rsidRPr="0065529E">
        <w:rPr>
          <w:sz w:val="26"/>
          <w:szCs w:val="28"/>
        </w:rPr>
        <w:tab/>
      </w:r>
      <w:r w:rsidRPr="0065529E">
        <w:rPr>
          <w:sz w:val="26"/>
          <w:szCs w:val="28"/>
        </w:rPr>
        <w:tab/>
      </w:r>
      <w:r w:rsidRPr="0065529E">
        <w:rPr>
          <w:sz w:val="26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9"/>
        <w:gridCol w:w="1149"/>
        <w:gridCol w:w="957"/>
        <w:gridCol w:w="2106"/>
      </w:tblGrid>
      <w:tr w:rsidR="00B703FD" w:rsidRPr="0065529E" w:rsidTr="00E43091">
        <w:trPr>
          <w:cantSplit/>
          <w:trHeight w:val="1458"/>
        </w:trPr>
        <w:tc>
          <w:tcPr>
            <w:tcW w:w="2800" w:type="pct"/>
          </w:tcPr>
          <w:p w:rsidR="00B703FD" w:rsidRPr="0065529E" w:rsidRDefault="00B703FD" w:rsidP="00E43091">
            <w:pPr>
              <w:pStyle w:val="3"/>
              <w:rPr>
                <w:b w:val="0"/>
                <w:szCs w:val="28"/>
              </w:rPr>
            </w:pPr>
          </w:p>
          <w:p w:rsidR="00B703FD" w:rsidRPr="0065529E" w:rsidRDefault="00B703FD" w:rsidP="00E43091">
            <w:pPr>
              <w:pStyle w:val="3"/>
              <w:rPr>
                <w:b w:val="0"/>
                <w:szCs w:val="28"/>
              </w:rPr>
            </w:pPr>
            <w:r w:rsidRPr="0065529E">
              <w:rPr>
                <w:b w:val="0"/>
                <w:szCs w:val="28"/>
              </w:rPr>
              <w:t>Наименование</w:t>
            </w:r>
          </w:p>
        </w:tc>
        <w:tc>
          <w:tcPr>
            <w:tcW w:w="600" w:type="pct"/>
            <w:textDirection w:val="btLr"/>
            <w:vAlign w:val="center"/>
          </w:tcPr>
          <w:p w:rsidR="00B703FD" w:rsidRPr="0065529E" w:rsidRDefault="00B703FD" w:rsidP="00E43091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65529E"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00" w:type="pct"/>
            <w:textDirection w:val="btLr"/>
            <w:vAlign w:val="center"/>
          </w:tcPr>
          <w:p w:rsidR="00B703FD" w:rsidRPr="0065529E" w:rsidRDefault="00B703FD" w:rsidP="00E43091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 w:rsidRPr="0065529E"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rPr>
                <w:bCs/>
                <w:sz w:val="26"/>
                <w:szCs w:val="28"/>
              </w:rPr>
            </w:pPr>
            <w:r w:rsidRPr="0065529E">
              <w:rPr>
                <w:bCs/>
                <w:sz w:val="26"/>
                <w:szCs w:val="28"/>
              </w:rPr>
              <w:t>СУММА</w:t>
            </w:r>
          </w:p>
          <w:p w:rsidR="00B703FD" w:rsidRPr="0065529E" w:rsidRDefault="00B703FD" w:rsidP="00E43091">
            <w:pPr>
              <w:rPr>
                <w:bCs/>
                <w:sz w:val="26"/>
                <w:szCs w:val="28"/>
              </w:rPr>
            </w:pP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</w:tcPr>
          <w:p w:rsidR="00B703FD" w:rsidRPr="0065529E" w:rsidRDefault="00B703FD" w:rsidP="00E43091">
            <w:pPr>
              <w:pStyle w:val="4"/>
              <w:rPr>
                <w:b w:val="0"/>
                <w:bCs w:val="0"/>
                <w:sz w:val="26"/>
              </w:rPr>
            </w:pPr>
            <w:r w:rsidRPr="0065529E">
              <w:rPr>
                <w:b w:val="0"/>
                <w:bCs w:val="0"/>
                <w:sz w:val="26"/>
              </w:rPr>
              <w:t>Всего</w:t>
            </w:r>
          </w:p>
        </w:tc>
        <w:tc>
          <w:tcPr>
            <w:tcW w:w="600" w:type="pct"/>
          </w:tcPr>
          <w:p w:rsidR="00B703FD" w:rsidRPr="0065529E" w:rsidRDefault="00B703FD" w:rsidP="00E4309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00" w:type="pct"/>
          </w:tcPr>
          <w:p w:rsidR="00B703FD" w:rsidRPr="0065529E" w:rsidRDefault="00B703FD" w:rsidP="00E4309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8 038 386,33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</w:tcPr>
          <w:p w:rsidR="00B703FD" w:rsidRPr="0065529E" w:rsidRDefault="00B703FD" w:rsidP="00E43091">
            <w:pPr>
              <w:pStyle w:val="8"/>
              <w:rPr>
                <w:i w:val="0"/>
                <w:iCs w:val="0"/>
                <w:szCs w:val="28"/>
                <w:u w:val="single"/>
              </w:rPr>
            </w:pPr>
            <w:r w:rsidRPr="0065529E">
              <w:rPr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01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00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2 589 565,33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01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02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552 657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01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04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1 918 145,69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01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06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86 210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/>
                <w:bCs/>
                <w:sz w:val="26"/>
              </w:rPr>
            </w:pPr>
            <w:r w:rsidRPr="0065529E">
              <w:rPr>
                <w:b/>
                <w:bCs/>
                <w:sz w:val="26"/>
              </w:rPr>
              <w:t>Другие общегосударственные вопросы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01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13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32 552,64</w:t>
            </w:r>
          </w:p>
        </w:tc>
      </w:tr>
      <w:tr w:rsidR="00B703FD" w:rsidRPr="0065529E" w:rsidTr="00E43091">
        <w:trPr>
          <w:trHeight w:val="193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Национальная оборона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02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00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162 000</w:t>
            </w:r>
          </w:p>
        </w:tc>
      </w:tr>
      <w:tr w:rsidR="00B703FD" w:rsidRPr="0065529E" w:rsidTr="00E43091">
        <w:trPr>
          <w:trHeight w:val="193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sz w:val="26"/>
              </w:rPr>
            </w:pPr>
            <w:r w:rsidRPr="0065529E">
              <w:rPr>
                <w:sz w:val="26"/>
              </w:rPr>
              <w:t>Мобилизационная и вневойсковая подготовка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02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03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</w:p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162 000</w:t>
            </w:r>
          </w:p>
        </w:tc>
      </w:tr>
      <w:tr w:rsidR="00B703FD" w:rsidRPr="0065529E" w:rsidTr="00E43091">
        <w:trPr>
          <w:trHeight w:val="193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Национальная экономика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04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09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710 429</w:t>
            </w:r>
          </w:p>
        </w:tc>
      </w:tr>
      <w:tr w:rsidR="00B703FD" w:rsidRPr="0065529E" w:rsidTr="00E43091">
        <w:trPr>
          <w:trHeight w:val="193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sz w:val="26"/>
              </w:rPr>
            </w:pPr>
            <w:r w:rsidRPr="0065529E">
              <w:rPr>
                <w:sz w:val="26"/>
              </w:rPr>
              <w:t>Дорожное хозяйство (дорожные фонды)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04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09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710 429</w:t>
            </w:r>
          </w:p>
        </w:tc>
      </w:tr>
      <w:tr w:rsidR="00B703FD" w:rsidRPr="0065529E" w:rsidTr="00E43091">
        <w:trPr>
          <w:trHeight w:val="125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Жилищно-коммунальное хозяйство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05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00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 xml:space="preserve">665 679 </w:t>
            </w:r>
          </w:p>
        </w:tc>
      </w:tr>
      <w:tr w:rsidR="00B703FD" w:rsidRPr="0065529E" w:rsidTr="00E43091">
        <w:trPr>
          <w:trHeight w:val="125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/>
                <w:sz w:val="26"/>
              </w:rPr>
            </w:pPr>
            <w:r w:rsidRPr="0065529E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05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01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22 350</w:t>
            </w:r>
          </w:p>
        </w:tc>
      </w:tr>
      <w:tr w:rsidR="00B703FD" w:rsidRPr="0065529E" w:rsidTr="00E43091">
        <w:trPr>
          <w:trHeight w:val="125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Коммунальное хозяйство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05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02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sz w:val="26"/>
              </w:rPr>
            </w:pPr>
            <w:r w:rsidRPr="0065529E">
              <w:rPr>
                <w:sz w:val="26"/>
              </w:rPr>
              <w:t>308 504</w:t>
            </w:r>
          </w:p>
        </w:tc>
      </w:tr>
      <w:tr w:rsidR="00B703FD" w:rsidRPr="0065529E" w:rsidTr="00E43091">
        <w:trPr>
          <w:trHeight w:val="161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lastRenderedPageBreak/>
              <w:t>Благоустройство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05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03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334 825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  <w:vAlign w:val="center"/>
          </w:tcPr>
          <w:p w:rsidR="00B703FD" w:rsidRPr="0065529E" w:rsidRDefault="00B703FD" w:rsidP="00E43091">
            <w:pPr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 xml:space="preserve">Культура, кинематография 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08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00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/>
                <w:sz w:val="26"/>
              </w:rPr>
            </w:pPr>
            <w:r w:rsidRPr="0065529E">
              <w:rPr>
                <w:b/>
                <w:sz w:val="26"/>
              </w:rPr>
              <w:t>3 910 713</w:t>
            </w:r>
          </w:p>
        </w:tc>
      </w:tr>
      <w:tr w:rsidR="00B703FD" w:rsidRPr="0065529E" w:rsidTr="00E43091">
        <w:trPr>
          <w:trHeight w:val="160"/>
        </w:trPr>
        <w:tc>
          <w:tcPr>
            <w:tcW w:w="2800" w:type="pct"/>
            <w:vAlign w:val="bottom"/>
          </w:tcPr>
          <w:p w:rsidR="00B703FD" w:rsidRPr="0065529E" w:rsidRDefault="00B703FD" w:rsidP="00E43091">
            <w:pPr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 xml:space="preserve">Культура  </w:t>
            </w:r>
          </w:p>
        </w:tc>
        <w:tc>
          <w:tcPr>
            <w:tcW w:w="6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08</w:t>
            </w:r>
          </w:p>
        </w:tc>
        <w:tc>
          <w:tcPr>
            <w:tcW w:w="500" w:type="pct"/>
            <w:vAlign w:val="bottom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01</w:t>
            </w:r>
          </w:p>
        </w:tc>
        <w:tc>
          <w:tcPr>
            <w:tcW w:w="1100" w:type="pct"/>
          </w:tcPr>
          <w:p w:rsidR="00B703FD" w:rsidRPr="0065529E" w:rsidRDefault="00B703FD" w:rsidP="00E43091">
            <w:pPr>
              <w:jc w:val="center"/>
              <w:rPr>
                <w:bCs/>
                <w:sz w:val="26"/>
              </w:rPr>
            </w:pPr>
            <w:r w:rsidRPr="0065529E">
              <w:rPr>
                <w:bCs/>
                <w:sz w:val="26"/>
              </w:rPr>
              <w:t>3 910 713</w:t>
            </w:r>
          </w:p>
        </w:tc>
      </w:tr>
    </w:tbl>
    <w:p w:rsidR="00B703FD" w:rsidRPr="00C80E8C" w:rsidRDefault="00B703FD" w:rsidP="00B703FD">
      <w:pPr>
        <w:rPr>
          <w:color w:val="0000FF"/>
          <w:sz w:val="25"/>
          <w:szCs w:val="25"/>
        </w:rPr>
      </w:pPr>
    </w:p>
    <w:p w:rsidR="00B703FD" w:rsidRPr="00C80E8C" w:rsidRDefault="00B703FD" w:rsidP="00B703FD">
      <w:pPr>
        <w:rPr>
          <w:color w:val="0000FF"/>
          <w:sz w:val="25"/>
          <w:szCs w:val="25"/>
        </w:rPr>
      </w:pPr>
    </w:p>
    <w:p w:rsidR="00B703FD" w:rsidRPr="00ED17BF" w:rsidRDefault="00B703FD" w:rsidP="00B703FD">
      <w:pPr>
        <w:jc w:val="center"/>
        <w:rPr>
          <w:b/>
        </w:rPr>
      </w:pPr>
      <w:r w:rsidRPr="00ED17BF">
        <w:rPr>
          <w:b/>
          <w:sz w:val="26"/>
          <w:szCs w:val="28"/>
        </w:rPr>
        <w:t xml:space="preserve">                                                                                                                             П</w:t>
      </w:r>
      <w:r w:rsidRPr="00ED17BF">
        <w:rPr>
          <w:b/>
        </w:rPr>
        <w:t xml:space="preserve">риложение  </w:t>
      </w:r>
      <w:r>
        <w:rPr>
          <w:b/>
        </w:rPr>
        <w:t>3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>К решению  79 -й сессии Совета депутатов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>сельского поселения четвертого созыва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>№ 190 -рс от 28 мая 2015г.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>«О бюджете сельского поселения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 xml:space="preserve">Петровский сельсовет Добринского 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 xml:space="preserve">муниципального района Липецкой области </w:t>
      </w:r>
    </w:p>
    <w:p w:rsidR="00B703FD" w:rsidRPr="00ED17BF" w:rsidRDefault="00B703FD" w:rsidP="00B703FD">
      <w:pPr>
        <w:jc w:val="right"/>
        <w:rPr>
          <w:b/>
        </w:rPr>
      </w:pPr>
      <w:r w:rsidRPr="00ED17BF">
        <w:rPr>
          <w:b/>
        </w:rPr>
        <w:t xml:space="preserve">Российской Федерации на 2015 год </w:t>
      </w:r>
    </w:p>
    <w:p w:rsidR="00B703FD" w:rsidRPr="00ED17BF" w:rsidRDefault="00B703FD" w:rsidP="00B703FD">
      <w:pPr>
        <w:jc w:val="both"/>
        <w:rPr>
          <w:sz w:val="26"/>
        </w:rPr>
      </w:pPr>
      <w:r w:rsidRPr="00ED17BF">
        <w:rPr>
          <w:b/>
        </w:rPr>
        <w:t xml:space="preserve">                                                                                               и на плановый период 2016-2017 годов»</w:t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</w:p>
    <w:p w:rsidR="00B703FD" w:rsidRPr="00ED17BF" w:rsidRDefault="00B703FD" w:rsidP="00B703FD">
      <w:pPr>
        <w:rPr>
          <w:b/>
          <w:bCs/>
          <w:sz w:val="26"/>
        </w:rPr>
      </w:pPr>
      <w:r w:rsidRPr="00ED17BF">
        <w:rPr>
          <w:sz w:val="26"/>
        </w:rPr>
        <w:t xml:space="preserve">                                          </w:t>
      </w:r>
      <w:r w:rsidRPr="00ED17BF">
        <w:rPr>
          <w:b/>
          <w:bCs/>
          <w:sz w:val="26"/>
          <w:szCs w:val="28"/>
        </w:rPr>
        <w:t>ВЕДОМСТВЕННАЯ   СТРУКТУРА</w:t>
      </w:r>
      <w:r w:rsidRPr="00ED17BF">
        <w:rPr>
          <w:b/>
          <w:bCs/>
          <w:sz w:val="26"/>
        </w:rPr>
        <w:t xml:space="preserve">  </w:t>
      </w:r>
    </w:p>
    <w:p w:rsidR="00B703FD" w:rsidRPr="00ED17BF" w:rsidRDefault="00B703FD" w:rsidP="00B703FD">
      <w:pPr>
        <w:jc w:val="center"/>
        <w:rPr>
          <w:sz w:val="26"/>
          <w:szCs w:val="28"/>
        </w:rPr>
      </w:pPr>
      <w:r w:rsidRPr="00ED17BF">
        <w:rPr>
          <w:b/>
          <w:bCs/>
          <w:sz w:val="26"/>
          <w:szCs w:val="28"/>
        </w:rPr>
        <w:t>расходов бюджета сельского поселения на 2015 год</w:t>
      </w:r>
    </w:p>
    <w:p w:rsidR="00B703FD" w:rsidRPr="00C80E8C" w:rsidRDefault="00B703FD" w:rsidP="00B703FD">
      <w:pPr>
        <w:jc w:val="right"/>
        <w:rPr>
          <w:color w:val="0000FF"/>
          <w:sz w:val="26"/>
          <w:szCs w:val="28"/>
        </w:rPr>
      </w:pP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</w:r>
      <w:r w:rsidRPr="00ED17BF">
        <w:rPr>
          <w:sz w:val="26"/>
          <w:szCs w:val="28"/>
        </w:rPr>
        <w:tab/>
        <w:t>руб.</w:t>
      </w:r>
      <w:r w:rsidRPr="00ED17BF">
        <w:rPr>
          <w:sz w:val="26"/>
          <w:szCs w:val="28"/>
        </w:rPr>
        <w:tab/>
      </w:r>
      <w:r w:rsidRPr="00C80E8C">
        <w:rPr>
          <w:color w:val="0000FF"/>
          <w:sz w:val="26"/>
          <w:szCs w:val="28"/>
        </w:rPr>
        <w:tab/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B703FD" w:rsidRPr="00C80E8C" w:rsidTr="00E43091">
        <w:trPr>
          <w:cantSplit/>
          <w:trHeight w:val="1809"/>
        </w:trPr>
        <w:tc>
          <w:tcPr>
            <w:tcW w:w="4962" w:type="dxa"/>
          </w:tcPr>
          <w:p w:rsidR="00B703FD" w:rsidRPr="00ED17BF" w:rsidRDefault="00B703FD" w:rsidP="00E43091">
            <w:pPr>
              <w:pStyle w:val="3"/>
              <w:rPr>
                <w:b w:val="0"/>
                <w:sz w:val="22"/>
                <w:szCs w:val="22"/>
              </w:rPr>
            </w:pPr>
          </w:p>
          <w:p w:rsidR="00B703FD" w:rsidRPr="00ED17BF" w:rsidRDefault="00B703FD" w:rsidP="00E43091">
            <w:pPr>
              <w:pStyle w:val="3"/>
              <w:rPr>
                <w:b w:val="0"/>
                <w:sz w:val="22"/>
                <w:szCs w:val="22"/>
              </w:rPr>
            </w:pPr>
            <w:r w:rsidRPr="00ED17B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Главный</w:t>
            </w:r>
          </w:p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94" w:type="dxa"/>
          </w:tcPr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</w:rPr>
              <w:t>СУММА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</w:tcPr>
          <w:p w:rsidR="00B703FD" w:rsidRPr="00ED17BF" w:rsidRDefault="00B703FD" w:rsidP="00E43091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D17B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</w:rPr>
              <w:t>8 038 386,33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</w:tcPr>
          <w:p w:rsidR="00B703FD" w:rsidRPr="00ED17BF" w:rsidRDefault="00B703FD" w:rsidP="00E43091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D17B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2 589 565,33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991 00 00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991 00 05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ED17BF">
              <w:rPr>
                <w:b/>
                <w:sz w:val="22"/>
                <w:szCs w:val="22"/>
              </w:rPr>
              <w:lastRenderedPageBreak/>
              <w:t xml:space="preserve">местных администраций 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1 918 145,69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014  20 07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014 20 07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 xml:space="preserve">913 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23 142,54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0148626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23 142,54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  </w:t>
            </w:r>
          </w:p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  14 706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0142014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14 706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Повышение квалификации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</w:t>
            </w:r>
          </w:p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    7 000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0142015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9 132,43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Закупка товаров, работ и услуг для </w:t>
            </w:r>
            <w:r w:rsidRPr="00ED17B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0148629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9 132,43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lastRenderedPageBreak/>
              <w:t xml:space="preserve">Расходы по созданию условий для </w:t>
            </w:r>
            <w:r w:rsidRPr="00ED17BF">
              <w:br/>
              <w:t xml:space="preserve">обеспечения жителей поселений услугами связи в целях предоставления </w:t>
            </w:r>
            <w:r w:rsidRPr="00ED17BF">
              <w:br/>
              <w:t xml:space="preserve">муниципальных услуг в электронной форме </w:t>
            </w:r>
            <w:r w:rsidRPr="00ED17BF">
              <w:rPr>
                <w:sz w:val="22"/>
                <w:szCs w:val="22"/>
              </w:rPr>
              <w:t>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279 411,72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0148639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279 411,72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1 477 684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Merge w:val="restar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1 477 684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Merge/>
            <w:vAlign w:val="bottom"/>
          </w:tcPr>
          <w:p w:rsidR="00B703FD" w:rsidRPr="00ED17BF" w:rsidRDefault="00B703FD" w:rsidP="00E43091">
            <w:pPr>
              <w:jc w:val="both"/>
            </w:pPr>
          </w:p>
        </w:tc>
        <w:tc>
          <w:tcPr>
            <w:tcW w:w="720" w:type="dxa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B703FD" w:rsidRPr="00ED17BF" w:rsidRDefault="00B703FD" w:rsidP="00E43091">
            <w:pPr>
              <w:jc w:val="center"/>
            </w:pP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953 753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999 00 11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953 753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493 730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493 730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999 00 12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89 000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18 270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18 270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</w:t>
            </w:r>
            <w:r w:rsidRPr="00ED17BF">
              <w:rPr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32 552,64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14514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14514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6000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014 20 06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6000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8514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014 20 08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8514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7 933,64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0148627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7 933,64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129258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999 51 18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32742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</w:t>
            </w:r>
          </w:p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011 20 13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B703FD" w:rsidRPr="00ED17BF" w:rsidRDefault="00B703FD" w:rsidP="00E43091"/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ED17BF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665 679 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011 20 11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E81205" w:rsidTr="00E43091">
        <w:trPr>
          <w:trHeight w:val="125"/>
        </w:trPr>
        <w:tc>
          <w:tcPr>
            <w:tcW w:w="4962" w:type="dxa"/>
            <w:vAlign w:val="bottom"/>
          </w:tcPr>
          <w:p w:rsidR="00B703FD" w:rsidRPr="00E81205" w:rsidRDefault="00B703FD" w:rsidP="00E43091">
            <w:pPr>
              <w:jc w:val="both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  <w:bCs/>
              </w:rPr>
            </w:pPr>
            <w:r w:rsidRPr="00E81205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308 504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214336" w:rsidRDefault="00B703FD" w:rsidP="00E43091">
            <w:pPr>
              <w:jc w:val="center"/>
              <w:rPr>
                <w:bCs/>
              </w:rPr>
            </w:pPr>
            <w:r w:rsidRPr="00214336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214336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214336" w:rsidRDefault="00B703FD" w:rsidP="00E43091"/>
          <w:p w:rsidR="00B703FD" w:rsidRPr="00214336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lastRenderedPageBreak/>
              <w:t xml:space="preserve">Иные непрограммные мероприятия в рамках непрограммных </w:t>
            </w:r>
            <w:r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214336" w:rsidRDefault="00B703FD" w:rsidP="00E43091">
            <w:pPr>
              <w:jc w:val="center"/>
              <w:rPr>
                <w:bCs/>
              </w:rPr>
            </w:pPr>
            <w:r w:rsidRPr="00214336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B703FD" w:rsidRPr="00214336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214336" w:rsidRDefault="00B703FD" w:rsidP="00E43091"/>
          <w:p w:rsidR="00B703FD" w:rsidRPr="00214336" w:rsidRDefault="00B703FD" w:rsidP="00E43091"/>
          <w:p w:rsidR="00B703FD" w:rsidRPr="00214336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1"/>
        </w:trPr>
        <w:tc>
          <w:tcPr>
            <w:tcW w:w="4962" w:type="dxa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t xml:space="preserve">Расходы по коммунальному хозяйству по непрограммному </w:t>
            </w:r>
            <w:r>
              <w:br/>
              <w:t xml:space="preserve">направлению расходов "Иные непрограммные мероприятия" в рамках </w:t>
            </w:r>
            <w:r>
              <w:br/>
              <w:t>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214336" w:rsidRDefault="00B703FD" w:rsidP="00E43091">
            <w:pPr>
              <w:jc w:val="center"/>
              <w:rPr>
                <w:bCs/>
              </w:rPr>
            </w:pPr>
            <w:r w:rsidRPr="00214336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B703FD" w:rsidRPr="00214336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214336" w:rsidRDefault="00B703FD" w:rsidP="00E43091"/>
          <w:p w:rsidR="00B703FD" w:rsidRPr="00214336" w:rsidRDefault="00B703FD" w:rsidP="00E43091"/>
          <w:p w:rsidR="00B703FD" w:rsidRDefault="00B703FD" w:rsidP="00E43091"/>
          <w:p w:rsidR="00B703FD" w:rsidRDefault="00B703FD" w:rsidP="00E43091"/>
          <w:p w:rsidR="00B703FD" w:rsidRDefault="00B703FD" w:rsidP="00E43091"/>
          <w:p w:rsidR="00B703FD" w:rsidRDefault="00B703FD" w:rsidP="00E43091"/>
          <w:p w:rsidR="00B703FD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t xml:space="preserve">Закупка товаров, работ и услуг для </w:t>
            </w:r>
            <w:r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214336" w:rsidRDefault="00B703FD" w:rsidP="00E43091">
            <w:pPr>
              <w:jc w:val="center"/>
              <w:rPr>
                <w:bCs/>
              </w:rPr>
            </w:pPr>
            <w:r w:rsidRPr="00214336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999 00 14</w:t>
            </w:r>
          </w:p>
        </w:tc>
        <w:tc>
          <w:tcPr>
            <w:tcW w:w="766" w:type="dxa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B703FD" w:rsidRPr="00214336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>Непрограммные расходы бюджета поселения</w:t>
            </w:r>
          </w:p>
        </w:tc>
        <w:tc>
          <w:tcPr>
            <w:tcW w:w="720" w:type="dxa"/>
            <w:vAlign w:val="bottom"/>
          </w:tcPr>
          <w:p w:rsidR="00B703FD" w:rsidRPr="00E81205" w:rsidRDefault="00B703FD" w:rsidP="00E43091">
            <w:pPr>
              <w:jc w:val="center"/>
              <w:rPr>
                <w:bCs/>
              </w:rPr>
            </w:pPr>
            <w:r w:rsidRPr="00E8120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990 00 00</w:t>
            </w:r>
          </w:p>
        </w:tc>
        <w:tc>
          <w:tcPr>
            <w:tcW w:w="766" w:type="dxa"/>
            <w:vAlign w:val="bottom"/>
          </w:tcPr>
          <w:p w:rsidR="00B703FD" w:rsidRPr="00E81205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 xml:space="preserve">Иные непрограммные мероприятия в рамках непрограммных </w:t>
            </w:r>
            <w:r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81205" w:rsidRDefault="00B703FD" w:rsidP="00E43091">
            <w:pPr>
              <w:jc w:val="center"/>
              <w:rPr>
                <w:bCs/>
              </w:rPr>
            </w:pPr>
            <w:r w:rsidRPr="00E8120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999 00 00</w:t>
            </w:r>
          </w:p>
        </w:tc>
        <w:tc>
          <w:tcPr>
            <w:tcW w:w="766" w:type="dxa"/>
            <w:vAlign w:val="bottom"/>
          </w:tcPr>
          <w:p w:rsidR="00B703FD" w:rsidRPr="00E81205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3463E0" w:rsidRDefault="00B703FD" w:rsidP="00E43091">
            <w:pPr>
              <w:jc w:val="both"/>
              <w:rPr>
                <w:color w:val="0000FF"/>
              </w:rPr>
            </w:pPr>
            <w:r>
              <w:t xml:space="preserve">Расходы на оформление документов для регистрации прав </w:t>
            </w:r>
            <w:r>
              <w:br/>
              <w:t xml:space="preserve">на собственность объектов водоснабжения, водоотведения по непрограммному </w:t>
            </w:r>
            <w:r>
              <w:br/>
              <w:t xml:space="preserve">направлению расходов "Иные непрограммные мероприятия" в рамках </w:t>
            </w:r>
            <w:r>
              <w:br/>
              <w:t>непрограммных расходов бюджета поселения</w:t>
            </w:r>
          </w:p>
        </w:tc>
        <w:tc>
          <w:tcPr>
            <w:tcW w:w="720" w:type="dxa"/>
            <w:vAlign w:val="bottom"/>
          </w:tcPr>
          <w:p w:rsidR="00B703FD" w:rsidRPr="00E81205" w:rsidRDefault="00B703FD" w:rsidP="00E43091">
            <w:pPr>
              <w:jc w:val="center"/>
              <w:rPr>
                <w:bCs/>
              </w:rPr>
            </w:pPr>
            <w:r w:rsidRPr="00E8120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B703FD" w:rsidRPr="00E81205" w:rsidRDefault="00B703FD" w:rsidP="00E43091">
            <w:pPr>
              <w:jc w:val="center"/>
            </w:pPr>
          </w:p>
        </w:tc>
        <w:tc>
          <w:tcPr>
            <w:tcW w:w="1594" w:type="dxa"/>
          </w:tcPr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25"/>
        </w:trPr>
        <w:tc>
          <w:tcPr>
            <w:tcW w:w="4962" w:type="dxa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 xml:space="preserve">Закупка товаров, работ и услуг для </w:t>
            </w:r>
            <w:r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81205" w:rsidRDefault="00B703FD" w:rsidP="00E43091">
            <w:pPr>
              <w:jc w:val="center"/>
              <w:rPr>
                <w:bCs/>
              </w:rPr>
            </w:pPr>
            <w:r w:rsidRPr="00E81205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999 00 16</w:t>
            </w:r>
          </w:p>
        </w:tc>
        <w:tc>
          <w:tcPr>
            <w:tcW w:w="766" w:type="dxa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</w:tcPr>
          <w:p w:rsidR="00B703FD" w:rsidRPr="00E81205" w:rsidRDefault="00B703FD" w:rsidP="00E43091"/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61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334 825</w:t>
            </w:r>
          </w:p>
        </w:tc>
      </w:tr>
      <w:tr w:rsidR="00B703FD" w:rsidRPr="00C80E8C" w:rsidTr="00E43091">
        <w:trPr>
          <w:trHeight w:val="14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14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345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pStyle w:val="ae"/>
              <w:jc w:val="both"/>
              <w:rPr>
                <w:sz w:val="22"/>
              </w:rPr>
            </w:pPr>
            <w:r w:rsidRPr="00ED17BF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011 20 01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</w:t>
            </w:r>
            <w:r w:rsidRPr="00ED17BF">
              <w:rPr>
                <w:sz w:val="22"/>
                <w:szCs w:val="22"/>
              </w:rPr>
              <w:lastRenderedPageBreak/>
              <w:t>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125 825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011 99 99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125 825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center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</w:pPr>
            <w:r w:rsidRPr="00ED17BF">
              <w:rPr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012 00 00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71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4962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Cs/>
              </w:rPr>
            </w:pPr>
            <w:r w:rsidRPr="00ED17B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27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1331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012 09 00</w:t>
            </w:r>
          </w:p>
        </w:tc>
        <w:tc>
          <w:tcPr>
            <w:tcW w:w="766" w:type="dxa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600</w:t>
            </w:r>
          </w:p>
        </w:tc>
        <w:tc>
          <w:tcPr>
            <w:tcW w:w="1594" w:type="dxa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>3 910 713</w:t>
            </w:r>
          </w:p>
        </w:tc>
      </w:tr>
    </w:tbl>
    <w:p w:rsidR="00B703FD" w:rsidRPr="00C80E8C" w:rsidRDefault="00B703FD" w:rsidP="00B703FD">
      <w:pPr>
        <w:tabs>
          <w:tab w:val="left" w:pos="1080"/>
        </w:tabs>
        <w:rPr>
          <w:color w:val="0000FF"/>
          <w:sz w:val="25"/>
          <w:szCs w:val="25"/>
        </w:rPr>
      </w:pPr>
    </w:p>
    <w:p w:rsidR="00B703FD" w:rsidRPr="00E81205" w:rsidRDefault="00B703FD" w:rsidP="00B703FD">
      <w:pPr>
        <w:tabs>
          <w:tab w:val="left" w:pos="7290"/>
        </w:tabs>
        <w:jc w:val="right"/>
        <w:rPr>
          <w:b/>
        </w:rPr>
      </w:pPr>
      <w:r w:rsidRPr="00E81205">
        <w:rPr>
          <w:b/>
          <w:sz w:val="26"/>
          <w:szCs w:val="28"/>
        </w:rPr>
        <w:t xml:space="preserve">                                                                                      П</w:t>
      </w:r>
      <w:r w:rsidRPr="00E81205">
        <w:rPr>
          <w:b/>
        </w:rPr>
        <w:t xml:space="preserve">риложение  </w:t>
      </w:r>
      <w:r>
        <w:rPr>
          <w:b/>
        </w:rPr>
        <w:t>4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>К решению  79 -й сессии Совета депутатов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>сельского поселения четвертого созыва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>№ 190 -рс от 28 мая 2015г.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>«О бюджете сельского поселения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 xml:space="preserve">Петровский сельсовет Добринского 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 xml:space="preserve">муниципального района Липецкой области </w:t>
      </w:r>
    </w:p>
    <w:p w:rsidR="00B703FD" w:rsidRPr="00E81205" w:rsidRDefault="00B703FD" w:rsidP="00B703FD">
      <w:pPr>
        <w:jc w:val="right"/>
        <w:rPr>
          <w:b/>
        </w:rPr>
      </w:pPr>
      <w:r w:rsidRPr="00E81205">
        <w:rPr>
          <w:b/>
        </w:rPr>
        <w:t xml:space="preserve">Российской Федерации на 2015 год </w:t>
      </w:r>
    </w:p>
    <w:p w:rsidR="00B703FD" w:rsidRPr="00E81205" w:rsidRDefault="00B703FD" w:rsidP="00B703FD">
      <w:pPr>
        <w:jc w:val="right"/>
        <w:rPr>
          <w:sz w:val="26"/>
        </w:rPr>
      </w:pPr>
      <w:r w:rsidRPr="00E81205">
        <w:rPr>
          <w:b/>
        </w:rPr>
        <w:t>и на плановый период 2016-2017 годов»</w:t>
      </w:r>
    </w:p>
    <w:p w:rsidR="00B703FD" w:rsidRPr="00E81205" w:rsidRDefault="00B703FD" w:rsidP="00B703FD">
      <w:pPr>
        <w:jc w:val="both"/>
        <w:rPr>
          <w:sz w:val="26"/>
        </w:rPr>
      </w:pPr>
      <w:r w:rsidRPr="00E81205">
        <w:rPr>
          <w:sz w:val="26"/>
          <w:szCs w:val="28"/>
        </w:rPr>
        <w:tab/>
      </w:r>
      <w:r w:rsidRPr="00E81205">
        <w:rPr>
          <w:sz w:val="26"/>
          <w:szCs w:val="28"/>
        </w:rPr>
        <w:tab/>
      </w:r>
      <w:r w:rsidRPr="00E81205">
        <w:rPr>
          <w:sz w:val="26"/>
          <w:szCs w:val="28"/>
        </w:rPr>
        <w:tab/>
      </w:r>
      <w:r w:rsidRPr="00E81205">
        <w:rPr>
          <w:sz w:val="26"/>
          <w:szCs w:val="28"/>
        </w:rPr>
        <w:tab/>
      </w:r>
      <w:r w:rsidRPr="00E81205">
        <w:rPr>
          <w:sz w:val="26"/>
          <w:szCs w:val="28"/>
        </w:rPr>
        <w:tab/>
      </w:r>
    </w:p>
    <w:p w:rsidR="00B703FD" w:rsidRPr="00E81205" w:rsidRDefault="00B703FD" w:rsidP="00B703FD">
      <w:pPr>
        <w:rPr>
          <w:b/>
          <w:sz w:val="26"/>
        </w:rPr>
      </w:pPr>
      <w:r w:rsidRPr="00E81205">
        <w:rPr>
          <w:sz w:val="26"/>
        </w:rPr>
        <w:t xml:space="preserve">                                     </w:t>
      </w:r>
      <w:r w:rsidRPr="00E81205">
        <w:rPr>
          <w:b/>
          <w:sz w:val="26"/>
        </w:rPr>
        <w:t>Распределение расходов бюджета сельского поселения</w:t>
      </w:r>
    </w:p>
    <w:p w:rsidR="00B703FD" w:rsidRPr="00E81205" w:rsidRDefault="00B703FD" w:rsidP="00B703FD">
      <w:pPr>
        <w:rPr>
          <w:b/>
          <w:sz w:val="26"/>
        </w:rPr>
      </w:pPr>
      <w:r w:rsidRPr="00E81205">
        <w:rPr>
          <w:b/>
          <w:sz w:val="26"/>
        </w:rPr>
        <w:t xml:space="preserve">           по разделам, подразделам, целевым статьям (муниципальным программам  </w:t>
      </w:r>
    </w:p>
    <w:p w:rsidR="00B703FD" w:rsidRPr="00E81205" w:rsidRDefault="00B703FD" w:rsidP="00B703FD">
      <w:pPr>
        <w:jc w:val="center"/>
        <w:rPr>
          <w:b/>
          <w:sz w:val="26"/>
        </w:rPr>
      </w:pPr>
      <w:r w:rsidRPr="00E81205">
        <w:rPr>
          <w:b/>
          <w:sz w:val="26"/>
        </w:rPr>
        <w:t>и непрограммным направлениям деятельности), группам</w:t>
      </w:r>
    </w:p>
    <w:p w:rsidR="00B703FD" w:rsidRPr="00E81205" w:rsidRDefault="00B703FD" w:rsidP="00B703FD">
      <w:pPr>
        <w:rPr>
          <w:b/>
          <w:sz w:val="26"/>
        </w:rPr>
      </w:pPr>
      <w:r w:rsidRPr="00E81205">
        <w:rPr>
          <w:b/>
          <w:sz w:val="26"/>
        </w:rPr>
        <w:t xml:space="preserve">       видов расходов классификации    расходов классификации расходов бюджетов  </w:t>
      </w:r>
    </w:p>
    <w:p w:rsidR="00B703FD" w:rsidRPr="00E81205" w:rsidRDefault="00B703FD" w:rsidP="00B703FD">
      <w:pPr>
        <w:rPr>
          <w:b/>
          <w:sz w:val="26"/>
        </w:rPr>
      </w:pPr>
      <w:r w:rsidRPr="00E81205">
        <w:rPr>
          <w:b/>
          <w:sz w:val="26"/>
        </w:rPr>
        <w:t xml:space="preserve">                                            Российской Федерации на 2015 год </w:t>
      </w:r>
    </w:p>
    <w:p w:rsidR="00B703FD" w:rsidRPr="00C80E8C" w:rsidRDefault="00B703FD" w:rsidP="00B703FD">
      <w:pPr>
        <w:rPr>
          <w:b/>
          <w:color w:val="0000FF"/>
          <w:sz w:val="26"/>
          <w:szCs w:val="28"/>
        </w:rPr>
      </w:pPr>
      <w:r w:rsidRPr="00C80E8C">
        <w:rPr>
          <w:b/>
          <w:color w:val="0000FF"/>
          <w:sz w:val="26"/>
          <w:szCs w:val="28"/>
        </w:rPr>
        <w:t xml:space="preserve">                                </w:t>
      </w:r>
    </w:p>
    <w:p w:rsidR="00B703FD" w:rsidRPr="00C80E8C" w:rsidRDefault="00B703FD" w:rsidP="00B703FD">
      <w:pPr>
        <w:rPr>
          <w:b/>
          <w:color w:val="0000FF"/>
          <w:sz w:val="26"/>
          <w:szCs w:val="28"/>
        </w:rPr>
      </w:pPr>
    </w:p>
    <w:p w:rsidR="00B703FD" w:rsidRPr="00C80E8C" w:rsidRDefault="00B703FD" w:rsidP="00B703FD">
      <w:pPr>
        <w:rPr>
          <w:b/>
          <w:color w:val="0000FF"/>
          <w:sz w:val="2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5"/>
        <w:gridCol w:w="519"/>
        <w:gridCol w:w="532"/>
        <w:gridCol w:w="1311"/>
        <w:gridCol w:w="754"/>
        <w:gridCol w:w="1570"/>
      </w:tblGrid>
      <w:tr w:rsidR="00B703FD" w:rsidRPr="00C80E8C" w:rsidTr="00E43091">
        <w:trPr>
          <w:cantSplit/>
          <w:trHeight w:val="1809"/>
        </w:trPr>
        <w:tc>
          <w:tcPr>
            <w:tcW w:w="2552" w:type="pct"/>
          </w:tcPr>
          <w:p w:rsidR="00B703FD" w:rsidRPr="00ED17BF" w:rsidRDefault="00B703FD" w:rsidP="00E43091">
            <w:pPr>
              <w:pStyle w:val="3"/>
              <w:rPr>
                <w:b w:val="0"/>
                <w:sz w:val="22"/>
                <w:szCs w:val="22"/>
              </w:rPr>
            </w:pPr>
          </w:p>
          <w:p w:rsidR="00B703FD" w:rsidRPr="00ED17BF" w:rsidRDefault="00B703FD" w:rsidP="00E43091">
            <w:pPr>
              <w:pStyle w:val="3"/>
              <w:rPr>
                <w:b w:val="0"/>
                <w:sz w:val="22"/>
                <w:szCs w:val="22"/>
              </w:rPr>
            </w:pPr>
            <w:r w:rsidRPr="00ED17B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71" w:type="pct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Раздел</w:t>
            </w:r>
          </w:p>
        </w:tc>
        <w:tc>
          <w:tcPr>
            <w:tcW w:w="278" w:type="pct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Подраздел</w:t>
            </w:r>
          </w:p>
        </w:tc>
        <w:tc>
          <w:tcPr>
            <w:tcW w:w="685" w:type="pct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94" w:type="pct"/>
            <w:textDirection w:val="btLr"/>
          </w:tcPr>
          <w:p w:rsidR="00B703FD" w:rsidRPr="00ED17BF" w:rsidRDefault="00B703FD" w:rsidP="00E43091">
            <w:pPr>
              <w:ind w:left="-148" w:right="-57" w:firstLine="142"/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820" w:type="pct"/>
          </w:tcPr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rFonts w:ascii="Arial" w:hAnsi="Arial" w:cs="Arial"/>
                <w:bCs/>
              </w:rPr>
            </w:pPr>
            <w:r w:rsidRPr="00ED17BF">
              <w:rPr>
                <w:rFonts w:ascii="Arial" w:hAnsi="Arial" w:cs="Arial"/>
                <w:bCs/>
              </w:rPr>
              <w:t>СУММА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</w:tcPr>
          <w:p w:rsidR="00B703FD" w:rsidRPr="00ED17BF" w:rsidRDefault="00B703FD" w:rsidP="00E43091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D17B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  <w:bCs/>
              </w:rPr>
            </w:pPr>
            <w:r w:rsidRPr="00ED17BF">
              <w:rPr>
                <w:b/>
                <w:bCs/>
              </w:rPr>
              <w:t>8 038 386,33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</w:tcPr>
          <w:p w:rsidR="00B703FD" w:rsidRPr="00ED17BF" w:rsidRDefault="00B703FD" w:rsidP="00E43091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ED17B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2 589 565,33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991 00 00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991 00 05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991 00 05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sz w:val="22"/>
                <w:szCs w:val="22"/>
              </w:rPr>
              <w:t>552 657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1 918 145,69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014  20 07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014 20 07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30 000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Расходы на 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</w:t>
            </w:r>
            <w:r w:rsidRPr="00ED17BF">
              <w:rPr>
                <w:sz w:val="22"/>
                <w:szCs w:val="22"/>
              </w:rPr>
              <w:lastRenderedPageBreak/>
              <w:t>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0148626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23 142,54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0148626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23 142,54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0142014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  </w:t>
            </w:r>
          </w:p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  14 706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0142014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14 706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Повышение квалификации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0142015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</w:t>
            </w:r>
          </w:p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      7 000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0142015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0148629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9 132,43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0148629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9 132,43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t xml:space="preserve">Расходы по созданию условий для </w:t>
            </w:r>
            <w:r w:rsidRPr="00ED17BF">
              <w:br/>
              <w:t xml:space="preserve">обеспечения жителей поселений услугами связи в целях предоставления </w:t>
            </w:r>
            <w:r w:rsidRPr="00ED17BF">
              <w:br/>
              <w:t xml:space="preserve">муниципальных услуг в электронной форме </w:t>
            </w:r>
            <w:r w:rsidRPr="00ED17BF">
              <w:rPr>
                <w:sz w:val="22"/>
                <w:szCs w:val="22"/>
              </w:rPr>
              <w:t>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0148639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279 411,72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0148639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279 411,72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1 477 684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Merge w:val="restar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271" w:type="pct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278" w:type="pct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685" w:type="pct"/>
            <w:vMerge w:val="restar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  <w:p w:rsidR="00B703FD" w:rsidRPr="00ED17BF" w:rsidRDefault="00B703FD" w:rsidP="00E43091">
            <w:pPr>
              <w:jc w:val="center"/>
            </w:pPr>
          </w:p>
        </w:tc>
        <w:tc>
          <w:tcPr>
            <w:tcW w:w="394" w:type="pct"/>
            <w:vMerge w:val="restar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tcBorders>
              <w:bottom w:val="nil"/>
            </w:tcBorders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1 477 684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Merge/>
            <w:vAlign w:val="bottom"/>
          </w:tcPr>
          <w:p w:rsidR="00B703FD" w:rsidRPr="00ED17BF" w:rsidRDefault="00B703FD" w:rsidP="00E43091">
            <w:pPr>
              <w:jc w:val="both"/>
            </w:pPr>
          </w:p>
        </w:tc>
        <w:tc>
          <w:tcPr>
            <w:tcW w:w="271" w:type="pct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278" w:type="pct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685" w:type="pct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394" w:type="pct"/>
            <w:vMerge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tcBorders>
              <w:top w:val="nil"/>
            </w:tcBorders>
            <w:vAlign w:val="bottom"/>
          </w:tcPr>
          <w:p w:rsidR="00B703FD" w:rsidRPr="00ED17BF" w:rsidRDefault="00B703FD" w:rsidP="00E43091">
            <w:pPr>
              <w:jc w:val="center"/>
            </w:pP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</w:t>
            </w:r>
            <w:r w:rsidRPr="00ED17BF">
              <w:rPr>
                <w:sz w:val="22"/>
                <w:szCs w:val="22"/>
              </w:rPr>
              <w:lastRenderedPageBreak/>
              <w:t>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999 00 11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tcBorders>
              <w:top w:val="nil"/>
            </w:tcBorders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953 753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999 00 11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953 753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999 00 12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493 730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999 00 12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493 730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999 00 12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89 000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18 270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18 270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06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86 210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32 552,64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14514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14514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014 20 06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6000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014 20 06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6000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014 20 08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8514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014 20 08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8514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0148627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7 933,64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0148627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7 933,64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500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10105</w:t>
            </w:r>
          </w:p>
        </w:tc>
      </w:tr>
      <w:tr w:rsidR="00B703FD" w:rsidRPr="00C80E8C" w:rsidTr="00E43091">
        <w:trPr>
          <w:trHeight w:val="19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73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999 51 18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162 000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999 51 18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129258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02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999 51 18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32742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 xml:space="preserve">Муниципальная программа сельского поселения </w:t>
            </w:r>
            <w:r w:rsidRPr="00ED17BF">
              <w:rPr>
                <w:sz w:val="22"/>
                <w:szCs w:val="22"/>
              </w:rPr>
              <w:lastRenderedPageBreak/>
              <w:t>«Устойчивое развитие территорий сельского поселения Петровский сельсовет на 2014-2020 гг.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D17BF" w:rsidRDefault="00B703FD" w:rsidP="00E43091">
            <w:r w:rsidRPr="00ED17BF">
              <w:rPr>
                <w:sz w:val="22"/>
                <w:szCs w:val="22"/>
              </w:rPr>
              <w:t xml:space="preserve"> </w:t>
            </w:r>
          </w:p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C80E8C" w:rsidTr="00E43091">
        <w:trPr>
          <w:trHeight w:val="158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04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09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011 20 13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</w:tcPr>
          <w:p w:rsidR="00B703FD" w:rsidRPr="00ED17BF" w:rsidRDefault="00B703FD" w:rsidP="00E43091"/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710 429</w:t>
            </w:r>
          </w:p>
        </w:tc>
      </w:tr>
      <w:tr w:rsidR="00B703FD" w:rsidRPr="00ED17BF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665 679 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011 20 11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011 20 11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22 350</w:t>
            </w:r>
          </w:p>
        </w:tc>
      </w:tr>
      <w:tr w:rsidR="00B703FD" w:rsidRPr="00E81205" w:rsidTr="00E43091">
        <w:trPr>
          <w:trHeight w:val="125"/>
        </w:trPr>
        <w:tc>
          <w:tcPr>
            <w:tcW w:w="2552" w:type="pct"/>
            <w:vAlign w:val="bottom"/>
          </w:tcPr>
          <w:p w:rsidR="00B703FD" w:rsidRPr="00E81205" w:rsidRDefault="00B703FD" w:rsidP="00E43091">
            <w:pPr>
              <w:jc w:val="both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271" w:type="pct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81205" w:rsidRDefault="00B703FD" w:rsidP="00E43091">
            <w:pPr>
              <w:jc w:val="center"/>
              <w:rPr>
                <w:b/>
              </w:rPr>
            </w:pPr>
            <w:r w:rsidRPr="00E81205">
              <w:rPr>
                <w:b/>
                <w:sz w:val="22"/>
                <w:szCs w:val="22"/>
              </w:rPr>
              <w:t>308 504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214336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214336" w:rsidRDefault="00B703FD" w:rsidP="00E43091"/>
          <w:p w:rsidR="00B703FD" w:rsidRPr="00214336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t xml:space="preserve">Иные непрограммные мероприятия в рамках непрограммных </w:t>
            </w:r>
            <w:r>
              <w:br/>
              <w:t>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999 00 00</w:t>
            </w:r>
          </w:p>
        </w:tc>
        <w:tc>
          <w:tcPr>
            <w:tcW w:w="394" w:type="pct"/>
            <w:vAlign w:val="bottom"/>
          </w:tcPr>
          <w:p w:rsidR="00B703FD" w:rsidRPr="00214336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214336" w:rsidRDefault="00B703FD" w:rsidP="00E43091"/>
          <w:p w:rsidR="00B703FD" w:rsidRPr="00214336" w:rsidRDefault="00B703FD" w:rsidP="00E43091"/>
          <w:p w:rsidR="00B703FD" w:rsidRPr="00214336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1"/>
        </w:trPr>
        <w:tc>
          <w:tcPr>
            <w:tcW w:w="2552" w:type="pct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t xml:space="preserve">Расходы по коммунальному хозяйству по непрограммному </w:t>
            </w:r>
            <w:r>
              <w:br/>
              <w:t xml:space="preserve">направлению расходов "Иные непрограммные мероприятия" в рамках </w:t>
            </w:r>
            <w:r>
              <w:br/>
              <w:t>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999 00 14</w:t>
            </w:r>
          </w:p>
        </w:tc>
        <w:tc>
          <w:tcPr>
            <w:tcW w:w="394" w:type="pct"/>
            <w:vAlign w:val="bottom"/>
          </w:tcPr>
          <w:p w:rsidR="00B703FD" w:rsidRPr="00214336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214336" w:rsidRDefault="00B703FD" w:rsidP="00E43091"/>
          <w:p w:rsidR="00B703FD" w:rsidRPr="00214336" w:rsidRDefault="00B703FD" w:rsidP="00E43091"/>
          <w:p w:rsidR="00B703FD" w:rsidRDefault="00B703FD" w:rsidP="00E43091"/>
          <w:p w:rsidR="00B703FD" w:rsidRDefault="00B703FD" w:rsidP="00E43091"/>
          <w:p w:rsidR="00B703FD" w:rsidRDefault="00B703FD" w:rsidP="00E43091"/>
          <w:p w:rsidR="00B703FD" w:rsidRDefault="00B703FD" w:rsidP="00E43091"/>
          <w:p w:rsidR="00B703FD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214336" w:rsidRDefault="00B703FD" w:rsidP="00E43091">
            <w:pPr>
              <w:jc w:val="both"/>
              <w:rPr>
                <w:color w:val="0000FF"/>
              </w:rPr>
            </w:pPr>
            <w:r>
              <w:lastRenderedPageBreak/>
              <w:t xml:space="preserve">Закупка товаров, работ и услуг для </w:t>
            </w:r>
            <w:r>
              <w:br/>
              <w:t>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999 00 14</w:t>
            </w:r>
          </w:p>
        </w:tc>
        <w:tc>
          <w:tcPr>
            <w:tcW w:w="394" w:type="pct"/>
            <w:vAlign w:val="bottom"/>
          </w:tcPr>
          <w:p w:rsidR="00B703FD" w:rsidRPr="00214336" w:rsidRDefault="00B703FD" w:rsidP="00E43091">
            <w:pPr>
              <w:jc w:val="center"/>
            </w:pPr>
            <w:r w:rsidRPr="00214336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</w:tcPr>
          <w:p w:rsidR="00B703FD" w:rsidRPr="00214336" w:rsidRDefault="00B703FD" w:rsidP="00E43091"/>
          <w:p w:rsidR="00B703FD" w:rsidRPr="00214336" w:rsidRDefault="00B703FD" w:rsidP="00E43091">
            <w:r w:rsidRPr="00214336">
              <w:rPr>
                <w:sz w:val="22"/>
                <w:szCs w:val="22"/>
              </w:rPr>
              <w:t>80 504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>Непрограммные расходы бюджета поселения</w:t>
            </w:r>
          </w:p>
        </w:tc>
        <w:tc>
          <w:tcPr>
            <w:tcW w:w="271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990 00 00</w:t>
            </w:r>
          </w:p>
        </w:tc>
        <w:tc>
          <w:tcPr>
            <w:tcW w:w="394" w:type="pct"/>
            <w:vAlign w:val="bottom"/>
          </w:tcPr>
          <w:p w:rsidR="00B703FD" w:rsidRPr="00E81205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 xml:space="preserve">Иные непрограммные мероприятия в рамках непрограммных </w:t>
            </w:r>
            <w:r>
              <w:br/>
              <w:t>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999 00 00</w:t>
            </w:r>
          </w:p>
        </w:tc>
        <w:tc>
          <w:tcPr>
            <w:tcW w:w="394" w:type="pct"/>
            <w:vAlign w:val="bottom"/>
          </w:tcPr>
          <w:p w:rsidR="00B703FD" w:rsidRPr="00E81205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 xml:space="preserve">Расходы на оформление документов для регистрации прав </w:t>
            </w:r>
            <w:r>
              <w:br/>
              <w:t xml:space="preserve">на собственность объектов водоснабжения, водоотведения по непрограммному </w:t>
            </w:r>
            <w:r>
              <w:br/>
              <w:t xml:space="preserve">направлению расходов "Иные непрограммные мероприятия" в рамках </w:t>
            </w:r>
            <w:r>
              <w:br/>
              <w:t>непрограммных расходов бюджета поселения</w:t>
            </w:r>
          </w:p>
        </w:tc>
        <w:tc>
          <w:tcPr>
            <w:tcW w:w="271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999 00 16</w:t>
            </w:r>
          </w:p>
        </w:tc>
        <w:tc>
          <w:tcPr>
            <w:tcW w:w="394" w:type="pct"/>
            <w:vAlign w:val="bottom"/>
          </w:tcPr>
          <w:p w:rsidR="00B703FD" w:rsidRPr="00E81205" w:rsidRDefault="00B703FD" w:rsidP="00E43091">
            <w:pPr>
              <w:jc w:val="center"/>
            </w:pPr>
          </w:p>
        </w:tc>
        <w:tc>
          <w:tcPr>
            <w:tcW w:w="820" w:type="pct"/>
          </w:tcPr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/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25"/>
        </w:trPr>
        <w:tc>
          <w:tcPr>
            <w:tcW w:w="2552" w:type="pct"/>
            <w:vAlign w:val="bottom"/>
          </w:tcPr>
          <w:p w:rsidR="00B703FD" w:rsidRPr="00C80E8C" w:rsidRDefault="00B703FD" w:rsidP="00E43091">
            <w:pPr>
              <w:jc w:val="both"/>
              <w:rPr>
                <w:color w:val="0000FF"/>
              </w:rPr>
            </w:pPr>
            <w:r>
              <w:t xml:space="preserve">Закупка товаров, работ и услуг для </w:t>
            </w:r>
            <w:r>
              <w:br/>
              <w:t>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02</w:t>
            </w:r>
          </w:p>
        </w:tc>
        <w:tc>
          <w:tcPr>
            <w:tcW w:w="685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999 00 16</w:t>
            </w:r>
          </w:p>
        </w:tc>
        <w:tc>
          <w:tcPr>
            <w:tcW w:w="394" w:type="pct"/>
            <w:vAlign w:val="bottom"/>
          </w:tcPr>
          <w:p w:rsidR="00B703FD" w:rsidRPr="00E81205" w:rsidRDefault="00B703FD" w:rsidP="00E43091">
            <w:pPr>
              <w:jc w:val="center"/>
            </w:pPr>
            <w:r w:rsidRPr="00E81205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</w:tcPr>
          <w:p w:rsidR="00B703FD" w:rsidRPr="00E81205" w:rsidRDefault="00B703FD" w:rsidP="00E43091"/>
          <w:p w:rsidR="00B703FD" w:rsidRPr="00E81205" w:rsidRDefault="00B703FD" w:rsidP="00E43091">
            <w:r w:rsidRPr="00E81205">
              <w:rPr>
                <w:sz w:val="22"/>
                <w:szCs w:val="22"/>
              </w:rPr>
              <w:t>228 000</w:t>
            </w:r>
          </w:p>
        </w:tc>
      </w:tr>
      <w:tr w:rsidR="00B703FD" w:rsidRPr="00C80E8C" w:rsidTr="00E43091">
        <w:trPr>
          <w:trHeight w:val="161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334 825</w:t>
            </w:r>
          </w:p>
        </w:tc>
      </w:tr>
      <w:tr w:rsidR="00B703FD" w:rsidRPr="00C80E8C" w:rsidTr="00E43091">
        <w:trPr>
          <w:trHeight w:val="14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14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345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pStyle w:val="ae"/>
              <w:jc w:val="both"/>
              <w:rPr>
                <w:sz w:val="22"/>
              </w:rPr>
            </w:pPr>
            <w:r w:rsidRPr="00ED17BF">
              <w:rPr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011 20 01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011 20 01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209 000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011 99 99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125 825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jc w:val="both"/>
            </w:pPr>
            <w:r w:rsidRPr="00ED17BF">
              <w:rPr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05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03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011 99 99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200</w:t>
            </w: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jc w:val="center"/>
            </w:pPr>
            <w:r w:rsidRPr="00ED17BF">
              <w:rPr>
                <w:sz w:val="22"/>
                <w:szCs w:val="22"/>
              </w:rPr>
              <w:t>125 825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center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  <w:rPr>
                <w:b/>
              </w:rPr>
            </w:pPr>
            <w:r w:rsidRPr="00ED17BF">
              <w:rPr>
                <w:b/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010 00 00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</w:tc>
        <w:tc>
          <w:tcPr>
            <w:tcW w:w="820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</w:pPr>
            <w:r w:rsidRPr="00ED17BF">
              <w:rPr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Петровский </w:t>
            </w:r>
            <w:r w:rsidRPr="00ED17BF">
              <w:rPr>
                <w:sz w:val="22"/>
                <w:szCs w:val="22"/>
              </w:rPr>
              <w:lastRenderedPageBreak/>
              <w:t>сельсовет»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012 00 00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</w:tc>
        <w:tc>
          <w:tcPr>
            <w:tcW w:w="820" w:type="pct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71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lastRenderedPageBreak/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012 09 00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</w:p>
        </w:tc>
        <w:tc>
          <w:tcPr>
            <w:tcW w:w="820" w:type="pct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>3 910 713</w:t>
            </w:r>
          </w:p>
        </w:tc>
      </w:tr>
      <w:tr w:rsidR="00B703FD" w:rsidRPr="00C80E8C" w:rsidTr="00E43091">
        <w:trPr>
          <w:trHeight w:val="160"/>
        </w:trPr>
        <w:tc>
          <w:tcPr>
            <w:tcW w:w="2552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both"/>
            </w:pPr>
            <w:r w:rsidRPr="00ED17B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1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08</w:t>
            </w:r>
          </w:p>
        </w:tc>
        <w:tc>
          <w:tcPr>
            <w:tcW w:w="278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</w:t>
            </w:r>
          </w:p>
        </w:tc>
        <w:tc>
          <w:tcPr>
            <w:tcW w:w="685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012 09 00</w:t>
            </w:r>
          </w:p>
        </w:tc>
        <w:tc>
          <w:tcPr>
            <w:tcW w:w="394" w:type="pct"/>
            <w:vAlign w:val="bottom"/>
          </w:tcPr>
          <w:p w:rsidR="00B703FD" w:rsidRPr="00ED17BF" w:rsidRDefault="00B703FD" w:rsidP="00E43091">
            <w:pPr>
              <w:tabs>
                <w:tab w:val="left" w:pos="1080"/>
              </w:tabs>
              <w:jc w:val="center"/>
            </w:pPr>
            <w:r w:rsidRPr="00ED17BF">
              <w:rPr>
                <w:sz w:val="22"/>
                <w:szCs w:val="22"/>
              </w:rPr>
              <w:t>600</w:t>
            </w:r>
          </w:p>
        </w:tc>
        <w:tc>
          <w:tcPr>
            <w:tcW w:w="820" w:type="pct"/>
          </w:tcPr>
          <w:p w:rsidR="00B703FD" w:rsidRPr="00ED17BF" w:rsidRDefault="00B703FD" w:rsidP="00E43091"/>
          <w:p w:rsidR="00B703FD" w:rsidRPr="00ED17BF" w:rsidRDefault="00B703FD" w:rsidP="00E43091"/>
          <w:p w:rsidR="00B703FD" w:rsidRPr="00ED17BF" w:rsidRDefault="00B703FD" w:rsidP="00E43091">
            <w:r w:rsidRPr="00ED17BF">
              <w:rPr>
                <w:sz w:val="22"/>
                <w:szCs w:val="22"/>
              </w:rPr>
              <w:t>3 910 713</w:t>
            </w:r>
          </w:p>
        </w:tc>
      </w:tr>
    </w:tbl>
    <w:p w:rsidR="00B703FD" w:rsidRPr="00C80E8C" w:rsidRDefault="00B703FD" w:rsidP="00B703FD">
      <w:pPr>
        <w:rPr>
          <w:b/>
          <w:color w:val="0000FF"/>
          <w:sz w:val="26"/>
          <w:szCs w:val="28"/>
        </w:rPr>
      </w:pPr>
    </w:p>
    <w:p w:rsidR="00B703FD" w:rsidRPr="00C80E8C" w:rsidRDefault="00B703FD" w:rsidP="00B703FD">
      <w:pPr>
        <w:rPr>
          <w:b/>
          <w:color w:val="0000FF"/>
          <w:sz w:val="26"/>
          <w:szCs w:val="28"/>
        </w:rPr>
      </w:pPr>
    </w:p>
    <w:p w:rsidR="00B703FD" w:rsidRDefault="00B703FD" w:rsidP="00B703FD">
      <w:pPr>
        <w:rPr>
          <w:b/>
          <w:color w:val="0000FF"/>
          <w:sz w:val="26"/>
          <w:szCs w:val="28"/>
        </w:rPr>
      </w:pPr>
    </w:p>
    <w:p w:rsidR="00B703FD" w:rsidRDefault="00B703FD" w:rsidP="00B703FD">
      <w:pPr>
        <w:jc w:val="right"/>
        <w:rPr>
          <w:b/>
        </w:rPr>
      </w:pP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>Приложение  5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>К решению  79 -й сессии Совета депутатов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>сельского поселения четвертого созыва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>№ 190 -рс от 28 мая 2015г.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>«О бюджете сельского поселения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 xml:space="preserve">Петровский сельсовет Добринского 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 xml:space="preserve">муниципального района Липецкой области 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 xml:space="preserve">Российской Федерации на 2015 год </w:t>
      </w:r>
    </w:p>
    <w:p w:rsidR="00B703FD" w:rsidRPr="006B6622" w:rsidRDefault="00B703FD" w:rsidP="00B703FD">
      <w:pPr>
        <w:jc w:val="right"/>
        <w:rPr>
          <w:b/>
        </w:rPr>
      </w:pPr>
      <w:r w:rsidRPr="006B6622">
        <w:rPr>
          <w:b/>
        </w:rPr>
        <w:t>и на плановый период 2016-2017 годов»</w:t>
      </w:r>
    </w:p>
    <w:p w:rsidR="00B703FD" w:rsidRPr="006B6622" w:rsidRDefault="00B703FD" w:rsidP="00B703FD">
      <w:pPr>
        <w:jc w:val="right"/>
        <w:rPr>
          <w:sz w:val="26"/>
          <w:szCs w:val="26"/>
        </w:rPr>
      </w:pPr>
    </w:p>
    <w:p w:rsidR="00B703FD" w:rsidRPr="00C80E8C" w:rsidRDefault="00B703FD" w:rsidP="00B703FD">
      <w:pPr>
        <w:jc w:val="both"/>
        <w:rPr>
          <w:color w:val="0000FF"/>
          <w:sz w:val="26"/>
          <w:szCs w:val="26"/>
        </w:rPr>
      </w:pPr>
      <w:r w:rsidRPr="00C80E8C">
        <w:rPr>
          <w:color w:val="0000FF"/>
          <w:sz w:val="26"/>
          <w:szCs w:val="26"/>
        </w:rPr>
        <w:tab/>
      </w:r>
      <w:r w:rsidRPr="00C80E8C">
        <w:rPr>
          <w:color w:val="0000FF"/>
          <w:sz w:val="26"/>
          <w:szCs w:val="26"/>
        </w:rPr>
        <w:tab/>
      </w:r>
      <w:r w:rsidRPr="00C80E8C">
        <w:rPr>
          <w:color w:val="0000FF"/>
          <w:sz w:val="26"/>
          <w:szCs w:val="26"/>
        </w:rPr>
        <w:tab/>
      </w:r>
      <w:r w:rsidRPr="00C80E8C">
        <w:rPr>
          <w:color w:val="0000FF"/>
          <w:sz w:val="26"/>
          <w:szCs w:val="26"/>
        </w:rPr>
        <w:tab/>
      </w:r>
      <w:r w:rsidRPr="00C80E8C">
        <w:rPr>
          <w:color w:val="0000FF"/>
          <w:sz w:val="26"/>
          <w:szCs w:val="26"/>
        </w:rPr>
        <w:tab/>
      </w:r>
    </w:p>
    <w:p w:rsidR="00B703FD" w:rsidRDefault="00B703FD" w:rsidP="00B703FD">
      <w:pPr>
        <w:pStyle w:val="a9"/>
        <w:jc w:val="right"/>
        <w:rPr>
          <w:rStyle w:val="ab"/>
        </w:rPr>
      </w:pPr>
    </w:p>
    <w:p w:rsidR="00B703FD" w:rsidRPr="00361EC2" w:rsidRDefault="00B703FD" w:rsidP="00B703FD">
      <w:pPr>
        <w:pStyle w:val="a9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B703FD" w:rsidRPr="00361EC2" w:rsidRDefault="00B703FD" w:rsidP="00B703FD">
      <w:pPr>
        <w:pStyle w:val="a9"/>
        <w:jc w:val="center"/>
        <w:rPr>
          <w:b/>
        </w:rPr>
      </w:pPr>
      <w:r w:rsidRPr="00361EC2">
        <w:rPr>
          <w:b/>
        </w:rPr>
        <w:t xml:space="preserve">из </w:t>
      </w:r>
      <w:r>
        <w:rPr>
          <w:b/>
        </w:rPr>
        <w:t xml:space="preserve">районного </w:t>
      </w:r>
      <w:r w:rsidRPr="00361EC2">
        <w:rPr>
          <w:b/>
        </w:rPr>
        <w:t xml:space="preserve"> бюджета</w:t>
      </w:r>
      <w:r>
        <w:rPr>
          <w:b/>
        </w:rPr>
        <w:t xml:space="preserve"> по переданным полномочиям</w:t>
      </w:r>
      <w:r w:rsidRPr="00361EC2">
        <w:rPr>
          <w:b/>
        </w:rPr>
        <w:t xml:space="preserve"> на 201</w:t>
      </w:r>
      <w:r>
        <w:rPr>
          <w:b/>
        </w:rPr>
        <w:t>5</w:t>
      </w:r>
      <w:r w:rsidRPr="00361EC2">
        <w:rPr>
          <w:b/>
        </w:rPr>
        <w:t xml:space="preserve"> год</w:t>
      </w:r>
    </w:p>
    <w:p w:rsidR="00B703FD" w:rsidRDefault="00B703FD" w:rsidP="00B703FD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980"/>
      </w:tblGrid>
      <w:tr w:rsidR="00B703FD" w:rsidTr="00E43091">
        <w:tc>
          <w:tcPr>
            <w:tcW w:w="7920" w:type="dxa"/>
          </w:tcPr>
          <w:p w:rsidR="00B703FD" w:rsidRDefault="00B703FD" w:rsidP="00E4309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03FD" w:rsidRDefault="00B703FD" w:rsidP="00E4309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Сумма</w:t>
            </w:r>
          </w:p>
        </w:tc>
      </w:tr>
      <w:tr w:rsidR="00B703FD" w:rsidTr="00E43091">
        <w:tc>
          <w:tcPr>
            <w:tcW w:w="7920" w:type="dxa"/>
          </w:tcPr>
          <w:p w:rsidR="00B703FD" w:rsidRPr="00617F6D" w:rsidRDefault="00B703FD" w:rsidP="00E43091">
            <w:pPr>
              <w:jc w:val="both"/>
              <w:rPr>
                <w:sz w:val="26"/>
                <w:szCs w:val="26"/>
              </w:rPr>
            </w:pPr>
            <w:r w:rsidRPr="00617F6D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  на них, включая создание 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 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содержания автомобильных дорог местного значения в границах населенных пунктов сельского поселения</w:t>
            </w:r>
          </w:p>
        </w:tc>
        <w:tc>
          <w:tcPr>
            <w:tcW w:w="1980" w:type="dxa"/>
            <w:vAlign w:val="center"/>
          </w:tcPr>
          <w:p w:rsidR="00B703FD" w:rsidRDefault="00B703FD" w:rsidP="00E4309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181 629</w:t>
            </w:r>
          </w:p>
        </w:tc>
      </w:tr>
      <w:tr w:rsidR="00B703FD" w:rsidTr="00E43091">
        <w:tc>
          <w:tcPr>
            <w:tcW w:w="7920" w:type="dxa"/>
          </w:tcPr>
          <w:p w:rsidR="00B703FD" w:rsidRPr="00617F6D" w:rsidRDefault="00B703FD" w:rsidP="00E43091">
            <w:pPr>
              <w:jc w:val="both"/>
              <w:rPr>
                <w:sz w:val="26"/>
                <w:szCs w:val="26"/>
              </w:rPr>
            </w:pPr>
            <w:r w:rsidRPr="00617F6D">
              <w:rPr>
                <w:sz w:val="26"/>
                <w:szCs w:val="26"/>
              </w:rPr>
              <w:t xml:space="preserve">Обеспечение проживающих в поселении и нуждающихся в жилых помещениях </w:t>
            </w:r>
            <w:r w:rsidRPr="00617F6D">
              <w:rPr>
                <w:sz w:val="26"/>
                <w:szCs w:val="26"/>
              </w:rPr>
              <w:br/>
              <w:t xml:space="preserve">малоимущих граждан жилыми помещениями, организация строительства и </w:t>
            </w:r>
            <w:r w:rsidRPr="00617F6D">
              <w:rPr>
                <w:sz w:val="26"/>
                <w:szCs w:val="26"/>
              </w:rPr>
              <w:br/>
              <w:t xml:space="preserve">содержания муниципального жилищного фонда, создание условий </w:t>
            </w:r>
            <w:r w:rsidRPr="00617F6D">
              <w:rPr>
                <w:sz w:val="26"/>
                <w:szCs w:val="26"/>
              </w:rPr>
              <w:lastRenderedPageBreak/>
              <w:t xml:space="preserve">для </w:t>
            </w:r>
            <w:r w:rsidRPr="00617F6D">
              <w:rPr>
                <w:sz w:val="26"/>
                <w:szCs w:val="26"/>
              </w:rPr>
              <w:br/>
              <w:t xml:space="preserve">жилищного строительства, осуществление муниципального жилищного </w:t>
            </w:r>
            <w:r w:rsidRPr="00617F6D">
              <w:rPr>
                <w:sz w:val="26"/>
                <w:szCs w:val="26"/>
              </w:rPr>
              <w:br/>
              <w:t xml:space="preserve">контроля, а так же иных полномочий органов местного самоуправления в </w:t>
            </w:r>
            <w:r w:rsidRPr="00617F6D">
              <w:rPr>
                <w:sz w:val="26"/>
                <w:szCs w:val="26"/>
              </w:rPr>
              <w:br/>
              <w:t>соответствии с жилищным законодательством</w:t>
            </w:r>
          </w:p>
        </w:tc>
        <w:tc>
          <w:tcPr>
            <w:tcW w:w="1980" w:type="dxa"/>
            <w:vAlign w:val="center"/>
          </w:tcPr>
          <w:p w:rsidR="00B703FD" w:rsidRDefault="00B703FD" w:rsidP="00E4309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22 350</w:t>
            </w:r>
          </w:p>
        </w:tc>
      </w:tr>
      <w:tr w:rsidR="00B703FD" w:rsidTr="00E43091">
        <w:tc>
          <w:tcPr>
            <w:tcW w:w="7920" w:type="dxa"/>
          </w:tcPr>
          <w:p w:rsidR="00B703FD" w:rsidRPr="00617F6D" w:rsidRDefault="00B703FD" w:rsidP="00E43091">
            <w:pPr>
              <w:jc w:val="both"/>
              <w:rPr>
                <w:sz w:val="26"/>
                <w:szCs w:val="26"/>
              </w:rPr>
            </w:pPr>
            <w:r>
              <w:lastRenderedPageBreak/>
              <w:t xml:space="preserve">Организация в границах поселения электро-, </w:t>
            </w:r>
            <w:r>
              <w:br/>
              <w:t xml:space="preserve">тепло-, газо- и водоснабжения населения, водоотведения, снабжения </w:t>
            </w:r>
            <w:r>
              <w:br/>
              <w:t xml:space="preserve">населения топливом в пределах полномочий, установленных </w:t>
            </w:r>
            <w:r>
              <w:br/>
              <w:t>законодательством Российской Федерации</w:t>
            </w:r>
          </w:p>
        </w:tc>
        <w:tc>
          <w:tcPr>
            <w:tcW w:w="1980" w:type="dxa"/>
            <w:vAlign w:val="center"/>
          </w:tcPr>
          <w:p w:rsidR="00B703FD" w:rsidRDefault="00B703FD" w:rsidP="00E4309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228 000</w:t>
            </w:r>
          </w:p>
        </w:tc>
      </w:tr>
      <w:tr w:rsidR="00B703FD" w:rsidTr="00E43091">
        <w:tc>
          <w:tcPr>
            <w:tcW w:w="7920" w:type="dxa"/>
          </w:tcPr>
          <w:p w:rsidR="00B703FD" w:rsidRDefault="00B703FD" w:rsidP="00E4309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980" w:type="dxa"/>
            <w:vAlign w:val="center"/>
          </w:tcPr>
          <w:p w:rsidR="00B703FD" w:rsidRDefault="00B703FD" w:rsidP="00E4309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431 979</w:t>
            </w:r>
          </w:p>
        </w:tc>
      </w:tr>
    </w:tbl>
    <w:p w:rsidR="00B703FD" w:rsidRPr="00A63B06" w:rsidRDefault="00B703FD" w:rsidP="00B703FD">
      <w:pPr>
        <w:rPr>
          <w:b/>
          <w:color w:val="3366FF"/>
          <w:sz w:val="26"/>
          <w:szCs w:val="28"/>
        </w:rPr>
      </w:pPr>
    </w:p>
    <w:p w:rsidR="00B703FD" w:rsidRPr="00A63B06" w:rsidRDefault="00B703FD" w:rsidP="00B703FD">
      <w:pPr>
        <w:rPr>
          <w:b/>
          <w:color w:val="3366FF"/>
          <w:sz w:val="26"/>
          <w:szCs w:val="28"/>
        </w:rPr>
      </w:pPr>
    </w:p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703FD" w:rsidRDefault="00B703FD" w:rsidP="00B703FD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3FD"/>
    <w:rsid w:val="0007083D"/>
    <w:rsid w:val="000800BB"/>
    <w:rsid w:val="00231CE1"/>
    <w:rsid w:val="00392189"/>
    <w:rsid w:val="003D2935"/>
    <w:rsid w:val="003D4218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B703FD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3F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03FD"/>
    <w:pPr>
      <w:keepNext/>
      <w:jc w:val="center"/>
      <w:outlineLvl w:val="1"/>
    </w:pPr>
    <w:rPr>
      <w:rFonts w:eastAsia="Arial Unicode MS"/>
    </w:rPr>
  </w:style>
  <w:style w:type="paragraph" w:styleId="3">
    <w:name w:val="heading 3"/>
    <w:basedOn w:val="a"/>
    <w:next w:val="a"/>
    <w:link w:val="30"/>
    <w:qFormat/>
    <w:rsid w:val="00B703F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03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703F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703F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B703FD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B703F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703FD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3F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03F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03FD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03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0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03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03F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703F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03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B703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703FD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styleId="a4">
    <w:name w:val="Hyperlink"/>
    <w:basedOn w:val="a0"/>
    <w:rsid w:val="00B703FD"/>
    <w:rPr>
      <w:color w:val="0000FF"/>
      <w:u w:val="single"/>
    </w:rPr>
  </w:style>
  <w:style w:type="paragraph" w:styleId="a5">
    <w:name w:val="Body Text Indent"/>
    <w:basedOn w:val="a"/>
    <w:link w:val="a6"/>
    <w:semiHidden/>
    <w:rsid w:val="00B703FD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semiHidden/>
    <w:rsid w:val="00B703F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703FD"/>
    <w:pPr>
      <w:ind w:left="720"/>
    </w:pPr>
    <w:rPr>
      <w:rFonts w:eastAsia="Calibri"/>
    </w:rPr>
  </w:style>
  <w:style w:type="paragraph" w:styleId="a7">
    <w:name w:val="Balloon Text"/>
    <w:basedOn w:val="a"/>
    <w:link w:val="a8"/>
    <w:semiHidden/>
    <w:rsid w:val="00B703FD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703FD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B703F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3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B703F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B70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703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B703FD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B703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703FD"/>
    <w:rPr>
      <w:i/>
      <w:iCs/>
    </w:rPr>
  </w:style>
  <w:style w:type="paragraph" w:styleId="ac">
    <w:name w:val="footer"/>
    <w:basedOn w:val="a"/>
    <w:link w:val="ad"/>
    <w:rsid w:val="00B703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B703FD"/>
    <w:rPr>
      <w:sz w:val="20"/>
    </w:rPr>
  </w:style>
  <w:style w:type="character" w:customStyle="1" w:styleId="af">
    <w:name w:val="Текст сноски Знак"/>
    <w:basedOn w:val="a0"/>
    <w:link w:val="ae"/>
    <w:rsid w:val="00B703F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basedOn w:val="a"/>
    <w:link w:val="af1"/>
    <w:qFormat/>
    <w:rsid w:val="00B703FD"/>
    <w:pPr>
      <w:jc w:val="center"/>
    </w:pPr>
    <w:rPr>
      <w:b/>
      <w:sz w:val="52"/>
      <w:szCs w:val="20"/>
    </w:rPr>
  </w:style>
  <w:style w:type="character" w:customStyle="1" w:styleId="af1">
    <w:name w:val="Название Знак"/>
    <w:basedOn w:val="a0"/>
    <w:link w:val="af0"/>
    <w:rsid w:val="00B703FD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5826</Words>
  <Characters>33213</Characters>
  <Application>Microsoft Office Word</Application>
  <DocSecurity>0</DocSecurity>
  <Lines>276</Lines>
  <Paragraphs>77</Paragraphs>
  <ScaleCrop>false</ScaleCrop>
  <Company>Microsoft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2015-06-11T10:45:00Z</cp:lastPrinted>
  <dcterms:created xsi:type="dcterms:W3CDTF">2015-06-11T10:44:00Z</dcterms:created>
  <dcterms:modified xsi:type="dcterms:W3CDTF">2015-06-11T10:45:00Z</dcterms:modified>
</cp:coreProperties>
</file>