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3AF9" w14:textId="526B587A" w:rsidR="00636025" w:rsidRPr="009471F0" w:rsidRDefault="0000000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B05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0257889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6B053AFA" w14:textId="3B47ECD3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6B053AFB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053AFC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053AFD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B053AFE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6B053AFF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6B053B00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6B053B01" w14:textId="109D909A" w:rsidR="00636025" w:rsidRDefault="0004084E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57AFB">
        <w:rPr>
          <w:sz w:val="28"/>
          <w:szCs w:val="28"/>
        </w:rPr>
        <w:t>8</w:t>
      </w:r>
      <w:r w:rsidR="00636025" w:rsidRPr="008627B9">
        <w:rPr>
          <w:sz w:val="28"/>
          <w:szCs w:val="28"/>
        </w:rPr>
        <w:t>-</w:t>
      </w:r>
      <w:r w:rsidR="00840DDB">
        <w:rPr>
          <w:sz w:val="28"/>
          <w:szCs w:val="28"/>
        </w:rPr>
        <w:t xml:space="preserve">я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="00840DDB">
        <w:rPr>
          <w:sz w:val="28"/>
          <w:szCs w:val="28"/>
        </w:rPr>
        <w:t xml:space="preserve">6 </w:t>
      </w:r>
      <w:r w:rsidR="00636025" w:rsidRPr="008627B9">
        <w:rPr>
          <w:sz w:val="28"/>
          <w:szCs w:val="28"/>
        </w:rPr>
        <w:t>созыва</w:t>
      </w:r>
    </w:p>
    <w:p w14:paraId="6B053B02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6B053B03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6B053B0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053B05" w14:textId="31A034B9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2448">
        <w:rPr>
          <w:sz w:val="28"/>
          <w:szCs w:val="28"/>
        </w:rPr>
        <w:t>30</w:t>
      </w:r>
      <w:r w:rsidR="002D0048">
        <w:rPr>
          <w:sz w:val="28"/>
          <w:szCs w:val="28"/>
        </w:rPr>
        <w:t>.</w:t>
      </w:r>
      <w:r w:rsidR="007D6D41">
        <w:rPr>
          <w:sz w:val="28"/>
          <w:szCs w:val="28"/>
        </w:rPr>
        <w:t>10</w:t>
      </w:r>
      <w:r w:rsidR="002A0856">
        <w:rPr>
          <w:sz w:val="28"/>
          <w:szCs w:val="28"/>
        </w:rPr>
        <w:t>.202</w:t>
      </w:r>
      <w:r w:rsidR="002D00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</w:t>
      </w:r>
      <w:r w:rsidR="00A64CAC">
        <w:rPr>
          <w:sz w:val="28"/>
          <w:szCs w:val="28"/>
        </w:rPr>
        <w:t xml:space="preserve">   </w:t>
      </w:r>
      <w:r w:rsidR="0004084E">
        <w:rPr>
          <w:sz w:val="28"/>
          <w:szCs w:val="28"/>
        </w:rPr>
        <w:t>12</w:t>
      </w:r>
      <w:r w:rsidR="00957AFB">
        <w:rPr>
          <w:sz w:val="28"/>
          <w:szCs w:val="28"/>
        </w:rPr>
        <w:t>4</w:t>
      </w:r>
      <w:r w:rsidR="00B37D99">
        <w:rPr>
          <w:sz w:val="28"/>
          <w:szCs w:val="28"/>
        </w:rPr>
        <w:t>-рс</w:t>
      </w:r>
    </w:p>
    <w:p w14:paraId="6B053B06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BABBF45" w14:textId="3E8639C0" w:rsidR="002D0048" w:rsidRPr="00381860" w:rsidRDefault="002D0048" w:rsidP="002D0048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>Петровский</w:t>
      </w:r>
      <w:r w:rsidRPr="00381860">
        <w:rPr>
          <w:b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</w:rPr>
        <w:t>3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4</w:t>
      </w:r>
      <w:r w:rsidRPr="00381860">
        <w:rPr>
          <w:b/>
        </w:rPr>
        <w:t xml:space="preserve"> и 202</w:t>
      </w:r>
      <w:r>
        <w:rPr>
          <w:b/>
        </w:rPr>
        <w:t>5</w:t>
      </w:r>
      <w:r w:rsidRPr="00381860">
        <w:rPr>
          <w:b/>
        </w:rPr>
        <w:t xml:space="preserve"> годов</w:t>
      </w:r>
    </w:p>
    <w:p w14:paraId="06D5B3C1" w14:textId="77777777" w:rsidR="002D0048" w:rsidRPr="00381860" w:rsidRDefault="002D0048" w:rsidP="002D0048">
      <w:pPr>
        <w:jc w:val="center"/>
        <w:rPr>
          <w:b/>
        </w:rPr>
      </w:pPr>
    </w:p>
    <w:p w14:paraId="4F5DA5FD" w14:textId="29A92F82" w:rsidR="002D0048" w:rsidRPr="00381860" w:rsidRDefault="002D0048" w:rsidP="002D0048">
      <w:pPr>
        <w:ind w:firstLine="540"/>
        <w:jc w:val="both"/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годов», руководствуясь Положением «О бюджетном процессе сельского поселения </w:t>
      </w:r>
      <w:r>
        <w:t>Петровский</w:t>
      </w:r>
      <w:r w:rsidRPr="00381860">
        <w:t xml:space="preserve"> сельсовет», Уставом сельского поселения </w:t>
      </w:r>
      <w:r>
        <w:t>Петровский</w:t>
      </w:r>
      <w:r w:rsidRPr="00381860">
        <w:t xml:space="preserve"> сельсовет Добринского муниципального района</w:t>
      </w:r>
      <w:r>
        <w:t xml:space="preserve"> С</w:t>
      </w:r>
      <w:r w:rsidRPr="00381860">
        <w:t xml:space="preserve">овет депутатов сельского поселения </w:t>
      </w:r>
      <w:r>
        <w:t>Петровский</w:t>
      </w:r>
      <w:r w:rsidRPr="00381860">
        <w:t xml:space="preserve"> сельсовет</w:t>
      </w:r>
    </w:p>
    <w:p w14:paraId="56B5C190" w14:textId="77777777" w:rsidR="002D0048" w:rsidRPr="00381860" w:rsidRDefault="002D0048" w:rsidP="002D0048">
      <w:pPr>
        <w:ind w:firstLine="540"/>
        <w:jc w:val="both"/>
      </w:pPr>
    </w:p>
    <w:p w14:paraId="15CF854F" w14:textId="77777777" w:rsidR="002D0048" w:rsidRPr="00381860" w:rsidRDefault="002D0048" w:rsidP="002D0048">
      <w:pPr>
        <w:ind w:firstLine="540"/>
        <w:jc w:val="both"/>
      </w:pPr>
      <w:r w:rsidRPr="00381860">
        <w:t>РЕШИЛ:</w:t>
      </w:r>
    </w:p>
    <w:p w14:paraId="5539F2ED" w14:textId="77777777" w:rsidR="002D0048" w:rsidRPr="00381860" w:rsidRDefault="002D0048" w:rsidP="002D0048">
      <w:pPr>
        <w:ind w:firstLine="540"/>
        <w:jc w:val="both"/>
      </w:pPr>
    </w:p>
    <w:p w14:paraId="2B295606" w14:textId="70AA6935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 (утвержденный решением Совета депутатов сельского поселения № </w:t>
      </w:r>
      <w:r>
        <w:t>93</w:t>
      </w:r>
      <w:r w:rsidRPr="00381860">
        <w:t>-рс от 2</w:t>
      </w:r>
      <w:r>
        <w:t>3</w:t>
      </w:r>
      <w:r w:rsidRPr="00381860">
        <w:t>.12.202</w:t>
      </w:r>
      <w:r>
        <w:t>2</w:t>
      </w:r>
      <w:r w:rsidRPr="00381860">
        <w:t xml:space="preserve"> г).</w:t>
      </w:r>
    </w:p>
    <w:p w14:paraId="6BD5FB8B" w14:textId="77777777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0B1FFBC2" w14:textId="77777777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650A097B" w14:textId="77777777" w:rsidR="002D0048" w:rsidRPr="00381860" w:rsidRDefault="002D0048" w:rsidP="002D0048">
      <w:pPr>
        <w:ind w:left="540"/>
        <w:jc w:val="both"/>
      </w:pPr>
    </w:p>
    <w:p w14:paraId="4D1AA2E0" w14:textId="77777777" w:rsidR="002D0048" w:rsidRPr="00381860" w:rsidRDefault="002D0048" w:rsidP="002D0048">
      <w:pPr>
        <w:ind w:left="540"/>
        <w:jc w:val="both"/>
      </w:pPr>
    </w:p>
    <w:p w14:paraId="11E75A7F" w14:textId="77777777"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Председатель Совета депутатов</w:t>
      </w:r>
    </w:p>
    <w:p w14:paraId="73877BEC" w14:textId="77777777"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сельского поселения</w:t>
      </w:r>
    </w:p>
    <w:p w14:paraId="2FA9F902" w14:textId="0672351F" w:rsidR="002D0048" w:rsidRPr="00381860" w:rsidRDefault="002D0048" w:rsidP="002D0048">
      <w:pPr>
        <w:jc w:val="both"/>
        <w:rPr>
          <w:b/>
        </w:rPr>
      </w:pPr>
      <w:r>
        <w:rPr>
          <w:b/>
        </w:rPr>
        <w:t>Петровский</w:t>
      </w:r>
      <w:r w:rsidRPr="00381860">
        <w:rPr>
          <w:b/>
        </w:rPr>
        <w:t xml:space="preserve"> сельсовет                                                        </w:t>
      </w:r>
      <w:r>
        <w:rPr>
          <w:b/>
        </w:rPr>
        <w:t xml:space="preserve">      </w:t>
      </w:r>
      <w:r w:rsidRPr="00381860">
        <w:rPr>
          <w:b/>
        </w:rPr>
        <w:t xml:space="preserve">    </w:t>
      </w:r>
      <w:r>
        <w:rPr>
          <w:b/>
        </w:rPr>
        <w:t>С.Ю.Мерчук</w:t>
      </w:r>
    </w:p>
    <w:p w14:paraId="26C28756" w14:textId="77777777" w:rsidR="002D0048" w:rsidRPr="00381860" w:rsidRDefault="002D0048" w:rsidP="002D0048">
      <w:pPr>
        <w:jc w:val="right"/>
        <w:rPr>
          <w:sz w:val="25"/>
          <w:szCs w:val="25"/>
        </w:rPr>
      </w:pPr>
    </w:p>
    <w:p w14:paraId="0FCEBE45" w14:textId="77777777" w:rsidR="002D0048" w:rsidRPr="00381860" w:rsidRDefault="002D0048" w:rsidP="002D0048">
      <w:pPr>
        <w:jc w:val="right"/>
        <w:rPr>
          <w:sz w:val="25"/>
          <w:szCs w:val="25"/>
        </w:rPr>
      </w:pPr>
    </w:p>
    <w:p w14:paraId="0966103F" w14:textId="77777777" w:rsidR="002D0048" w:rsidRPr="00381860" w:rsidRDefault="002D0048" w:rsidP="002D0048">
      <w:pPr>
        <w:jc w:val="right"/>
      </w:pPr>
    </w:p>
    <w:p w14:paraId="2B89F6B0" w14:textId="77777777" w:rsidR="002D0048" w:rsidRPr="00381860" w:rsidRDefault="002D0048" w:rsidP="002D0048">
      <w:pPr>
        <w:jc w:val="right"/>
      </w:pPr>
    </w:p>
    <w:p w14:paraId="66C98172" w14:textId="77777777" w:rsidR="002D0048" w:rsidRDefault="002D0048" w:rsidP="002D0048">
      <w:pPr>
        <w:jc w:val="right"/>
        <w:rPr>
          <w:sz w:val="20"/>
          <w:szCs w:val="20"/>
        </w:rPr>
      </w:pPr>
    </w:p>
    <w:p w14:paraId="5B77E581" w14:textId="77777777" w:rsidR="002D0048" w:rsidRDefault="002D0048" w:rsidP="002D0048">
      <w:pPr>
        <w:jc w:val="right"/>
        <w:rPr>
          <w:sz w:val="20"/>
          <w:szCs w:val="20"/>
        </w:rPr>
      </w:pPr>
    </w:p>
    <w:p w14:paraId="21AC5FB4" w14:textId="77777777" w:rsidR="002D0048" w:rsidRDefault="002D0048" w:rsidP="002D0048">
      <w:pPr>
        <w:jc w:val="right"/>
        <w:rPr>
          <w:sz w:val="20"/>
          <w:szCs w:val="20"/>
        </w:rPr>
      </w:pPr>
    </w:p>
    <w:p w14:paraId="6CE04E0F" w14:textId="77777777" w:rsidR="002D0048" w:rsidRDefault="002D0048" w:rsidP="002D0048">
      <w:pPr>
        <w:jc w:val="right"/>
        <w:rPr>
          <w:sz w:val="20"/>
          <w:szCs w:val="20"/>
        </w:rPr>
      </w:pPr>
    </w:p>
    <w:p w14:paraId="741F9533" w14:textId="77777777" w:rsidR="002D0048" w:rsidRDefault="002D0048" w:rsidP="002D0048">
      <w:pPr>
        <w:jc w:val="right"/>
        <w:rPr>
          <w:sz w:val="20"/>
          <w:szCs w:val="20"/>
        </w:rPr>
      </w:pPr>
    </w:p>
    <w:p w14:paraId="7AABBA30" w14:textId="77777777" w:rsidR="002D0048" w:rsidRDefault="002D0048" w:rsidP="002D0048">
      <w:pPr>
        <w:jc w:val="right"/>
        <w:rPr>
          <w:sz w:val="20"/>
          <w:szCs w:val="20"/>
        </w:rPr>
      </w:pPr>
    </w:p>
    <w:p w14:paraId="2912BC99" w14:textId="77777777" w:rsidR="002D0048" w:rsidRDefault="002D0048" w:rsidP="002D0048">
      <w:pPr>
        <w:jc w:val="right"/>
        <w:rPr>
          <w:sz w:val="20"/>
          <w:szCs w:val="20"/>
        </w:rPr>
      </w:pPr>
    </w:p>
    <w:p w14:paraId="288F66BD" w14:textId="77777777" w:rsidR="002D0048" w:rsidRDefault="002D0048" w:rsidP="002D0048">
      <w:pPr>
        <w:jc w:val="right"/>
        <w:rPr>
          <w:sz w:val="22"/>
          <w:szCs w:val="22"/>
        </w:rPr>
      </w:pPr>
    </w:p>
    <w:p w14:paraId="4EDA087B" w14:textId="54930E10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lastRenderedPageBreak/>
        <w:t xml:space="preserve">Приняты </w:t>
      </w:r>
    </w:p>
    <w:p w14:paraId="1D843ACA" w14:textId="77777777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4D024A2" w14:textId="202BBCBD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01A3F1A" w14:textId="000F147D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332448">
        <w:rPr>
          <w:sz w:val="22"/>
          <w:szCs w:val="22"/>
        </w:rPr>
        <w:t>30</w:t>
      </w:r>
      <w:r w:rsidRPr="00381860">
        <w:rPr>
          <w:sz w:val="22"/>
          <w:szCs w:val="22"/>
        </w:rPr>
        <w:t>.</w:t>
      </w:r>
      <w:r w:rsidR="008C2F3B">
        <w:rPr>
          <w:sz w:val="22"/>
          <w:szCs w:val="22"/>
        </w:rPr>
        <w:t>10</w:t>
      </w:r>
      <w:r w:rsidRPr="0038186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381860">
        <w:rPr>
          <w:sz w:val="22"/>
          <w:szCs w:val="22"/>
        </w:rPr>
        <w:t xml:space="preserve"> г. № </w:t>
      </w:r>
      <w:r w:rsidR="0004084E">
        <w:rPr>
          <w:sz w:val="22"/>
          <w:szCs w:val="22"/>
        </w:rPr>
        <w:t>12</w:t>
      </w:r>
      <w:r w:rsidR="00957AFB">
        <w:rPr>
          <w:sz w:val="22"/>
          <w:szCs w:val="22"/>
        </w:rPr>
        <w:t>4</w:t>
      </w:r>
      <w:r w:rsidR="0004084E">
        <w:rPr>
          <w:sz w:val="22"/>
          <w:szCs w:val="22"/>
        </w:rPr>
        <w:t>-</w:t>
      </w:r>
      <w:r w:rsidRPr="00381860">
        <w:rPr>
          <w:sz w:val="22"/>
          <w:szCs w:val="22"/>
        </w:rPr>
        <w:t>рс</w:t>
      </w:r>
    </w:p>
    <w:p w14:paraId="39F3CA26" w14:textId="77777777"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589ED777" w14:textId="64E52200" w:rsidR="002D0048" w:rsidRPr="008C2F3B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>
        <w:rPr>
          <w:b/>
          <w:bCs/>
          <w:kern w:val="32"/>
          <w:sz w:val="22"/>
          <w:szCs w:val="22"/>
        </w:rPr>
        <w:t>5</w:t>
      </w:r>
      <w:r w:rsidRPr="00381860">
        <w:rPr>
          <w:b/>
          <w:bCs/>
          <w:kern w:val="32"/>
          <w:sz w:val="22"/>
          <w:szCs w:val="22"/>
        </w:rPr>
        <w:t xml:space="preserve"> </w:t>
      </w:r>
      <w:r w:rsidRPr="008C2F3B">
        <w:rPr>
          <w:b/>
          <w:bCs/>
          <w:kern w:val="32"/>
        </w:rPr>
        <w:t>годов</w:t>
      </w:r>
    </w:p>
    <w:p w14:paraId="60BCCAE4" w14:textId="6493AD36" w:rsidR="002D0048" w:rsidRPr="008C2F3B" w:rsidRDefault="002D0048" w:rsidP="002D0048">
      <w:pPr>
        <w:jc w:val="both"/>
      </w:pPr>
      <w:r w:rsidRPr="008C2F3B">
        <w:t xml:space="preserve">                 Внести в бюджет сельского поселения Петровский сельсовет Добринского муниципального района Липецкой области Российской Федерации на 2023 год и на плановый период 2024 и 2025 годов, принятый решением Совета депутатов сельского поселения № 93-рс от 23.12.2022 г. </w:t>
      </w:r>
      <w:r w:rsidR="006555CE" w:rsidRPr="008C2F3B">
        <w:t xml:space="preserve">(с изменениями № </w:t>
      </w:r>
      <w:r w:rsidR="000917A0" w:rsidRPr="008C2F3B">
        <w:t>1</w:t>
      </w:r>
      <w:r w:rsidR="00AA2837" w:rsidRPr="008C2F3B">
        <w:t>12</w:t>
      </w:r>
      <w:r w:rsidR="006555CE" w:rsidRPr="008C2F3B">
        <w:t xml:space="preserve">-рс от </w:t>
      </w:r>
      <w:r w:rsidR="00AA2837" w:rsidRPr="008C2F3B">
        <w:t>26</w:t>
      </w:r>
      <w:r w:rsidR="006555CE" w:rsidRPr="008C2F3B">
        <w:t>.</w:t>
      </w:r>
      <w:r w:rsidR="00AA2837" w:rsidRPr="008C2F3B">
        <w:t>04</w:t>
      </w:r>
      <w:r w:rsidR="006555CE" w:rsidRPr="008C2F3B">
        <w:t>.2023г</w:t>
      </w:r>
      <w:r w:rsidR="000917A0" w:rsidRPr="008C2F3B">
        <w:t>, № 1</w:t>
      </w:r>
      <w:r w:rsidR="00AA2837" w:rsidRPr="008C2F3B">
        <w:t>15</w:t>
      </w:r>
      <w:r w:rsidR="000917A0" w:rsidRPr="008C2F3B">
        <w:t xml:space="preserve">-рс от </w:t>
      </w:r>
      <w:r w:rsidR="00AA2837" w:rsidRPr="008C2F3B">
        <w:t>07</w:t>
      </w:r>
      <w:r w:rsidR="000917A0" w:rsidRPr="008C2F3B">
        <w:t>.</w:t>
      </w:r>
      <w:r w:rsidR="00AA2837" w:rsidRPr="008C2F3B">
        <w:t>06</w:t>
      </w:r>
      <w:r w:rsidR="000917A0" w:rsidRPr="008C2F3B">
        <w:t>.2023г.</w:t>
      </w:r>
      <w:r w:rsidR="00957AFB" w:rsidRPr="008C2F3B">
        <w:t>№ 123-рс от 08.08.2023г.</w:t>
      </w:r>
      <w:r w:rsidR="000917A0" w:rsidRPr="008C2F3B">
        <w:t>)</w:t>
      </w:r>
      <w:r w:rsidR="006555CE" w:rsidRPr="008C2F3B">
        <w:t xml:space="preserve"> </w:t>
      </w:r>
      <w:r w:rsidRPr="008C2F3B">
        <w:t>следующие изменения:</w:t>
      </w:r>
    </w:p>
    <w:p w14:paraId="45C084CA" w14:textId="77777777" w:rsidR="002D0048" w:rsidRPr="008C2F3B" w:rsidRDefault="002D0048" w:rsidP="002D0048">
      <w:pPr>
        <w:jc w:val="both"/>
      </w:pPr>
    </w:p>
    <w:p w14:paraId="05B30BCF" w14:textId="77777777" w:rsidR="002D0048" w:rsidRPr="008C2F3B" w:rsidRDefault="002D0048" w:rsidP="002D0048">
      <w:pPr>
        <w:jc w:val="both"/>
      </w:pPr>
      <w:r w:rsidRPr="008C2F3B">
        <w:rPr>
          <w:b/>
          <w:bCs/>
        </w:rPr>
        <w:t>1</w:t>
      </w:r>
      <w:r w:rsidRPr="008C2F3B">
        <w:t>. В статье 1:</w:t>
      </w:r>
    </w:p>
    <w:p w14:paraId="40D8B02F" w14:textId="77777777" w:rsidR="002D0048" w:rsidRPr="008C2F3B" w:rsidRDefault="002D0048" w:rsidP="002D0048">
      <w:pPr>
        <w:jc w:val="both"/>
        <w:rPr>
          <w:color w:val="000000"/>
        </w:rPr>
      </w:pPr>
      <w:r w:rsidRPr="008C2F3B">
        <w:t>п.1:</w:t>
      </w:r>
      <w:r w:rsidRPr="008C2F3B">
        <w:rPr>
          <w:color w:val="000000"/>
        </w:rPr>
        <w:t xml:space="preserve"> </w:t>
      </w:r>
    </w:p>
    <w:p w14:paraId="4F8F4C1B" w14:textId="627378AB" w:rsidR="00A64CAC" w:rsidRPr="008C2F3B" w:rsidRDefault="00A64CAC" w:rsidP="00A64CAC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C2F3B">
        <w:rPr>
          <w:color w:val="000000"/>
        </w:rPr>
        <w:t xml:space="preserve">подпункт </w:t>
      </w:r>
      <w:r w:rsidRPr="008C2F3B">
        <w:rPr>
          <w:bCs/>
          <w:color w:val="000000"/>
        </w:rPr>
        <w:t>1)</w:t>
      </w:r>
      <w:r w:rsidRPr="008C2F3B">
        <w:rPr>
          <w:color w:val="000000"/>
        </w:rPr>
        <w:t xml:space="preserve">  цифры  </w:t>
      </w:r>
      <w:r w:rsidRPr="008C2F3B">
        <w:rPr>
          <w:b/>
          <w:bCs/>
          <w:i/>
          <w:iCs/>
          <w:color w:val="000000"/>
        </w:rPr>
        <w:t>«</w:t>
      </w:r>
      <w:r w:rsidR="000917A0" w:rsidRPr="008C2F3B">
        <w:rPr>
          <w:b/>
          <w:bCs/>
          <w:i/>
          <w:iCs/>
        </w:rPr>
        <w:t>1</w:t>
      </w:r>
      <w:r w:rsidR="00BB589C" w:rsidRPr="008C2F3B">
        <w:rPr>
          <w:b/>
          <w:bCs/>
          <w:i/>
          <w:iCs/>
        </w:rPr>
        <w:t>1</w:t>
      </w:r>
      <w:r w:rsidR="000917A0" w:rsidRPr="008C2F3B">
        <w:rPr>
          <w:b/>
          <w:bCs/>
          <w:i/>
          <w:iCs/>
        </w:rPr>
        <w:t> </w:t>
      </w:r>
      <w:r w:rsidR="00BB589C" w:rsidRPr="008C2F3B">
        <w:rPr>
          <w:b/>
          <w:bCs/>
          <w:i/>
          <w:iCs/>
        </w:rPr>
        <w:t>247 265,62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="000917A0" w:rsidRPr="008C2F3B">
        <w:rPr>
          <w:rFonts w:eastAsia="Times New Roman"/>
          <w:b/>
          <w:bCs/>
          <w:i/>
          <w:iCs/>
        </w:rPr>
        <w:t>11</w:t>
      </w:r>
      <w:r w:rsidR="00332448">
        <w:rPr>
          <w:rFonts w:eastAsia="Times New Roman"/>
          <w:b/>
          <w:bCs/>
          <w:i/>
          <w:iCs/>
        </w:rPr>
        <w:t> 509 064,62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14:paraId="04C33834" w14:textId="304D6952" w:rsidR="000917A0" w:rsidRPr="008C2F3B" w:rsidRDefault="000917A0" w:rsidP="00A64CAC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C2F3B">
        <w:rPr>
          <w:color w:val="000000"/>
        </w:rPr>
        <w:t xml:space="preserve">                      цифры  </w:t>
      </w:r>
      <w:r w:rsidRPr="008C2F3B">
        <w:rPr>
          <w:b/>
          <w:bCs/>
          <w:i/>
          <w:iCs/>
          <w:color w:val="000000"/>
        </w:rPr>
        <w:t>«</w:t>
      </w:r>
      <w:r w:rsidRPr="008C2F3B">
        <w:rPr>
          <w:b/>
          <w:bCs/>
          <w:i/>
          <w:iCs/>
        </w:rPr>
        <w:t>8 </w:t>
      </w:r>
      <w:r w:rsidR="00BB589C" w:rsidRPr="008C2F3B">
        <w:rPr>
          <w:b/>
          <w:bCs/>
          <w:i/>
          <w:iCs/>
        </w:rPr>
        <w:t>474 765,62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Pr="008C2F3B">
        <w:rPr>
          <w:rFonts w:eastAsia="Times New Roman"/>
          <w:b/>
          <w:bCs/>
          <w:i/>
          <w:iCs/>
        </w:rPr>
        <w:t>8 </w:t>
      </w:r>
      <w:r w:rsidR="009F2E1F">
        <w:rPr>
          <w:rFonts w:eastAsia="Times New Roman"/>
          <w:b/>
          <w:bCs/>
          <w:i/>
          <w:iCs/>
        </w:rPr>
        <w:t>532</w:t>
      </w:r>
      <w:r w:rsidR="00BB589C" w:rsidRPr="008C2F3B">
        <w:rPr>
          <w:rFonts w:eastAsia="Times New Roman"/>
          <w:b/>
          <w:bCs/>
          <w:i/>
          <w:iCs/>
        </w:rPr>
        <w:t> </w:t>
      </w:r>
      <w:r w:rsidR="009F2E1F">
        <w:rPr>
          <w:rFonts w:eastAsia="Times New Roman"/>
          <w:b/>
          <w:bCs/>
          <w:i/>
          <w:iCs/>
        </w:rPr>
        <w:t>295</w:t>
      </w:r>
      <w:r w:rsidR="00BB589C" w:rsidRPr="008C2F3B">
        <w:rPr>
          <w:rFonts w:eastAsia="Times New Roman"/>
          <w:b/>
          <w:bCs/>
          <w:i/>
          <w:iCs/>
        </w:rPr>
        <w:t>,62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14:paraId="53EBC674" w14:textId="1EC95985" w:rsidR="002D0048" w:rsidRPr="008C2F3B" w:rsidRDefault="002D0048" w:rsidP="002D0048">
      <w:pPr>
        <w:shd w:val="clear" w:color="auto" w:fill="FFFFFF"/>
        <w:jc w:val="both"/>
        <w:rPr>
          <w:b/>
          <w:bCs/>
          <w:i/>
          <w:iCs/>
          <w:color w:val="000000"/>
        </w:rPr>
      </w:pPr>
      <w:bookmarkStart w:id="0" w:name="_Hlk141706745"/>
      <w:r w:rsidRPr="008C2F3B">
        <w:rPr>
          <w:color w:val="000000"/>
        </w:rPr>
        <w:t xml:space="preserve">подпункт </w:t>
      </w:r>
      <w:r w:rsidRPr="008C2F3B">
        <w:rPr>
          <w:bCs/>
          <w:color w:val="000000"/>
        </w:rPr>
        <w:t>2)</w:t>
      </w:r>
      <w:r w:rsidRPr="008C2F3B">
        <w:rPr>
          <w:color w:val="000000"/>
        </w:rPr>
        <w:t xml:space="preserve">  цифры  </w:t>
      </w:r>
      <w:r w:rsidRPr="008C2F3B">
        <w:rPr>
          <w:b/>
          <w:bCs/>
          <w:i/>
          <w:iCs/>
          <w:color w:val="000000"/>
        </w:rPr>
        <w:t>«1</w:t>
      </w:r>
      <w:r w:rsidR="00305B8D" w:rsidRPr="008C2F3B">
        <w:rPr>
          <w:b/>
          <w:bCs/>
          <w:i/>
          <w:iCs/>
          <w:color w:val="000000"/>
        </w:rPr>
        <w:t>1</w:t>
      </w:r>
      <w:r w:rsidR="000917A0" w:rsidRPr="008C2F3B">
        <w:rPr>
          <w:b/>
          <w:bCs/>
          <w:i/>
          <w:iCs/>
          <w:color w:val="000000"/>
        </w:rPr>
        <w:t> </w:t>
      </w:r>
      <w:r w:rsidR="00BB589C" w:rsidRPr="008C2F3B">
        <w:rPr>
          <w:b/>
          <w:bCs/>
          <w:i/>
          <w:iCs/>
          <w:color w:val="000000"/>
        </w:rPr>
        <w:t>784 895,62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bookmarkStart w:id="1" w:name="_Hlk110865624"/>
      <w:r w:rsidRPr="008C2F3B">
        <w:rPr>
          <w:b/>
          <w:bCs/>
          <w:i/>
          <w:iCs/>
          <w:color w:val="000000"/>
        </w:rPr>
        <w:t>«</w:t>
      </w:r>
      <w:r w:rsidR="000917A0" w:rsidRPr="008C2F3B">
        <w:rPr>
          <w:rFonts w:eastAsia="Times New Roman"/>
          <w:b/>
          <w:bCs/>
          <w:i/>
          <w:iCs/>
        </w:rPr>
        <w:t>1</w:t>
      </w:r>
      <w:r w:rsidR="009F2E1F">
        <w:rPr>
          <w:rFonts w:eastAsia="Times New Roman"/>
          <w:b/>
          <w:bCs/>
          <w:i/>
          <w:iCs/>
        </w:rPr>
        <w:t>2</w:t>
      </w:r>
      <w:r w:rsidR="000917A0" w:rsidRPr="008C2F3B">
        <w:rPr>
          <w:rFonts w:eastAsia="Times New Roman"/>
          <w:b/>
          <w:bCs/>
          <w:i/>
          <w:iCs/>
        </w:rPr>
        <w:t xml:space="preserve"> </w:t>
      </w:r>
      <w:r w:rsidR="00332448">
        <w:rPr>
          <w:rFonts w:eastAsia="Times New Roman"/>
          <w:b/>
          <w:bCs/>
          <w:i/>
          <w:iCs/>
        </w:rPr>
        <w:t>115 555,62</w:t>
      </w:r>
      <w:r w:rsidRPr="008C2F3B">
        <w:rPr>
          <w:b/>
          <w:bCs/>
          <w:i/>
          <w:iCs/>
        </w:rPr>
        <w:t>»</w:t>
      </w:r>
      <w:bookmarkEnd w:id="1"/>
      <w:r w:rsidRPr="008C2F3B">
        <w:rPr>
          <w:b/>
          <w:bCs/>
          <w:i/>
          <w:iCs/>
          <w:color w:val="000000"/>
        </w:rPr>
        <w:t>;</w:t>
      </w:r>
    </w:p>
    <w:bookmarkEnd w:id="0"/>
    <w:p w14:paraId="17291FA4" w14:textId="3B2F328A" w:rsidR="002D0048" w:rsidRPr="008C2F3B" w:rsidRDefault="002D0048" w:rsidP="002D0048">
      <w:pPr>
        <w:shd w:val="clear" w:color="auto" w:fill="FFFFFF"/>
        <w:jc w:val="both"/>
      </w:pPr>
      <w:r w:rsidRPr="008C2F3B">
        <w:rPr>
          <w:color w:val="000000"/>
        </w:rPr>
        <w:t xml:space="preserve">подпункт 3) </w:t>
      </w:r>
      <w:r w:rsidR="006555CE" w:rsidRPr="008C2F3B">
        <w:rPr>
          <w:color w:val="000000"/>
        </w:rPr>
        <w:t xml:space="preserve">цифры  </w:t>
      </w:r>
      <w:r w:rsidR="006555CE" w:rsidRPr="008C2F3B">
        <w:rPr>
          <w:b/>
          <w:bCs/>
          <w:i/>
          <w:iCs/>
          <w:color w:val="000000"/>
        </w:rPr>
        <w:t>«</w:t>
      </w:r>
      <w:r w:rsidR="00BB589C" w:rsidRPr="008C2F3B">
        <w:rPr>
          <w:b/>
          <w:bCs/>
          <w:i/>
          <w:iCs/>
          <w:color w:val="000000"/>
        </w:rPr>
        <w:t>537 630,00</w:t>
      </w:r>
      <w:r w:rsidR="006555CE" w:rsidRPr="008C2F3B">
        <w:rPr>
          <w:b/>
          <w:bCs/>
          <w:i/>
          <w:iCs/>
        </w:rPr>
        <w:t xml:space="preserve">» </w:t>
      </w:r>
      <w:r w:rsidR="006555CE" w:rsidRPr="008C2F3B">
        <w:rPr>
          <w:bCs/>
          <w:color w:val="000000"/>
        </w:rPr>
        <w:t xml:space="preserve">заменить цифрами  </w:t>
      </w:r>
      <w:r w:rsidR="006555CE" w:rsidRPr="008C2F3B">
        <w:rPr>
          <w:b/>
          <w:bCs/>
          <w:i/>
          <w:iCs/>
          <w:color w:val="000000"/>
        </w:rPr>
        <w:t>«</w:t>
      </w:r>
      <w:r w:rsidR="009F2E1F">
        <w:rPr>
          <w:b/>
          <w:bCs/>
          <w:i/>
          <w:iCs/>
          <w:color w:val="000000"/>
        </w:rPr>
        <w:t>606</w:t>
      </w:r>
      <w:r w:rsidR="006555CE" w:rsidRPr="008C2F3B">
        <w:rPr>
          <w:b/>
          <w:bCs/>
          <w:i/>
          <w:iCs/>
          <w:color w:val="000000"/>
        </w:rPr>
        <w:t> </w:t>
      </w:r>
      <w:r w:rsidR="009F2E1F">
        <w:rPr>
          <w:b/>
          <w:bCs/>
          <w:i/>
          <w:iCs/>
          <w:color w:val="000000"/>
        </w:rPr>
        <w:t>491</w:t>
      </w:r>
      <w:r w:rsidR="006555CE" w:rsidRPr="008C2F3B">
        <w:rPr>
          <w:b/>
          <w:bCs/>
          <w:i/>
          <w:iCs/>
          <w:color w:val="000000"/>
        </w:rPr>
        <w:t>,00</w:t>
      </w:r>
      <w:r w:rsidR="006555CE" w:rsidRPr="008C2F3B">
        <w:rPr>
          <w:b/>
          <w:bCs/>
          <w:i/>
          <w:iCs/>
        </w:rPr>
        <w:t>»</w:t>
      </w:r>
      <w:r w:rsidRPr="008C2F3B">
        <w:t>.</w:t>
      </w:r>
    </w:p>
    <w:p w14:paraId="47A6C857" w14:textId="77777777" w:rsidR="00CB62FE" w:rsidRPr="008C2F3B" w:rsidRDefault="00CB62FE" w:rsidP="000D6729">
      <w:pPr>
        <w:jc w:val="both"/>
        <w:rPr>
          <w:b/>
          <w:bCs/>
        </w:rPr>
      </w:pPr>
    </w:p>
    <w:p w14:paraId="385ACF3E" w14:textId="636C2A7C" w:rsidR="000D6729" w:rsidRPr="008C2F3B" w:rsidRDefault="000D6729" w:rsidP="000D6729">
      <w:pPr>
        <w:jc w:val="both"/>
      </w:pPr>
      <w:r w:rsidRPr="008C2F3B">
        <w:rPr>
          <w:b/>
          <w:bCs/>
        </w:rPr>
        <w:t>2.</w:t>
      </w:r>
      <w:r w:rsidRPr="008C2F3B">
        <w:t xml:space="preserve">  В статье 2:</w:t>
      </w:r>
    </w:p>
    <w:p w14:paraId="5147986B" w14:textId="30C73C52" w:rsidR="000D6729" w:rsidRDefault="000D6729" w:rsidP="000D6729">
      <w:pPr>
        <w:jc w:val="both"/>
        <w:rPr>
          <w:b/>
          <w:bCs/>
          <w:i/>
          <w:iCs/>
          <w:color w:val="000000"/>
        </w:rPr>
      </w:pPr>
      <w:r w:rsidRPr="008C2F3B">
        <w:t>п.2: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 w:rsidRPr="008C2F3B">
        <w:rPr>
          <w:b/>
          <w:bCs/>
          <w:i/>
          <w:iCs/>
        </w:rPr>
        <w:t>8 </w:t>
      </w:r>
      <w:r w:rsidR="00BB589C" w:rsidRPr="008C2F3B">
        <w:rPr>
          <w:b/>
          <w:bCs/>
          <w:i/>
          <w:iCs/>
        </w:rPr>
        <w:t>474 765,62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Pr="008C2F3B">
        <w:rPr>
          <w:rFonts w:eastAsia="Times New Roman"/>
          <w:b/>
          <w:bCs/>
          <w:i/>
          <w:iCs/>
        </w:rPr>
        <w:t>8 </w:t>
      </w:r>
      <w:r w:rsidR="008C623A">
        <w:rPr>
          <w:rFonts w:eastAsia="Times New Roman"/>
          <w:b/>
          <w:bCs/>
          <w:i/>
          <w:iCs/>
        </w:rPr>
        <w:t>532 295,62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14:paraId="2B545243" w14:textId="334E42FE" w:rsidR="00BC5A94" w:rsidRDefault="00BC5A94" w:rsidP="00BC5A94">
      <w:pPr>
        <w:jc w:val="both"/>
        <w:rPr>
          <w:b/>
          <w:bCs/>
          <w:i/>
          <w:iCs/>
          <w:color w:val="000000"/>
        </w:rPr>
      </w:pPr>
      <w:r w:rsidRPr="008C2F3B">
        <w:t>п.</w:t>
      </w:r>
      <w:r>
        <w:t>3</w:t>
      </w:r>
      <w:r w:rsidRPr="008C2F3B">
        <w:t>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7</w:t>
      </w:r>
      <w:r w:rsidRPr="008C2F3B">
        <w:rPr>
          <w:b/>
          <w:bCs/>
          <w:i/>
          <w:iCs/>
        </w:rPr>
        <w:t> </w:t>
      </w:r>
      <w:r>
        <w:rPr>
          <w:b/>
          <w:bCs/>
          <w:i/>
          <w:iCs/>
        </w:rPr>
        <w:t>428 686,62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7 470 034,62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14:paraId="5CE4A9C2" w14:textId="5AF2B2EA" w:rsidR="00BC5A94" w:rsidRDefault="00BC5A94" w:rsidP="00BC5A94">
      <w:pPr>
        <w:jc w:val="both"/>
        <w:rPr>
          <w:b/>
          <w:bCs/>
          <w:i/>
          <w:iCs/>
          <w:color w:val="000000"/>
        </w:rPr>
      </w:pPr>
      <w:r w:rsidRPr="008C2F3B">
        <w:t>п.</w:t>
      </w:r>
      <w:r>
        <w:t>4</w:t>
      </w:r>
      <w:r w:rsidRPr="008C2F3B">
        <w:t>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735 379</w:t>
      </w:r>
      <w:r w:rsidRPr="008C2F3B">
        <w:rPr>
          <w:b/>
          <w:bCs/>
          <w:i/>
          <w:iCs/>
        </w:rPr>
        <w:t>,</w:t>
      </w:r>
      <w:r>
        <w:rPr>
          <w:b/>
          <w:bCs/>
          <w:i/>
          <w:iCs/>
        </w:rPr>
        <w:t>00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751 561,00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14:paraId="29C1665F" w14:textId="77777777" w:rsidR="008C623A" w:rsidRDefault="008C623A" w:rsidP="000D6729">
      <w:pPr>
        <w:jc w:val="both"/>
        <w:rPr>
          <w:b/>
          <w:bCs/>
          <w:i/>
          <w:iCs/>
          <w:color w:val="000000"/>
        </w:rPr>
      </w:pPr>
    </w:p>
    <w:p w14:paraId="0559C00C" w14:textId="7154FBC4" w:rsidR="008C2F3B" w:rsidRPr="008C2F3B" w:rsidRDefault="008C623A" w:rsidP="008C623A">
      <w:pPr>
        <w:jc w:val="both"/>
        <w:rPr>
          <w:rFonts w:eastAsia="Times New Roman"/>
        </w:rPr>
      </w:pPr>
      <w:r w:rsidRPr="008C623A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 </w:t>
      </w:r>
      <w:r w:rsidRPr="008C623A">
        <w:rPr>
          <w:color w:val="000000"/>
        </w:rPr>
        <w:t>С</w:t>
      </w:r>
      <w:r w:rsidR="008C2F3B" w:rsidRPr="008C2F3B">
        <w:rPr>
          <w:rFonts w:eastAsia="Times New Roman"/>
        </w:rPr>
        <w:t xml:space="preserve">татью </w:t>
      </w:r>
      <w:r w:rsidR="008C2F3B" w:rsidRPr="008C623A">
        <w:rPr>
          <w:rFonts w:eastAsia="Times New Roman"/>
        </w:rPr>
        <w:t>6</w:t>
      </w:r>
      <w:r w:rsidR="008C2F3B" w:rsidRPr="008C2F3B">
        <w:rPr>
          <w:rFonts w:eastAsia="Times New Roman"/>
        </w:rPr>
        <w:t xml:space="preserve"> дополнить пунктом </w:t>
      </w:r>
      <w:r w:rsidR="008C2F3B" w:rsidRPr="008C623A">
        <w:rPr>
          <w:rFonts w:eastAsia="Times New Roman"/>
        </w:rPr>
        <w:t>6</w:t>
      </w:r>
      <w:r w:rsidR="008C2F3B" w:rsidRPr="008C2F3B">
        <w:rPr>
          <w:rFonts w:eastAsia="Times New Roman"/>
        </w:rPr>
        <w:t xml:space="preserve"> следующего содержания:</w:t>
      </w:r>
    </w:p>
    <w:p w14:paraId="5F294B86" w14:textId="0574EC03" w:rsidR="008C2F3B" w:rsidRPr="008C2F3B" w:rsidRDefault="008C2F3B" w:rsidP="008C2F3B">
      <w:pPr>
        <w:ind w:firstLine="709"/>
        <w:jc w:val="both"/>
        <w:rPr>
          <w:rFonts w:eastAsia="Times New Roman"/>
        </w:rPr>
      </w:pPr>
      <w:r w:rsidRPr="008C2F3B">
        <w:rPr>
          <w:rFonts w:eastAsia="Times New Roman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</w:t>
      </w:r>
      <w:r>
        <w:rPr>
          <w:rFonts w:eastAsia="Times New Roman"/>
        </w:rPr>
        <w:t xml:space="preserve">сельского поселения Петровский сельсовет </w:t>
      </w:r>
      <w:r w:rsidRPr="008C2F3B">
        <w:rPr>
          <w:rFonts w:eastAsia="Times New Roman"/>
        </w:rPr>
        <w:t>Добринского муниципального района</w:t>
      </w:r>
      <w:r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 xml:space="preserve">, установленные Решением сессии Совета депутатов </w:t>
      </w:r>
      <w:r>
        <w:rPr>
          <w:rFonts w:eastAsia="Times New Roman"/>
        </w:rPr>
        <w:t xml:space="preserve">сельского поселения Петровский сельсовет </w:t>
      </w:r>
      <w:r w:rsidRPr="008C2F3B">
        <w:rPr>
          <w:rFonts w:eastAsia="Times New Roman"/>
        </w:rPr>
        <w:t>Добринского муниципального района</w:t>
      </w:r>
      <w:r>
        <w:rPr>
          <w:rFonts w:eastAsia="Times New Roman"/>
        </w:rPr>
        <w:t xml:space="preserve"> Липецкой области Российской Федерации</w:t>
      </w:r>
      <w:r w:rsidRPr="008C2F3B">
        <w:rPr>
          <w:rFonts w:eastAsia="Times New Roman"/>
        </w:rPr>
        <w:t xml:space="preserve"> от </w:t>
      </w:r>
      <w:r>
        <w:rPr>
          <w:rFonts w:eastAsia="Times New Roman"/>
        </w:rPr>
        <w:t>16</w:t>
      </w:r>
      <w:r w:rsidRPr="008C2F3B">
        <w:rPr>
          <w:rFonts w:eastAsia="Times New Roman"/>
        </w:rPr>
        <w:t xml:space="preserve"> </w:t>
      </w:r>
      <w:r>
        <w:rPr>
          <w:rFonts w:eastAsia="Times New Roman"/>
        </w:rPr>
        <w:t>января</w:t>
      </w:r>
      <w:r w:rsidRPr="008C2F3B">
        <w:rPr>
          <w:rFonts w:eastAsia="Times New Roman"/>
        </w:rPr>
        <w:t xml:space="preserve"> 2023 года № </w:t>
      </w:r>
      <w:r>
        <w:rPr>
          <w:rFonts w:eastAsia="Times New Roman"/>
        </w:rPr>
        <w:t>96</w:t>
      </w:r>
      <w:r w:rsidRPr="008C2F3B">
        <w:rPr>
          <w:rFonts w:eastAsia="Times New Roman"/>
        </w:rPr>
        <w:t xml:space="preserve">-рс "О </w:t>
      </w:r>
      <w:r>
        <w:rPr>
          <w:rFonts w:eastAsia="Times New Roman"/>
        </w:rPr>
        <w:t xml:space="preserve">внесении изменений в </w:t>
      </w:r>
      <w:r w:rsidRPr="008C2F3B">
        <w:rPr>
          <w:rFonts w:eastAsia="Times New Roman"/>
        </w:rPr>
        <w:t>Положени</w:t>
      </w:r>
      <w:r>
        <w:rPr>
          <w:rFonts w:eastAsia="Times New Roman"/>
        </w:rPr>
        <w:t>е</w:t>
      </w:r>
      <w:r w:rsidRPr="008C2F3B">
        <w:rPr>
          <w:rFonts w:eastAsia="Times New Roman"/>
        </w:rPr>
        <w:t xml:space="preserve"> «О денежном содержании и социальных гарантиях лиц, замещающих должности муниципальной службы </w:t>
      </w:r>
      <w:r w:rsidR="009F2E1F">
        <w:rPr>
          <w:rFonts w:eastAsia="Times New Roman"/>
        </w:rPr>
        <w:t xml:space="preserve">сельского поселения Петровский сельсовет </w:t>
      </w:r>
      <w:r w:rsidR="009F2E1F" w:rsidRPr="008C2F3B">
        <w:rPr>
          <w:rFonts w:eastAsia="Times New Roman"/>
        </w:rPr>
        <w:t>Добринского муниципального района</w:t>
      </w:r>
      <w:r w:rsidR="009F2E1F"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>".</w:t>
      </w:r>
    </w:p>
    <w:p w14:paraId="4E43323D" w14:textId="28EF6642" w:rsidR="008C2F3B" w:rsidRPr="008C2F3B" w:rsidRDefault="008C2F3B" w:rsidP="008C2F3B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8C2F3B">
        <w:rPr>
          <w:rFonts w:eastAsia="Times New Roman"/>
          <w:i/>
        </w:rPr>
        <w:t xml:space="preserve"> </w:t>
      </w:r>
      <w:r w:rsidRPr="008C2F3B">
        <w:rPr>
          <w:rFonts w:eastAsia="Times New Roman"/>
        </w:rPr>
        <w:t xml:space="preserve">Повысить с 1 октября 2023 года в 1,055 раза размеры ежемесячного денежного вознаграждения выборных должностных лиц </w:t>
      </w:r>
      <w:r w:rsidR="00024B02">
        <w:rPr>
          <w:rFonts w:eastAsia="Times New Roman"/>
        </w:rPr>
        <w:t xml:space="preserve">сельского поселения Петровский сельсовет </w:t>
      </w:r>
      <w:r w:rsidR="00024B02" w:rsidRPr="008C2F3B">
        <w:rPr>
          <w:rFonts w:eastAsia="Times New Roman"/>
        </w:rPr>
        <w:t>Добринского муниципального района</w:t>
      </w:r>
      <w:r w:rsidR="00024B02"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 xml:space="preserve">, установленные Решением сессии </w:t>
      </w:r>
      <w:r w:rsidR="00024B02" w:rsidRPr="008C2F3B">
        <w:rPr>
          <w:rFonts w:eastAsia="Times New Roman"/>
        </w:rPr>
        <w:t xml:space="preserve">Совета депутатов </w:t>
      </w:r>
      <w:r w:rsidR="00024B02">
        <w:rPr>
          <w:rFonts w:eastAsia="Times New Roman"/>
        </w:rPr>
        <w:t xml:space="preserve">сельского поселения Петровский сельсовет </w:t>
      </w:r>
      <w:r w:rsidR="00024B02" w:rsidRPr="008C2F3B">
        <w:rPr>
          <w:rFonts w:eastAsia="Times New Roman"/>
        </w:rPr>
        <w:t>Добринского муниципального района</w:t>
      </w:r>
      <w:r w:rsidR="00024B02">
        <w:rPr>
          <w:rFonts w:eastAsia="Times New Roman"/>
        </w:rPr>
        <w:t xml:space="preserve"> Липецкой области Российской Федерации</w:t>
      </w:r>
      <w:r w:rsidRPr="008C2F3B">
        <w:rPr>
          <w:rFonts w:eastAsia="Times New Roman"/>
        </w:rPr>
        <w:t xml:space="preserve"> от </w:t>
      </w:r>
      <w:r w:rsidR="009F2E1F">
        <w:rPr>
          <w:rFonts w:eastAsia="Times New Roman"/>
        </w:rPr>
        <w:t>16</w:t>
      </w:r>
      <w:r w:rsidRPr="008C2F3B">
        <w:rPr>
          <w:rFonts w:eastAsia="Times New Roman"/>
        </w:rPr>
        <w:t xml:space="preserve"> </w:t>
      </w:r>
      <w:r w:rsidR="009F2E1F">
        <w:rPr>
          <w:rFonts w:eastAsia="Times New Roman"/>
        </w:rPr>
        <w:t>января</w:t>
      </w:r>
      <w:r w:rsidRPr="008C2F3B">
        <w:rPr>
          <w:rFonts w:eastAsia="Times New Roman"/>
        </w:rPr>
        <w:t xml:space="preserve"> 202</w:t>
      </w:r>
      <w:r w:rsidR="009F2E1F">
        <w:rPr>
          <w:rFonts w:eastAsia="Times New Roman"/>
        </w:rPr>
        <w:t>3</w:t>
      </w:r>
      <w:r w:rsidRPr="008C2F3B">
        <w:rPr>
          <w:rFonts w:eastAsia="Times New Roman"/>
        </w:rPr>
        <w:t xml:space="preserve"> года № </w:t>
      </w:r>
      <w:r w:rsidR="009F2E1F">
        <w:rPr>
          <w:rFonts w:eastAsia="Times New Roman"/>
        </w:rPr>
        <w:t>95</w:t>
      </w:r>
      <w:r w:rsidRPr="008C2F3B">
        <w:rPr>
          <w:rFonts w:eastAsia="Times New Roman"/>
        </w:rPr>
        <w:t xml:space="preserve">-рс " О социальных гарантиях выборных должностных лиц, </w:t>
      </w:r>
      <w:r w:rsidR="009F2E1F">
        <w:rPr>
          <w:rFonts w:eastAsia="Times New Roman"/>
        </w:rPr>
        <w:t xml:space="preserve">сельского поселения Петровский сельсовет </w:t>
      </w:r>
      <w:r w:rsidR="009F2E1F" w:rsidRPr="008C2F3B">
        <w:rPr>
          <w:rFonts w:eastAsia="Times New Roman"/>
        </w:rPr>
        <w:t>Добринского муниципального района</w:t>
      </w:r>
      <w:r w:rsidR="009F2E1F">
        <w:rPr>
          <w:rFonts w:eastAsia="Times New Roman"/>
        </w:rPr>
        <w:t xml:space="preserve"> Липецкой области</w:t>
      </w:r>
      <w:r w:rsidR="009F2E1F" w:rsidRPr="008C2F3B">
        <w:rPr>
          <w:rFonts w:eastAsia="Times New Roman"/>
        </w:rPr>
        <w:t xml:space="preserve"> </w:t>
      </w:r>
      <w:r w:rsidRPr="008C2F3B">
        <w:rPr>
          <w:rFonts w:eastAsia="Times New Roman"/>
        </w:rPr>
        <w:t>".</w:t>
      </w:r>
    </w:p>
    <w:p w14:paraId="02EB30D8" w14:textId="30AF8ABF" w:rsidR="008C2F3B" w:rsidRPr="008C2F3B" w:rsidRDefault="008C2F3B" w:rsidP="008C2F3B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8C2F3B">
        <w:rPr>
          <w:rFonts w:eastAsia="Times New Roman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="009F2E1F">
        <w:rPr>
          <w:rFonts w:eastAsia="Times New Roman"/>
        </w:rPr>
        <w:t xml:space="preserve">сельского поселения Петровский сельсовет </w:t>
      </w:r>
      <w:r w:rsidR="009F2E1F" w:rsidRPr="008C2F3B">
        <w:rPr>
          <w:rFonts w:eastAsia="Times New Roman"/>
        </w:rPr>
        <w:t>Добринского муниципального района</w:t>
      </w:r>
      <w:r w:rsidR="009F2E1F"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 xml:space="preserve">, ежемесячного денежного вознаграждения выборных должностных лиц </w:t>
      </w:r>
      <w:r w:rsidR="009F2E1F">
        <w:rPr>
          <w:rFonts w:eastAsia="Times New Roman"/>
        </w:rPr>
        <w:t xml:space="preserve">сельского поселения Петровский сельсовет </w:t>
      </w:r>
      <w:r w:rsidR="009F2E1F" w:rsidRPr="008C2F3B">
        <w:rPr>
          <w:rFonts w:eastAsia="Times New Roman"/>
        </w:rPr>
        <w:t>Добринского муниципального района</w:t>
      </w:r>
      <w:r w:rsidR="009F2E1F"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 xml:space="preserve">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</w:t>
      </w:r>
      <w:r w:rsidR="009F2E1F">
        <w:rPr>
          <w:rFonts w:eastAsia="Times New Roman"/>
        </w:rPr>
        <w:t xml:space="preserve">сельского поселения Петровский сельсовет </w:t>
      </w:r>
      <w:r w:rsidR="009F2E1F" w:rsidRPr="008C2F3B">
        <w:rPr>
          <w:rFonts w:eastAsia="Times New Roman"/>
        </w:rPr>
        <w:t>Добринского муниципального района</w:t>
      </w:r>
      <w:r w:rsidR="009F2E1F"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 xml:space="preserve">, размеры ежемесячного денежного поощрения выборных должностных лиц </w:t>
      </w:r>
      <w:r w:rsidR="009F2E1F">
        <w:rPr>
          <w:rFonts w:eastAsia="Times New Roman"/>
        </w:rPr>
        <w:t xml:space="preserve">сельского поселения Петровский </w:t>
      </w:r>
      <w:r w:rsidR="009F2E1F">
        <w:rPr>
          <w:rFonts w:eastAsia="Times New Roman"/>
        </w:rPr>
        <w:lastRenderedPageBreak/>
        <w:t xml:space="preserve">сельсовет </w:t>
      </w:r>
      <w:r w:rsidR="009F2E1F" w:rsidRPr="008C2F3B">
        <w:rPr>
          <w:rFonts w:eastAsia="Times New Roman"/>
        </w:rPr>
        <w:t>Добринского муниципального района</w:t>
      </w:r>
      <w:r w:rsidR="009F2E1F">
        <w:rPr>
          <w:rFonts w:eastAsia="Times New Roman"/>
        </w:rPr>
        <w:t xml:space="preserve"> Липецкой области</w:t>
      </w:r>
      <w:r w:rsidRPr="008C2F3B">
        <w:rPr>
          <w:rFonts w:eastAsia="Times New Roman"/>
        </w:rPr>
        <w:t>, подлежат округлению до целого рубля в сторону увеличения.</w:t>
      </w:r>
    </w:p>
    <w:p w14:paraId="618E88F6" w14:textId="77777777" w:rsidR="008C2F3B" w:rsidRPr="008C2F3B" w:rsidRDefault="008C2F3B" w:rsidP="00BB589C">
      <w:pPr>
        <w:jc w:val="both"/>
        <w:rPr>
          <w:b/>
          <w:bCs/>
          <w:color w:val="000000"/>
        </w:rPr>
      </w:pPr>
    </w:p>
    <w:p w14:paraId="3651C832" w14:textId="77777777" w:rsidR="008C2F3B" w:rsidRPr="008C2F3B" w:rsidRDefault="008C2F3B" w:rsidP="00BB589C">
      <w:pPr>
        <w:jc w:val="both"/>
        <w:rPr>
          <w:b/>
          <w:bCs/>
          <w:i/>
          <w:iCs/>
          <w:color w:val="000000"/>
        </w:rPr>
      </w:pPr>
    </w:p>
    <w:p w14:paraId="32231D48" w14:textId="77777777" w:rsidR="008C2F3B" w:rsidRPr="008C2F3B" w:rsidRDefault="008C2F3B" w:rsidP="00BB589C">
      <w:pPr>
        <w:jc w:val="both"/>
        <w:rPr>
          <w:b/>
          <w:bCs/>
          <w:color w:val="000000"/>
        </w:rPr>
      </w:pPr>
    </w:p>
    <w:p w14:paraId="17805987" w14:textId="42AF0EB9" w:rsidR="000D6729" w:rsidRPr="008C2F3B" w:rsidRDefault="000D6729" w:rsidP="002D0048">
      <w:pPr>
        <w:shd w:val="clear" w:color="auto" w:fill="FFFFFF"/>
        <w:jc w:val="both"/>
      </w:pPr>
    </w:p>
    <w:p w14:paraId="668A0784" w14:textId="0A268D1A" w:rsidR="008C2F3B" w:rsidRPr="008C2F3B" w:rsidRDefault="008C623A" w:rsidP="008C2F3B">
      <w:pPr>
        <w:spacing w:before="240"/>
        <w:ind w:left="540"/>
        <w:jc w:val="both"/>
        <w:rPr>
          <w:rFonts w:eastAsia="Times New Roman"/>
        </w:rPr>
      </w:pPr>
      <w:r>
        <w:rPr>
          <w:rFonts w:eastAsia="Times New Roman"/>
          <w:b/>
          <w:bCs/>
        </w:rPr>
        <w:t>4.</w:t>
      </w:r>
      <w:r w:rsidR="008C2F3B" w:rsidRPr="008C2F3B">
        <w:rPr>
          <w:rFonts w:eastAsia="Times New Roman"/>
          <w:b/>
          <w:bCs/>
        </w:rPr>
        <w:t xml:space="preserve"> </w:t>
      </w:r>
      <w:r w:rsidR="008C2F3B" w:rsidRPr="008C2F3B">
        <w:rPr>
          <w:rFonts w:eastAsia="Times New Roman"/>
          <w:bCs/>
        </w:rPr>
        <w:t xml:space="preserve">приложения: 1, </w:t>
      </w:r>
      <w:r>
        <w:rPr>
          <w:rFonts w:eastAsia="Times New Roman"/>
          <w:bCs/>
        </w:rPr>
        <w:t xml:space="preserve">2, </w:t>
      </w:r>
      <w:r w:rsidR="008C2F3B" w:rsidRPr="008C2F3B">
        <w:rPr>
          <w:rFonts w:eastAsia="Times New Roman"/>
          <w:bCs/>
        </w:rPr>
        <w:t>3, 4, 5, 6, 7, 9</w:t>
      </w:r>
      <w:r>
        <w:rPr>
          <w:rFonts w:eastAsia="Times New Roman"/>
          <w:bCs/>
        </w:rPr>
        <w:t xml:space="preserve"> </w:t>
      </w:r>
      <w:r w:rsidR="008C2F3B" w:rsidRPr="008C2F3B">
        <w:rPr>
          <w:rFonts w:eastAsia="Times New Roman"/>
          <w:bCs/>
        </w:rPr>
        <w:t xml:space="preserve"> изложить в следующей редакции (прилагаются).</w:t>
      </w:r>
    </w:p>
    <w:p w14:paraId="27B8C8F1" w14:textId="77777777" w:rsidR="002D0048" w:rsidRPr="008C2F3B" w:rsidRDefault="002D0048" w:rsidP="002D0048"/>
    <w:p w14:paraId="77017FD8" w14:textId="77777777" w:rsidR="002D0048" w:rsidRPr="008C2F3B" w:rsidRDefault="002D0048" w:rsidP="002D0048"/>
    <w:p w14:paraId="0F926773" w14:textId="77777777" w:rsidR="002D0048" w:rsidRPr="008C2F3B" w:rsidRDefault="002D0048" w:rsidP="002D0048">
      <w:r w:rsidRPr="008C2F3B">
        <w:t>Глава сельского поселения</w:t>
      </w:r>
    </w:p>
    <w:p w14:paraId="6B053BC6" w14:textId="3CDA5652" w:rsidR="006442AA" w:rsidRPr="008C2F3B" w:rsidRDefault="002D0048" w:rsidP="000635BC">
      <w:pPr>
        <w:rPr>
          <w:bCs/>
        </w:rPr>
        <w:sectPr w:rsidR="006442AA" w:rsidRPr="008C2F3B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8C2F3B">
        <w:t xml:space="preserve">Петровский сельсовет                                                                           </w:t>
      </w:r>
      <w:r w:rsidR="00031141" w:rsidRPr="008C2F3B">
        <w:t>Н</w:t>
      </w:r>
      <w:r w:rsidRPr="008C2F3B">
        <w:t>.</w:t>
      </w:r>
      <w:r w:rsidR="00031141" w:rsidRPr="008C2F3B">
        <w:t>В</w:t>
      </w:r>
      <w:r w:rsidRPr="008C2F3B">
        <w:t>.</w:t>
      </w:r>
      <w:r w:rsidR="00031141" w:rsidRPr="008C2F3B">
        <w:t>Лычкин</w:t>
      </w: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6B053C1C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16D7" w14:textId="77777777" w:rsidR="00113132" w:rsidRPr="00FD4DCD" w:rsidRDefault="00113132" w:rsidP="00113132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1</w:t>
            </w:r>
          </w:p>
          <w:p w14:paraId="7034D7D2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36488974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 xml:space="preserve">Петровский сельсовет Добринского </w:t>
            </w:r>
          </w:p>
          <w:p w14:paraId="17CDEBDA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51DDD353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>Российской Федерации на 202</w:t>
            </w:r>
            <w:r>
              <w:t>3</w:t>
            </w:r>
            <w:r w:rsidRPr="003B0379">
              <w:t xml:space="preserve"> год и </w:t>
            </w:r>
          </w:p>
          <w:p w14:paraId="4600FBC8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>плановый период 202</w:t>
            </w:r>
            <w:r>
              <w:t>4</w:t>
            </w:r>
            <w:r w:rsidRPr="003B0379">
              <w:t xml:space="preserve"> и 202</w:t>
            </w:r>
            <w:r>
              <w:t>5</w:t>
            </w:r>
            <w:r w:rsidRPr="003B0379">
              <w:t xml:space="preserve"> годов</w:t>
            </w:r>
          </w:p>
          <w:p w14:paraId="2EC7FF53" w14:textId="77777777" w:rsidR="00113132" w:rsidRPr="003B0379" w:rsidRDefault="00113132" w:rsidP="00113132">
            <w:pPr>
              <w:tabs>
                <w:tab w:val="left" w:pos="2775"/>
              </w:tabs>
            </w:pPr>
          </w:p>
          <w:p w14:paraId="499ADA8F" w14:textId="77777777" w:rsidR="00113132" w:rsidRDefault="00113132" w:rsidP="00113132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ОБЪЕМ </w:t>
            </w:r>
            <w:r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 xml:space="preserve">ПО ВИДАМ ДОХОДОВ </w:t>
            </w:r>
          </w:p>
          <w:p w14:paraId="54BF7DC2" w14:textId="77777777" w:rsidR="00113132" w:rsidRPr="003B0379" w:rsidRDefault="00113132" w:rsidP="00113132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 xml:space="preserve">3 </w:t>
            </w:r>
            <w:r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14:paraId="51486533" w14:textId="77777777" w:rsidR="00113132" w:rsidRPr="003B0379" w:rsidRDefault="00113132" w:rsidP="00113132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113132" w:rsidRPr="003B0379" w14:paraId="2D794E0D" w14:textId="77777777" w:rsidTr="00957AFB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615F3AAE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D5B074B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4833992B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87E70D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EB7D529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113132" w:rsidRPr="003B0379" w14:paraId="5000FD4D" w14:textId="77777777" w:rsidTr="00957AFB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1B41F7E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628E54A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9F10A6B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F299019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889F822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113132" w:rsidRPr="003B0379" w14:paraId="79B8BC76" w14:textId="77777777" w:rsidTr="00957AFB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261B7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B9527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5D3AF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6A43C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676C75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13132" w:rsidRPr="003B0379" w14:paraId="08D6D736" w14:textId="77777777" w:rsidTr="00957AFB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F22F3BA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AECFFF6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244E98" w14:textId="6DD4F8E4" w:rsidR="00113132" w:rsidRPr="003B0379" w:rsidRDefault="00332448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976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769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E7E8F8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E1646F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3 006 900</w:t>
                  </w:r>
                  <w:r w:rsidRPr="003B0379">
                    <w:rPr>
                      <w:b/>
                    </w:rPr>
                    <w:t>,00</w:t>
                  </w:r>
                </w:p>
              </w:tc>
            </w:tr>
            <w:tr w:rsidR="00113132" w:rsidRPr="003B0379" w14:paraId="3DECDEA6" w14:textId="77777777" w:rsidTr="00957AFB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0AE0C6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D5DE192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A38F7C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1 241 100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43BD3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1 325 950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7D4D7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1 403 800,00</w:t>
                  </w:r>
                </w:p>
              </w:tc>
            </w:tr>
            <w:tr w:rsidR="00113132" w:rsidRPr="003B0379" w14:paraId="46B6DAE4" w14:textId="77777777" w:rsidTr="00957AFB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265607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0BF2E93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6A83B0" w14:textId="46D22F1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332448">
                    <w:rPr>
                      <w:rFonts w:eastAsia="Times New Roman"/>
                    </w:rPr>
                    <w:t xml:space="preserve"> 204</w:t>
                  </w:r>
                  <w:r w:rsidR="000D2C3E">
                    <w:rPr>
                      <w:rFonts w:eastAsia="Times New Roman"/>
                    </w:rPr>
                    <w:t xml:space="preserve"> </w:t>
                  </w:r>
                  <w:r w:rsidR="00332448">
                    <w:rPr>
                      <w:rFonts w:eastAsia="Times New Roman"/>
                    </w:rPr>
                    <w:t>269</w:t>
                  </w:r>
                  <w:r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4AB8F3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1 030 000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A61D16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1 060 000,00</w:t>
                  </w:r>
                </w:p>
              </w:tc>
            </w:tr>
            <w:tr w:rsidR="00113132" w:rsidRPr="003B0379" w14:paraId="1508692F" w14:textId="77777777" w:rsidTr="00957AFB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82714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E002AB2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72AF08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B17A81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59456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113132" w:rsidRPr="003B0379" w14:paraId="04754C53" w14:textId="77777777" w:rsidTr="00957AFB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B7DD8D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EBB743D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67387B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EE84F4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259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3</w:t>
                  </w:r>
                  <w:r w:rsidRPr="003B0379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F35F1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262</w:t>
                  </w:r>
                  <w:r w:rsidRPr="003B0379">
                    <w:t> </w:t>
                  </w:r>
                  <w:r>
                    <w:t>6</w:t>
                  </w:r>
                  <w:r w:rsidRPr="003B0379">
                    <w:t>00,00</w:t>
                  </w:r>
                </w:p>
              </w:tc>
            </w:tr>
            <w:tr w:rsidR="00113132" w:rsidRPr="003B0379" w14:paraId="15274708" w14:textId="77777777" w:rsidTr="00957AFB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DC39A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C45AE4D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3CCB7E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  <w:r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575CA3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  <w:r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89DE71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279</w:t>
                  </w:r>
                  <w:r w:rsidRPr="003B0379">
                    <w:t> 000,00</w:t>
                  </w:r>
                </w:p>
              </w:tc>
            </w:tr>
            <w:tr w:rsidR="00113132" w:rsidRPr="003B0379" w14:paraId="3AD14705" w14:textId="77777777" w:rsidTr="00957AFB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DCB74E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70E40F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E9DA2E" w14:textId="3214D7C3" w:rsidR="00113132" w:rsidRPr="003B0379" w:rsidRDefault="00332448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976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769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40289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36C203DB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1ACA57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3 006</w:t>
                  </w:r>
                  <w:r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9</w:t>
                  </w:r>
                  <w:r w:rsidRPr="003B0379">
                    <w:rPr>
                      <w:b/>
                    </w:rPr>
                    <w:t>00,00</w:t>
                  </w:r>
                </w:p>
              </w:tc>
            </w:tr>
            <w:tr w:rsidR="00113132" w:rsidRPr="003B0379" w14:paraId="779D33B2" w14:textId="77777777" w:rsidTr="00957AFB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99E5560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3DED17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D3B15" w14:textId="1BF81C83" w:rsidR="00113132" w:rsidRPr="00E965AF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2" w:name="_Hlk141707012"/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532 295,62</w:t>
                  </w:r>
                  <w:bookmarkEnd w:id="2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08984" w14:textId="77777777" w:rsidR="00113132" w:rsidRPr="00223870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6 810 895,74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5F87495" w14:textId="77777777" w:rsidR="00113132" w:rsidRPr="00223870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6 917 989,16</w:t>
                  </w:r>
                </w:p>
              </w:tc>
            </w:tr>
            <w:tr w:rsidR="00113132" w:rsidRPr="003B0379" w14:paraId="3323F9CE" w14:textId="77777777" w:rsidTr="00957AFB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D51D03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EC6E4EA" w14:textId="77777777" w:rsidR="00113132" w:rsidRPr="003B0379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8C345" w14:textId="4547F8C2" w:rsidR="00113132" w:rsidRPr="001D65BB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3" w:name="_Hlk141706953"/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850B53">
                    <w:rPr>
                      <w:rFonts w:eastAsia="Times New Roman"/>
                      <w:b/>
                      <w:bCs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332448">
                    <w:rPr>
                      <w:rFonts w:eastAsia="Times New Roman"/>
                      <w:b/>
                      <w:bCs/>
                    </w:rPr>
                    <w:t>509 064,62</w:t>
                  </w:r>
                  <w:bookmarkEnd w:id="3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7F4DF" w14:textId="77777777" w:rsidR="00113132" w:rsidRPr="00223870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9 704 645,74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5FA01CE" w14:textId="77777777" w:rsidR="00113132" w:rsidRPr="00223870" w:rsidRDefault="00113132" w:rsidP="000467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9 924 889,16</w:t>
                  </w:r>
                </w:p>
              </w:tc>
            </w:tr>
          </w:tbl>
          <w:p w14:paraId="6B053C1A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B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B053C1D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6B053C20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53C1E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F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B053C21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22" w14:textId="77777777"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9C2BB" w14:textId="77777777" w:rsidR="00045F8B" w:rsidRDefault="00045F8B" w:rsidP="00045F8B"/>
    <w:p w14:paraId="2B5EF1A4" w14:textId="77777777" w:rsidR="00045F8B" w:rsidRDefault="00045F8B" w:rsidP="00045F8B"/>
    <w:p w14:paraId="79087BCD" w14:textId="77777777" w:rsidR="00045F8B" w:rsidRDefault="00045F8B" w:rsidP="00045F8B"/>
    <w:p w14:paraId="1598A1D1" w14:textId="77777777" w:rsidR="002133B0" w:rsidRPr="00015C91" w:rsidRDefault="002133B0" w:rsidP="002133B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B848062" w14:textId="77777777" w:rsidR="002133B0" w:rsidRPr="003B0379" w:rsidRDefault="002133B0" w:rsidP="002133B0">
      <w:pPr>
        <w:ind w:firstLine="708"/>
        <w:jc w:val="right"/>
      </w:pPr>
      <w:r w:rsidRPr="003B0379">
        <w:t>к бюджету сельского поселения</w:t>
      </w:r>
    </w:p>
    <w:p w14:paraId="453DDE95" w14:textId="77777777" w:rsidR="002133B0" w:rsidRPr="003B0379" w:rsidRDefault="002133B0" w:rsidP="002133B0">
      <w:pPr>
        <w:ind w:firstLine="708"/>
        <w:jc w:val="right"/>
      </w:pPr>
      <w:r w:rsidRPr="003B0379">
        <w:t xml:space="preserve">Петровский сельсовет Добринского </w:t>
      </w:r>
    </w:p>
    <w:p w14:paraId="7190CFB2" w14:textId="77777777" w:rsidR="002133B0" w:rsidRPr="003B0379" w:rsidRDefault="002133B0" w:rsidP="002133B0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B7CCA23" w14:textId="77777777" w:rsidR="002133B0" w:rsidRPr="003B0379" w:rsidRDefault="002133B0" w:rsidP="002133B0">
      <w:pPr>
        <w:ind w:firstLine="708"/>
        <w:jc w:val="right"/>
      </w:pPr>
      <w:r w:rsidRPr="003B0379">
        <w:t>Российской Федерации на 202</w:t>
      </w:r>
      <w:r>
        <w:t>3</w:t>
      </w:r>
      <w:r w:rsidRPr="003B0379">
        <w:t xml:space="preserve"> год и </w:t>
      </w:r>
    </w:p>
    <w:p w14:paraId="5D637EE6" w14:textId="77777777" w:rsidR="002133B0" w:rsidRPr="003B0379" w:rsidRDefault="002133B0" w:rsidP="002133B0">
      <w:pPr>
        <w:jc w:val="right"/>
      </w:pPr>
      <w:r w:rsidRPr="003B0379">
        <w:t>плановый период 202</w:t>
      </w:r>
      <w:r>
        <w:t>4</w:t>
      </w:r>
      <w:r w:rsidRPr="003B0379">
        <w:t xml:space="preserve"> и 202</w:t>
      </w:r>
      <w:r>
        <w:t>5</w:t>
      </w:r>
      <w:r w:rsidRPr="003B0379">
        <w:t xml:space="preserve"> годов                                                                                                            </w:t>
      </w:r>
    </w:p>
    <w:p w14:paraId="4D0823C2" w14:textId="77777777" w:rsidR="002133B0" w:rsidRPr="003B0379" w:rsidRDefault="002133B0" w:rsidP="002133B0">
      <w:pPr>
        <w:jc w:val="both"/>
      </w:pPr>
    </w:p>
    <w:p w14:paraId="4C509A06" w14:textId="77777777" w:rsidR="002133B0" w:rsidRPr="003B0379" w:rsidRDefault="002133B0" w:rsidP="002133B0">
      <w:pPr>
        <w:pStyle w:val="a7"/>
        <w:spacing w:after="0"/>
        <w:jc w:val="center"/>
        <w:rPr>
          <w:b/>
        </w:rPr>
      </w:pPr>
    </w:p>
    <w:p w14:paraId="4B31BC22" w14:textId="77777777" w:rsidR="002133B0" w:rsidRPr="003B0379" w:rsidRDefault="002133B0" w:rsidP="002133B0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>
        <w:rPr>
          <w:b/>
        </w:rPr>
        <w:t>3</w:t>
      </w:r>
      <w:r w:rsidRPr="003B0379">
        <w:rPr>
          <w:b/>
        </w:rPr>
        <w:t xml:space="preserve"> ГОД И НА ПЛАНОВЫЙ ПЕРИОД 202</w:t>
      </w:r>
      <w:r>
        <w:rPr>
          <w:b/>
        </w:rPr>
        <w:t>4</w:t>
      </w:r>
      <w:r w:rsidRPr="003B0379">
        <w:rPr>
          <w:b/>
        </w:rPr>
        <w:t xml:space="preserve"> И 202</w:t>
      </w:r>
      <w:r>
        <w:rPr>
          <w:b/>
        </w:rPr>
        <w:t>5</w:t>
      </w:r>
      <w:r w:rsidRPr="003B0379">
        <w:rPr>
          <w:b/>
        </w:rPr>
        <w:t xml:space="preserve"> ГОДОВ</w:t>
      </w:r>
    </w:p>
    <w:p w14:paraId="4E0B4A07" w14:textId="77777777" w:rsidR="002133B0" w:rsidRPr="003B0379" w:rsidRDefault="002133B0" w:rsidP="002133B0">
      <w:pPr>
        <w:pStyle w:val="a7"/>
        <w:spacing w:after="0"/>
        <w:jc w:val="center"/>
        <w:rPr>
          <w:b/>
        </w:rPr>
      </w:pPr>
    </w:p>
    <w:p w14:paraId="2223DB0B" w14:textId="77777777" w:rsidR="002133B0" w:rsidRPr="003B0379" w:rsidRDefault="002133B0" w:rsidP="002133B0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2133B0" w:rsidRPr="003B0379" w14:paraId="3FB7836F" w14:textId="77777777" w:rsidTr="00FD05BB">
        <w:trPr>
          <w:trHeight w:val="310"/>
        </w:trPr>
        <w:tc>
          <w:tcPr>
            <w:tcW w:w="4825" w:type="dxa"/>
          </w:tcPr>
          <w:p w14:paraId="5496E912" w14:textId="77777777" w:rsidR="002133B0" w:rsidRPr="003B0379" w:rsidRDefault="002133B0" w:rsidP="00FD05B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3C783A98" w14:textId="77777777" w:rsidR="002133B0" w:rsidRPr="003B0379" w:rsidRDefault="002133B0" w:rsidP="00FD05BB">
            <w:pPr>
              <w:jc w:val="center"/>
            </w:pPr>
            <w:r w:rsidRPr="003B0379">
              <w:t>202</w:t>
            </w:r>
            <w:r>
              <w:t>3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14:paraId="6B6CB800" w14:textId="77777777" w:rsidR="002133B0" w:rsidRPr="003B0379" w:rsidRDefault="002133B0" w:rsidP="00FD05BB">
            <w:pPr>
              <w:jc w:val="center"/>
            </w:pPr>
            <w:r w:rsidRPr="003B0379">
              <w:t>202</w:t>
            </w:r>
            <w:r>
              <w:t>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14:paraId="44DBCF96" w14:textId="77777777" w:rsidR="002133B0" w:rsidRPr="003B0379" w:rsidRDefault="002133B0" w:rsidP="00FD05BB">
            <w:pPr>
              <w:jc w:val="center"/>
            </w:pPr>
            <w:r w:rsidRPr="003B0379">
              <w:t>202</w:t>
            </w:r>
            <w:r>
              <w:t>5</w:t>
            </w:r>
            <w:r w:rsidRPr="003B0379">
              <w:t xml:space="preserve"> год</w:t>
            </w:r>
          </w:p>
        </w:tc>
      </w:tr>
      <w:tr w:rsidR="002133B0" w:rsidRPr="003B0379" w14:paraId="2B6BBF3C" w14:textId="77777777" w:rsidTr="00FD05BB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14:paraId="7E3A2046" w14:textId="77777777" w:rsidR="002133B0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</w:t>
            </w:r>
          </w:p>
          <w:p w14:paraId="16F50D4D" w14:textId="77777777" w:rsidR="002133B0" w:rsidRPr="003B0379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520BFDCA" w14:textId="77777777" w:rsidR="002133B0" w:rsidRDefault="002133B0" w:rsidP="00FD05BB">
            <w:pPr>
              <w:jc w:val="center"/>
            </w:pPr>
          </w:p>
          <w:p w14:paraId="31141EC7" w14:textId="77777777" w:rsidR="002133B0" w:rsidRDefault="002133B0" w:rsidP="00FD05BB">
            <w:pPr>
              <w:jc w:val="center"/>
            </w:pPr>
          </w:p>
          <w:p w14:paraId="6BED7D73" w14:textId="77777777" w:rsidR="002133B0" w:rsidRPr="003B0379" w:rsidRDefault="002133B0" w:rsidP="00FD05BB">
            <w:pPr>
              <w:jc w:val="center"/>
            </w:pPr>
            <w:r w:rsidRPr="00052D2A">
              <w:t xml:space="preserve">6 </w:t>
            </w:r>
            <w:r>
              <w:t>681 461,</w:t>
            </w:r>
            <w:r w:rsidRPr="00052D2A">
              <w:t>00</w:t>
            </w:r>
          </w:p>
        </w:tc>
        <w:tc>
          <w:tcPr>
            <w:tcW w:w="1701" w:type="dxa"/>
          </w:tcPr>
          <w:p w14:paraId="10F297B8" w14:textId="77777777" w:rsidR="002133B0" w:rsidRDefault="002133B0" w:rsidP="00FD05BB">
            <w:pPr>
              <w:jc w:val="center"/>
            </w:pPr>
          </w:p>
          <w:p w14:paraId="45B339E5" w14:textId="77777777" w:rsidR="002133B0" w:rsidRDefault="002133B0" w:rsidP="00FD05BB">
            <w:pPr>
              <w:jc w:val="center"/>
            </w:pPr>
          </w:p>
          <w:p w14:paraId="07C0EE0C" w14:textId="77777777" w:rsidR="002133B0" w:rsidRPr="003B0379" w:rsidRDefault="002133B0" w:rsidP="00FD05BB">
            <w:pPr>
              <w:jc w:val="center"/>
            </w:pPr>
            <w:r>
              <w:t>6 511 979</w:t>
            </w:r>
            <w:r w:rsidRPr="00052D2A">
              <w:t>,00</w:t>
            </w:r>
          </w:p>
        </w:tc>
        <w:tc>
          <w:tcPr>
            <w:tcW w:w="1701" w:type="dxa"/>
          </w:tcPr>
          <w:p w14:paraId="0F78EC66" w14:textId="77777777" w:rsidR="002133B0" w:rsidRDefault="002133B0" w:rsidP="00FD05BB">
            <w:pPr>
              <w:jc w:val="center"/>
            </w:pPr>
          </w:p>
          <w:p w14:paraId="2D11B4B6" w14:textId="77777777" w:rsidR="002133B0" w:rsidRDefault="002133B0" w:rsidP="00FD05BB">
            <w:pPr>
              <w:jc w:val="center"/>
            </w:pPr>
          </w:p>
          <w:p w14:paraId="1B4E71AD" w14:textId="77777777" w:rsidR="002133B0" w:rsidRPr="003B0379" w:rsidRDefault="002133B0" w:rsidP="00FD05BB">
            <w:pPr>
              <w:jc w:val="center"/>
            </w:pPr>
            <w:r>
              <w:t>6</w:t>
            </w:r>
            <w:r w:rsidRPr="00052D2A">
              <w:t xml:space="preserve"> </w:t>
            </w:r>
            <w:r>
              <w:t>609</w:t>
            </w:r>
            <w:r w:rsidRPr="00052D2A">
              <w:t xml:space="preserve"> </w:t>
            </w:r>
            <w:r>
              <w:t>855</w:t>
            </w:r>
            <w:r w:rsidRPr="00052D2A">
              <w:t>,00</w:t>
            </w:r>
          </w:p>
        </w:tc>
      </w:tr>
      <w:tr w:rsidR="002133B0" w:rsidRPr="003B0379" w14:paraId="0FB35134" w14:textId="77777777" w:rsidTr="00FD05BB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14:paraId="5F941BEA" w14:textId="77777777" w:rsidR="002133B0" w:rsidRPr="005F2516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5F2516">
              <w:rPr>
                <w:snapToGrid w:val="0"/>
                <w:lang w:eastAsia="en-US"/>
              </w:rPr>
              <w:t xml:space="preserve">Дотации бюджетам сельских поселений на </w:t>
            </w:r>
          </w:p>
          <w:p w14:paraId="4FFFC5E9" w14:textId="77777777" w:rsidR="002133B0" w:rsidRPr="003B0379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5F2516">
              <w:rPr>
                <w:snapToGrid w:val="0"/>
                <w:lang w:eastAsia="en-US"/>
              </w:rPr>
              <w:t>поддержку мер по обеспечению сбалансированности бюджетов</w:t>
            </w:r>
          </w:p>
        </w:tc>
        <w:tc>
          <w:tcPr>
            <w:tcW w:w="1734" w:type="dxa"/>
          </w:tcPr>
          <w:p w14:paraId="225856AF" w14:textId="77777777" w:rsidR="002133B0" w:rsidRDefault="002133B0" w:rsidP="00FD05BB">
            <w:pPr>
              <w:jc w:val="center"/>
            </w:pPr>
          </w:p>
          <w:p w14:paraId="320245A7" w14:textId="77777777" w:rsidR="002133B0" w:rsidRDefault="002133B0" w:rsidP="00FD05BB">
            <w:pPr>
              <w:jc w:val="center"/>
            </w:pPr>
          </w:p>
          <w:p w14:paraId="1C36D57C" w14:textId="0AAB799E" w:rsidR="002133B0" w:rsidRDefault="000D2C3E" w:rsidP="00FD05BB">
            <w:pPr>
              <w:jc w:val="center"/>
            </w:pPr>
            <w:r>
              <w:t>504 160</w:t>
            </w:r>
            <w:r w:rsidR="002133B0">
              <w:t>,00</w:t>
            </w:r>
          </w:p>
        </w:tc>
        <w:tc>
          <w:tcPr>
            <w:tcW w:w="1701" w:type="dxa"/>
          </w:tcPr>
          <w:p w14:paraId="7EA8CA43" w14:textId="77777777" w:rsidR="002133B0" w:rsidRDefault="002133B0" w:rsidP="00FD05BB">
            <w:pPr>
              <w:jc w:val="center"/>
            </w:pPr>
          </w:p>
          <w:p w14:paraId="2C6472D6" w14:textId="77777777" w:rsidR="002133B0" w:rsidRDefault="002133B0" w:rsidP="00FD05BB">
            <w:pPr>
              <w:jc w:val="center"/>
            </w:pPr>
          </w:p>
          <w:p w14:paraId="24965762" w14:textId="77777777" w:rsidR="002133B0" w:rsidRDefault="002133B0" w:rsidP="00FD05BB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36A303B3" w14:textId="77777777" w:rsidR="002133B0" w:rsidRDefault="002133B0" w:rsidP="00FD05BB">
            <w:pPr>
              <w:jc w:val="center"/>
            </w:pPr>
          </w:p>
          <w:p w14:paraId="26D1AD3D" w14:textId="77777777" w:rsidR="002133B0" w:rsidRDefault="002133B0" w:rsidP="00FD05BB">
            <w:pPr>
              <w:jc w:val="center"/>
            </w:pPr>
          </w:p>
          <w:p w14:paraId="54EFD460" w14:textId="77777777" w:rsidR="002133B0" w:rsidRDefault="002133B0" w:rsidP="00FD05BB">
            <w:pPr>
              <w:jc w:val="center"/>
            </w:pPr>
            <w:r>
              <w:t>0,00</w:t>
            </w:r>
          </w:p>
        </w:tc>
      </w:tr>
      <w:tr w:rsidR="002133B0" w:rsidRPr="003B0379" w14:paraId="2E2BFA45" w14:textId="77777777" w:rsidTr="00FD05BB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6D3EE1B3" w14:textId="77777777" w:rsidR="002133B0" w:rsidRPr="003B0379" w:rsidRDefault="002133B0" w:rsidP="00FD05B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14:paraId="20657781" w14:textId="77777777"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14:paraId="6FA663DB" w14:textId="77777777"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14:paraId="5D51BA26" w14:textId="77777777" w:rsidR="002133B0" w:rsidRPr="00594FEB" w:rsidRDefault="002133B0" w:rsidP="00FD0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10 313,62</w:t>
            </w:r>
          </w:p>
        </w:tc>
        <w:tc>
          <w:tcPr>
            <w:tcW w:w="1701" w:type="dxa"/>
          </w:tcPr>
          <w:p w14:paraId="235F2BBB" w14:textId="77777777"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14:paraId="151D7C4E" w14:textId="77777777"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14:paraId="273667DF" w14:textId="77777777" w:rsidR="002133B0" w:rsidRPr="00594FEB" w:rsidRDefault="002133B0" w:rsidP="00FD0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10 316,74</w:t>
            </w:r>
          </w:p>
        </w:tc>
        <w:tc>
          <w:tcPr>
            <w:tcW w:w="1701" w:type="dxa"/>
          </w:tcPr>
          <w:p w14:paraId="6D3B9DF1" w14:textId="77777777"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14:paraId="23270EC7" w14:textId="77777777"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14:paraId="2C6EB53F" w14:textId="77777777" w:rsidR="002133B0" w:rsidRPr="00594FEB" w:rsidRDefault="002133B0" w:rsidP="00FD0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10 334,16</w:t>
            </w:r>
          </w:p>
        </w:tc>
      </w:tr>
      <w:tr w:rsidR="002133B0" w:rsidRPr="003B0379" w14:paraId="69AC23C0" w14:textId="77777777" w:rsidTr="00FD05BB">
        <w:trPr>
          <w:trHeight w:val="1428"/>
        </w:trPr>
        <w:tc>
          <w:tcPr>
            <w:tcW w:w="4825" w:type="dxa"/>
          </w:tcPr>
          <w:p w14:paraId="682CEE5F" w14:textId="77777777" w:rsidR="002133B0" w:rsidRPr="003B0379" w:rsidRDefault="002133B0" w:rsidP="00FD05B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1B364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080BC6FE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46DDB293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42188300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4166696C" w14:textId="77777777" w:rsidR="002133B0" w:rsidRPr="00015C91" w:rsidRDefault="002133B0" w:rsidP="00FD0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72695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0EBFED83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740763B9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5A89A5B1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6DA6704F" w14:textId="77777777" w:rsidR="002133B0" w:rsidRPr="003B0379" w:rsidRDefault="002133B0" w:rsidP="00FD05BB">
            <w:pPr>
              <w:jc w:val="center"/>
            </w:pPr>
            <w:r>
              <w:rPr>
                <w:rFonts w:eastAsia="Times New Roman"/>
              </w:rPr>
              <w:t>288 600,00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F6DF4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2799E8CF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56850565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482CD65F" w14:textId="77777777" w:rsidR="002133B0" w:rsidRDefault="002133B0" w:rsidP="00FD05BB">
            <w:pPr>
              <w:jc w:val="center"/>
              <w:rPr>
                <w:rFonts w:eastAsia="Times New Roman"/>
              </w:rPr>
            </w:pPr>
          </w:p>
          <w:p w14:paraId="7B28DCD0" w14:textId="77777777" w:rsidR="002133B0" w:rsidRPr="003B0379" w:rsidRDefault="002133B0" w:rsidP="00FD05BB">
            <w:pPr>
              <w:jc w:val="center"/>
            </w:pPr>
            <w:r>
              <w:rPr>
                <w:rFonts w:eastAsia="Times New Roman"/>
              </w:rPr>
              <w:t>297 800,00</w:t>
            </w:r>
          </w:p>
        </w:tc>
      </w:tr>
      <w:tr w:rsidR="002133B0" w:rsidRPr="003B0379" w14:paraId="44E48DDB" w14:textId="77777777" w:rsidTr="00FD05BB">
        <w:trPr>
          <w:trHeight w:val="635"/>
        </w:trPr>
        <w:tc>
          <w:tcPr>
            <w:tcW w:w="4825" w:type="dxa"/>
          </w:tcPr>
          <w:p w14:paraId="0BE47743" w14:textId="77777777" w:rsidR="002133B0" w:rsidRPr="003B0379" w:rsidRDefault="002133B0" w:rsidP="00FD05B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</w:tcPr>
          <w:p w14:paraId="56BFF824" w14:textId="29D48E6F" w:rsidR="002133B0" w:rsidRPr="00EA30EB" w:rsidRDefault="002133B0" w:rsidP="00FD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A3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0D2C3E">
              <w:rPr>
                <w:b/>
                <w:bCs/>
              </w:rPr>
              <w:t>70 034,62</w:t>
            </w:r>
          </w:p>
        </w:tc>
        <w:tc>
          <w:tcPr>
            <w:tcW w:w="1701" w:type="dxa"/>
          </w:tcPr>
          <w:p w14:paraId="1D9F5CC4" w14:textId="77777777" w:rsidR="002133B0" w:rsidRPr="00EA30EB" w:rsidRDefault="002133B0" w:rsidP="00FD05B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6 8</w:t>
            </w:r>
            <w:r>
              <w:rPr>
                <w:b/>
                <w:bCs/>
              </w:rPr>
              <w:t>10 895,74</w:t>
            </w:r>
          </w:p>
        </w:tc>
        <w:tc>
          <w:tcPr>
            <w:tcW w:w="1701" w:type="dxa"/>
          </w:tcPr>
          <w:p w14:paraId="05B67CF6" w14:textId="77777777" w:rsidR="002133B0" w:rsidRPr="00EA30EB" w:rsidRDefault="002133B0" w:rsidP="00FD05B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6 9</w:t>
            </w:r>
            <w:r>
              <w:rPr>
                <w:b/>
                <w:bCs/>
              </w:rPr>
              <w:t>17 989,16</w:t>
            </w:r>
          </w:p>
        </w:tc>
      </w:tr>
    </w:tbl>
    <w:p w14:paraId="04E1BFD8" w14:textId="77777777" w:rsidR="00045F8B" w:rsidRPr="00045F8B" w:rsidRDefault="00045F8B" w:rsidP="00045F8B"/>
    <w:p w14:paraId="6B053C6B" w14:textId="300944D2" w:rsidR="002A6B82" w:rsidRPr="003B0379" w:rsidRDefault="002A6B82" w:rsidP="008627B9"/>
    <w:p w14:paraId="6B053C6C" w14:textId="77777777" w:rsidR="002A6B82" w:rsidRPr="003B0379" w:rsidRDefault="002A6B82" w:rsidP="008627B9"/>
    <w:p w14:paraId="19B0BB8E" w14:textId="77777777" w:rsidR="002133B0" w:rsidRDefault="002133B0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E594B3" w14:textId="77777777" w:rsidR="002133B0" w:rsidRDefault="002133B0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B19F13" w14:textId="77777777" w:rsidR="002133B0" w:rsidRDefault="002133B0" w:rsidP="002133B0"/>
    <w:p w14:paraId="0AA5AEBB" w14:textId="77777777" w:rsidR="002133B0" w:rsidRDefault="002133B0" w:rsidP="002133B0"/>
    <w:p w14:paraId="037C25BC" w14:textId="77777777" w:rsidR="002133B0" w:rsidRDefault="002133B0" w:rsidP="002133B0"/>
    <w:p w14:paraId="094F08F3" w14:textId="77777777" w:rsidR="002133B0" w:rsidRDefault="002133B0" w:rsidP="002133B0"/>
    <w:p w14:paraId="66F6C6C4" w14:textId="77777777" w:rsidR="002133B0" w:rsidRDefault="002133B0" w:rsidP="002133B0"/>
    <w:p w14:paraId="01AD8CF2" w14:textId="77777777" w:rsidR="002133B0" w:rsidRDefault="002133B0" w:rsidP="002133B0"/>
    <w:p w14:paraId="25D838E2" w14:textId="77777777" w:rsidR="002133B0" w:rsidRDefault="002133B0" w:rsidP="002133B0"/>
    <w:p w14:paraId="095B6EA4" w14:textId="77777777" w:rsidR="002133B0" w:rsidRDefault="002133B0" w:rsidP="002133B0"/>
    <w:p w14:paraId="6CE37F95" w14:textId="77777777" w:rsidR="002133B0" w:rsidRDefault="002133B0" w:rsidP="002133B0"/>
    <w:p w14:paraId="655C3C94" w14:textId="77777777" w:rsidR="002133B0" w:rsidRDefault="002133B0" w:rsidP="002133B0"/>
    <w:p w14:paraId="1E78D222" w14:textId="77777777" w:rsidR="002133B0" w:rsidRPr="002133B0" w:rsidRDefault="002133B0" w:rsidP="002133B0"/>
    <w:p w14:paraId="06B8E56B" w14:textId="77777777" w:rsidR="002133B0" w:rsidRDefault="002133B0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0DF13A" w14:textId="77777777" w:rsidR="002133B0" w:rsidRDefault="002133B0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018695" w14:textId="7E45F67C" w:rsidR="00E965AF" w:rsidRPr="00015C91" w:rsidRDefault="00E965AF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594B0F6" w14:textId="77777777" w:rsidR="00E965AF" w:rsidRPr="003B0379" w:rsidRDefault="00E965AF" w:rsidP="00E965AF">
      <w:pPr>
        <w:ind w:firstLine="708"/>
        <w:jc w:val="right"/>
      </w:pPr>
      <w:r w:rsidRPr="003B0379">
        <w:t>к бюджету сельского поселения</w:t>
      </w:r>
    </w:p>
    <w:p w14:paraId="545594FF" w14:textId="77777777" w:rsidR="00E965AF" w:rsidRPr="003B0379" w:rsidRDefault="00E965AF" w:rsidP="00E965AF">
      <w:pPr>
        <w:ind w:firstLine="708"/>
        <w:jc w:val="right"/>
      </w:pPr>
      <w:r w:rsidRPr="003B0379">
        <w:t xml:space="preserve">Петровский сельсовет Добринского </w:t>
      </w:r>
    </w:p>
    <w:p w14:paraId="7241ED59" w14:textId="77777777" w:rsidR="00E965AF" w:rsidRPr="003B0379" w:rsidRDefault="00E965AF" w:rsidP="00E965AF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63B730E" w14:textId="77777777" w:rsidR="00E965AF" w:rsidRPr="003B0379" w:rsidRDefault="00E965AF" w:rsidP="00E965AF">
      <w:pPr>
        <w:ind w:firstLine="708"/>
        <w:jc w:val="right"/>
      </w:pPr>
      <w:r w:rsidRPr="003B0379">
        <w:t>Российской Федерации на 202</w:t>
      </w:r>
      <w:r>
        <w:t>3</w:t>
      </w:r>
      <w:r w:rsidRPr="003B0379">
        <w:t xml:space="preserve"> год и </w:t>
      </w:r>
    </w:p>
    <w:p w14:paraId="11B9C684" w14:textId="77777777" w:rsidR="00E965AF" w:rsidRPr="003B0379" w:rsidRDefault="00E965AF" w:rsidP="00E965AF">
      <w:pPr>
        <w:jc w:val="right"/>
      </w:pPr>
      <w:r w:rsidRPr="003B0379">
        <w:t>плановый период 202</w:t>
      </w:r>
      <w:r>
        <w:t>4</w:t>
      </w:r>
      <w:r w:rsidRPr="003B0379">
        <w:t xml:space="preserve"> и 202</w:t>
      </w:r>
      <w:r>
        <w:t>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1F01750C" w14:textId="77777777" w:rsidR="00E965AF" w:rsidRPr="003B0379" w:rsidRDefault="00E965AF" w:rsidP="00E965AF">
      <w:pPr>
        <w:jc w:val="right"/>
      </w:pPr>
    </w:p>
    <w:p w14:paraId="15F3FE97" w14:textId="77777777" w:rsidR="00E965AF" w:rsidRPr="003B0379" w:rsidRDefault="00E965AF" w:rsidP="00E965AF">
      <w:pPr>
        <w:jc w:val="right"/>
      </w:pPr>
    </w:p>
    <w:p w14:paraId="4C7AA74B" w14:textId="77777777" w:rsidR="00E965AF" w:rsidRPr="003B0379" w:rsidRDefault="00E965AF" w:rsidP="00E965AF">
      <w:pPr>
        <w:jc w:val="right"/>
      </w:pPr>
    </w:p>
    <w:p w14:paraId="1870CA2E" w14:textId="77777777" w:rsidR="00E965AF" w:rsidRPr="003B0379" w:rsidRDefault="00E965AF" w:rsidP="00E965AF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>
        <w:rPr>
          <w:b/>
        </w:rPr>
        <w:t>3</w:t>
      </w:r>
      <w:r w:rsidRPr="003B0379">
        <w:rPr>
          <w:b/>
        </w:rPr>
        <w:t xml:space="preserve"> год</w:t>
      </w:r>
    </w:p>
    <w:p w14:paraId="3A0909B3" w14:textId="77777777" w:rsidR="00E965AF" w:rsidRPr="003B0379" w:rsidRDefault="00E965AF" w:rsidP="00E965AF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7C5DA58" w14:textId="77777777" w:rsidR="00E965AF" w:rsidRPr="003B0379" w:rsidRDefault="00E965AF" w:rsidP="00E965AF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E965AF" w:rsidRPr="003B0379" w14:paraId="58600544" w14:textId="77777777" w:rsidTr="00075D88">
        <w:tc>
          <w:tcPr>
            <w:tcW w:w="6417" w:type="dxa"/>
          </w:tcPr>
          <w:p w14:paraId="4C560BEE" w14:textId="77777777" w:rsidR="00E965AF" w:rsidRPr="003B0379" w:rsidRDefault="00E965AF" w:rsidP="00075D88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1C147883" w14:textId="77777777" w:rsidR="00E965AF" w:rsidRPr="003B0379" w:rsidRDefault="00E965AF" w:rsidP="00075D88">
            <w:pPr>
              <w:jc w:val="center"/>
            </w:pPr>
            <w:r>
              <w:t>2023 год</w:t>
            </w:r>
          </w:p>
        </w:tc>
      </w:tr>
      <w:tr w:rsidR="00E965AF" w:rsidRPr="003B0379" w14:paraId="5B8E566D" w14:textId="77777777" w:rsidTr="00075D88">
        <w:tc>
          <w:tcPr>
            <w:tcW w:w="6417" w:type="dxa"/>
          </w:tcPr>
          <w:p w14:paraId="76B6ED13" w14:textId="77777777" w:rsidR="00E965AF" w:rsidRPr="003B0379" w:rsidRDefault="00E965AF" w:rsidP="00075D88">
            <w:pPr>
              <w:jc w:val="both"/>
            </w:pPr>
            <w:r w:rsidRPr="003B0379"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62B1D6E7" w14:textId="77777777" w:rsidR="00E965AF" w:rsidRPr="003B0379" w:rsidRDefault="00E965AF" w:rsidP="00075D88">
            <w:pPr>
              <w:jc w:val="center"/>
            </w:pPr>
            <w:r>
              <w:t>689 965,00</w:t>
            </w:r>
          </w:p>
        </w:tc>
      </w:tr>
      <w:tr w:rsidR="00E965AF" w:rsidRPr="003B0379" w14:paraId="3ED270DF" w14:textId="77777777" w:rsidTr="00075D88">
        <w:tc>
          <w:tcPr>
            <w:tcW w:w="6417" w:type="dxa"/>
          </w:tcPr>
          <w:p w14:paraId="7E966CC2" w14:textId="77777777" w:rsidR="00E965AF" w:rsidRPr="003B0379" w:rsidRDefault="00E965AF" w:rsidP="00075D88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6BD75485" w14:textId="4F6CEFBA" w:rsidR="00E965AF" w:rsidRPr="003B0379" w:rsidRDefault="00E965AF" w:rsidP="00075D88">
            <w:pPr>
              <w:jc w:val="center"/>
            </w:pPr>
            <w:r>
              <w:t>61 596,00</w:t>
            </w:r>
          </w:p>
        </w:tc>
      </w:tr>
      <w:tr w:rsidR="00E965AF" w:rsidRPr="003B0379" w14:paraId="3F17E5A1" w14:textId="77777777" w:rsidTr="00075D88">
        <w:trPr>
          <w:trHeight w:val="680"/>
        </w:trPr>
        <w:tc>
          <w:tcPr>
            <w:tcW w:w="6417" w:type="dxa"/>
            <w:vAlign w:val="bottom"/>
          </w:tcPr>
          <w:p w14:paraId="2A40ECE9" w14:textId="77777777" w:rsidR="00E965AF" w:rsidRPr="003B0379" w:rsidRDefault="00E965AF" w:rsidP="00075D88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7CD6E94" w14:textId="1DA0AAFD" w:rsidR="00E965AF" w:rsidRPr="003B0379" w:rsidRDefault="00E965AF" w:rsidP="00075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751 561,00</w:t>
            </w:r>
          </w:p>
        </w:tc>
      </w:tr>
    </w:tbl>
    <w:p w14:paraId="6B053C6D" w14:textId="77777777" w:rsidR="002A6B82" w:rsidRPr="003B0379" w:rsidRDefault="002A6B82" w:rsidP="008627B9"/>
    <w:p w14:paraId="6B053C6E" w14:textId="77777777" w:rsidR="002A6B82" w:rsidRPr="003B0379" w:rsidRDefault="002A6B82" w:rsidP="008627B9"/>
    <w:p w14:paraId="6B053C6F" w14:textId="77777777" w:rsidR="002A6B82" w:rsidRPr="003B0379" w:rsidRDefault="002A6B82" w:rsidP="008627B9"/>
    <w:p w14:paraId="6B053C70" w14:textId="77777777" w:rsidR="002A6B82" w:rsidRPr="003B0379" w:rsidRDefault="002A6B82" w:rsidP="008627B9"/>
    <w:p w14:paraId="6B053C71" w14:textId="77777777" w:rsidR="002A6B82" w:rsidRPr="003B0379" w:rsidRDefault="002A6B82" w:rsidP="008627B9"/>
    <w:p w14:paraId="6B053C72" w14:textId="77777777" w:rsidR="002A6B82" w:rsidRPr="003B0379" w:rsidRDefault="002A6B82" w:rsidP="008627B9"/>
    <w:p w14:paraId="6B053C73" w14:textId="77777777" w:rsidR="002A6B82" w:rsidRDefault="002A6B82" w:rsidP="008627B9"/>
    <w:p w14:paraId="59B10BD6" w14:textId="77777777" w:rsidR="00126C2A" w:rsidRDefault="00126C2A" w:rsidP="008627B9"/>
    <w:p w14:paraId="781FFF42" w14:textId="77777777" w:rsidR="00126C2A" w:rsidRPr="003B0379" w:rsidRDefault="00126C2A" w:rsidP="008627B9"/>
    <w:p w14:paraId="6B053C74" w14:textId="77777777" w:rsidR="002A6B82" w:rsidRPr="003B0379" w:rsidRDefault="002A6B82" w:rsidP="008627B9"/>
    <w:p w14:paraId="6B053C75" w14:textId="77777777" w:rsidR="002A6B82" w:rsidRPr="003B0379" w:rsidRDefault="002A6B82" w:rsidP="008627B9"/>
    <w:p w14:paraId="6B053C76" w14:textId="77777777" w:rsidR="002A6B82" w:rsidRPr="003B0379" w:rsidRDefault="002A6B82" w:rsidP="008627B9"/>
    <w:p w14:paraId="6B053C77" w14:textId="77777777" w:rsidR="002A6B82" w:rsidRPr="003B0379" w:rsidRDefault="002A6B82" w:rsidP="008627B9"/>
    <w:p w14:paraId="6B053C78" w14:textId="77777777" w:rsidR="002A6B82" w:rsidRPr="003B0379" w:rsidRDefault="002A6B82" w:rsidP="008627B9"/>
    <w:p w14:paraId="4626FE7E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81FF56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5F1EBF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3C91" w14:textId="77777777" w:rsidR="002A6B82" w:rsidRPr="003B0379" w:rsidRDefault="002A6B82" w:rsidP="002A6B82">
      <w:pPr>
        <w:tabs>
          <w:tab w:val="left" w:pos="2771"/>
        </w:tabs>
      </w:pPr>
    </w:p>
    <w:p w14:paraId="6B053C95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6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8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C" w14:textId="77777777" w:rsidR="002A6B82" w:rsidRPr="003B0379" w:rsidRDefault="002A6B82" w:rsidP="002A6B82"/>
    <w:p w14:paraId="6B053C9D" w14:textId="77777777" w:rsidR="002A6B82" w:rsidRPr="003B0379" w:rsidRDefault="002A6B82" w:rsidP="002A6B82"/>
    <w:p w14:paraId="6B053C9E" w14:textId="77777777" w:rsidR="002A6B82" w:rsidRPr="003B0379" w:rsidRDefault="002A6B82" w:rsidP="002A6B82"/>
    <w:p w14:paraId="6B053CB0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6B053CB3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3CB4" w14:textId="7F90B676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14:paraId="6B053CB5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6B053CB6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6B053CB7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3CB8" w14:textId="4D067375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14:paraId="6B053CB9" w14:textId="1FA25F66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 xml:space="preserve">5 </w:t>
      </w:r>
      <w:r w:rsidRPr="003B0379">
        <w:t>годов</w:t>
      </w:r>
    </w:p>
    <w:p w14:paraId="6B053CBA" w14:textId="77777777" w:rsidR="002A6B82" w:rsidRPr="003B0379" w:rsidRDefault="002A6B82" w:rsidP="002A6B82">
      <w:pPr>
        <w:jc w:val="center"/>
        <w:rPr>
          <w:b/>
        </w:rPr>
      </w:pPr>
    </w:p>
    <w:p w14:paraId="6B053CBB" w14:textId="091A59AE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EA30EB">
        <w:rPr>
          <w:b/>
        </w:rPr>
        <w:t>3</w:t>
      </w:r>
      <w:r w:rsidR="004E5218" w:rsidRPr="003B0379">
        <w:rPr>
          <w:b/>
        </w:rPr>
        <w:t xml:space="preserve"> ГОД И НА ПЛАНОВЫЙ ПЕРИОД 202</w:t>
      </w:r>
      <w:r w:rsidR="00EA30EB">
        <w:rPr>
          <w:b/>
        </w:rPr>
        <w:t>4</w:t>
      </w:r>
      <w:r w:rsidR="004E5218" w:rsidRPr="003B0379">
        <w:rPr>
          <w:b/>
        </w:rPr>
        <w:t xml:space="preserve"> И 202</w:t>
      </w:r>
      <w:r w:rsidR="00EA30EB">
        <w:rPr>
          <w:b/>
        </w:rPr>
        <w:t>5</w:t>
      </w:r>
      <w:r w:rsidR="004E5218" w:rsidRPr="003B0379">
        <w:rPr>
          <w:b/>
        </w:rPr>
        <w:t xml:space="preserve"> ГОДОВ</w:t>
      </w:r>
    </w:p>
    <w:p w14:paraId="6B053CB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6B053CC7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BD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B053CBE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CBF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CC0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1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6B053CC2" w14:textId="3B8FE5E3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3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B053CC4" w14:textId="49084D10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5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6B053CC6" w14:textId="1E393269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EA30EB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605DC" w:rsidRPr="003B0379" w14:paraId="6B053CCE" w14:textId="77777777" w:rsidTr="009B7615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CC8" w14:textId="77777777" w:rsidR="005605DC" w:rsidRPr="003B0379" w:rsidRDefault="005605DC" w:rsidP="005605D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9" w14:textId="77777777"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A" w14:textId="77777777"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53CCB" w14:textId="238D1612" w:rsidR="005605DC" w:rsidRPr="003B0379" w:rsidRDefault="005605DC" w:rsidP="005605DC">
            <w:pPr>
              <w:jc w:val="center"/>
              <w:rPr>
                <w:b/>
                <w:bCs/>
                <w:color w:val="C00000"/>
              </w:rPr>
            </w:pPr>
            <w:r w:rsidRPr="009B7615">
              <w:rPr>
                <w:rFonts w:eastAsia="Times New Roman"/>
                <w:b/>
                <w:bCs/>
              </w:rPr>
              <w:t>1</w:t>
            </w:r>
            <w:r w:rsidR="000D2C3E">
              <w:rPr>
                <w:rFonts w:eastAsia="Times New Roman"/>
                <w:b/>
                <w:bCs/>
              </w:rPr>
              <w:t>2</w:t>
            </w:r>
            <w:r w:rsidR="00E965AF">
              <w:rPr>
                <w:rFonts w:eastAsia="Times New Roman"/>
                <w:b/>
                <w:bCs/>
              </w:rPr>
              <w:t> </w:t>
            </w:r>
            <w:r w:rsidR="00332448">
              <w:rPr>
                <w:rFonts w:eastAsia="Times New Roman"/>
                <w:b/>
                <w:bCs/>
              </w:rPr>
              <w:t>115 555,62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CCC" w14:textId="0CE6BB0F"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9 704 645,74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53CCD" w14:textId="26ADC82B"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9 924 889,16</w:t>
            </w:r>
          </w:p>
        </w:tc>
      </w:tr>
      <w:tr w:rsidR="00B320A0" w:rsidRPr="003B0379" w14:paraId="6B053CD5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CCF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1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D2" w14:textId="5AD353CC" w:rsidR="00B320A0" w:rsidRPr="003B0379" w:rsidRDefault="007E0984" w:rsidP="00B320A0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B701F0">
              <w:rPr>
                <w:b/>
              </w:rPr>
              <w:t>8</w:t>
            </w:r>
            <w:r w:rsidR="00332448">
              <w:rPr>
                <w:b/>
              </w:rPr>
              <w:t>34 821,62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D3" w14:textId="12104CEA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="00EA30EB">
              <w:rPr>
                <w:b/>
              </w:rPr>
              <w:t>3</w:t>
            </w:r>
            <w:r w:rsidR="005605DC">
              <w:rPr>
                <w:b/>
              </w:rPr>
              <w:t>97 197,74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D4" w14:textId="47189639"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B320A0" w:rsidRPr="003B0379" w14:paraId="6B053CD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41A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9" w14:textId="6F636DBB" w:rsidR="00B320A0" w:rsidRPr="003B0379" w:rsidRDefault="00E965AF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1F0">
              <w:rPr>
                <w:bCs/>
              </w:rPr>
              <w:t> 0</w:t>
            </w:r>
            <w:r w:rsidR="00332448">
              <w:rPr>
                <w:bCs/>
              </w:rPr>
              <w:t>40</w:t>
            </w:r>
            <w:r w:rsidR="00B701F0">
              <w:rPr>
                <w:bCs/>
              </w:rPr>
              <w:t> </w:t>
            </w:r>
            <w:r w:rsidR="00332448">
              <w:rPr>
                <w:bCs/>
              </w:rPr>
              <w:t>421</w:t>
            </w:r>
            <w:r w:rsidR="00B701F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6D7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A" w14:textId="32E6FAB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04B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B" w14:textId="188C5D0F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B320A0" w:rsidRPr="003B0379" w14:paraId="6B053CE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AAD7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4C92B96C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0" w14:textId="3BDA7C54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65AF">
              <w:rPr>
                <w:bCs/>
              </w:rPr>
              <w:t> </w:t>
            </w:r>
            <w:r w:rsidR="00B701F0">
              <w:rPr>
                <w:bCs/>
              </w:rPr>
              <w:t>6</w:t>
            </w:r>
            <w:r w:rsidR="00332448">
              <w:rPr>
                <w:bCs/>
              </w:rPr>
              <w:t>3</w:t>
            </w:r>
            <w:r w:rsidR="00B701F0">
              <w:rPr>
                <w:bCs/>
              </w:rPr>
              <w:t>3 962,00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5DF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3B7F6EB3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1" w14:textId="65732A4F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EA30EB">
              <w:rPr>
                <w:bCs/>
              </w:rPr>
              <w:t>319</w:t>
            </w:r>
            <w:r>
              <w:rPr>
                <w:bCs/>
              </w:rPr>
              <w:t xml:space="preserve"> </w:t>
            </w:r>
            <w:r w:rsidR="00EA30EB">
              <w:rPr>
                <w:bCs/>
              </w:rPr>
              <w:t>036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5D5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376EC6D3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2" w14:textId="567CAFF3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 270 062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6B053CEA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4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5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6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5A34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1A6756A8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7" w14:textId="575900DC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EE6">
              <w:rPr>
                <w:bCs/>
              </w:rPr>
              <w:t>31</w:t>
            </w:r>
            <w:r>
              <w:rPr>
                <w:bCs/>
              </w:rPr>
              <w:t> </w:t>
            </w:r>
            <w:r w:rsidR="00794EE6">
              <w:rPr>
                <w:bCs/>
              </w:rPr>
              <w:t>125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5BD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4A3E4ACF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8" w14:textId="3B8B42A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50D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78D682FE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9" w14:textId="04847636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B320A0" w:rsidRPr="003B0379" w14:paraId="6B053CF1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E" w14:textId="01F57CD3" w:rsidR="00B320A0" w:rsidRPr="003B0379" w:rsidRDefault="00E965AF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29 </w:t>
            </w:r>
            <w:r w:rsidR="005605DC">
              <w:rPr>
                <w:bCs/>
                <w:color w:val="000000"/>
              </w:rPr>
              <w:t>313,62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CEF" w14:textId="1966A576"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F0" w14:textId="678CC48B"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24 334,16</w:t>
            </w:r>
          </w:p>
        </w:tc>
      </w:tr>
      <w:tr w:rsidR="00B320A0" w:rsidRPr="003B0379" w14:paraId="6B053CF8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2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3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4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CF5" w14:textId="417387AA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74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6" w14:textId="6F567DA4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88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7" w14:textId="7DDDD9B1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340">
              <w:rPr>
                <w:b/>
              </w:rPr>
              <w:t>97</w:t>
            </w:r>
            <w:r>
              <w:rPr>
                <w:b/>
              </w:rPr>
              <w:t> </w:t>
            </w:r>
            <w:r w:rsidR="00B23340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B320A0" w:rsidRPr="003B0379" w14:paraId="6B053CF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9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CFC" w14:textId="7CE459FA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D" w14:textId="4CD303D8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30EB">
              <w:rPr>
                <w:bCs/>
              </w:rPr>
              <w:t>88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E" w14:textId="7AFAED2F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97</w:t>
            </w:r>
            <w:r>
              <w:rPr>
                <w:bCs/>
              </w:rPr>
              <w:t> </w:t>
            </w:r>
            <w:r w:rsidR="00B23340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B701F0" w:rsidRPr="003B0379" w14:paraId="50823190" w14:textId="77777777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9E7" w14:textId="2DB44498" w:rsidR="00B701F0" w:rsidRPr="00B701F0" w:rsidRDefault="00B701F0" w:rsidP="00B701F0">
            <w:pPr>
              <w:rPr>
                <w:b/>
              </w:rPr>
            </w:pPr>
            <w:r w:rsidRPr="00B701F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7BF9" w14:textId="244BEC96" w:rsidR="00B701F0" w:rsidRPr="003B0379" w:rsidRDefault="00B701F0" w:rsidP="00B70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DD1F" w14:textId="3B4D35C1" w:rsidR="00B701F0" w:rsidRPr="003B0379" w:rsidRDefault="00B701F0" w:rsidP="00B70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B13" w14:textId="77777777" w:rsidR="00B701F0" w:rsidRPr="00B701F0" w:rsidRDefault="00B701F0" w:rsidP="00B701F0">
            <w:pPr>
              <w:jc w:val="center"/>
              <w:rPr>
                <w:b/>
                <w:bCs/>
              </w:rPr>
            </w:pPr>
          </w:p>
          <w:p w14:paraId="53E3A3AF" w14:textId="496679F3" w:rsidR="00B701F0" w:rsidRPr="00B701F0" w:rsidRDefault="00B701F0" w:rsidP="00B701F0">
            <w:pPr>
              <w:jc w:val="center"/>
              <w:rPr>
                <w:b/>
                <w:bCs/>
              </w:rPr>
            </w:pPr>
            <w:r w:rsidRPr="00B701F0">
              <w:rPr>
                <w:b/>
                <w:bCs/>
              </w:rPr>
              <w:t>234 230,00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524" w14:textId="77777777" w:rsidR="00B701F0" w:rsidRPr="00B701F0" w:rsidRDefault="00B701F0" w:rsidP="00B701F0">
            <w:pPr>
              <w:jc w:val="center"/>
              <w:rPr>
                <w:b/>
                <w:bCs/>
              </w:rPr>
            </w:pPr>
          </w:p>
          <w:p w14:paraId="5F0B5DF8" w14:textId="5B40AC6C" w:rsidR="00B701F0" w:rsidRPr="00B701F0" w:rsidRDefault="00B701F0" w:rsidP="00B701F0">
            <w:pPr>
              <w:jc w:val="center"/>
              <w:rPr>
                <w:b/>
                <w:bCs/>
              </w:rPr>
            </w:pPr>
            <w:r w:rsidRPr="00B701F0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F4C" w14:textId="77777777" w:rsidR="00B701F0" w:rsidRPr="00B701F0" w:rsidRDefault="00B701F0" w:rsidP="00B701F0">
            <w:pPr>
              <w:jc w:val="center"/>
              <w:rPr>
                <w:b/>
                <w:bCs/>
              </w:rPr>
            </w:pPr>
          </w:p>
          <w:p w14:paraId="5220D46D" w14:textId="00A30E50" w:rsidR="00B701F0" w:rsidRPr="00B701F0" w:rsidRDefault="00B701F0" w:rsidP="00B701F0">
            <w:pPr>
              <w:jc w:val="center"/>
              <w:rPr>
                <w:b/>
                <w:bCs/>
              </w:rPr>
            </w:pPr>
            <w:r w:rsidRPr="00B701F0">
              <w:rPr>
                <w:b/>
                <w:bCs/>
              </w:rPr>
              <w:t>0,00</w:t>
            </w:r>
          </w:p>
        </w:tc>
      </w:tr>
      <w:tr w:rsidR="00B701F0" w:rsidRPr="003B0379" w14:paraId="2220FD8F" w14:textId="77777777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50F" w14:textId="5F9477D9" w:rsidR="00B701F0" w:rsidRPr="00B701F0" w:rsidRDefault="00B701F0" w:rsidP="00B320A0">
            <w:r w:rsidRPr="00B701F0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FC9C" w14:textId="3E4CAF8C" w:rsidR="00B701F0" w:rsidRPr="00B701F0" w:rsidRDefault="00B701F0" w:rsidP="00B320A0">
            <w:pPr>
              <w:jc w:val="center"/>
              <w:rPr>
                <w:color w:val="000000"/>
              </w:rPr>
            </w:pPr>
            <w:r w:rsidRPr="00B701F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D68C" w14:textId="12A2E31A" w:rsidR="00B701F0" w:rsidRPr="00B701F0" w:rsidRDefault="00B701F0" w:rsidP="00B320A0">
            <w:pPr>
              <w:jc w:val="center"/>
              <w:rPr>
                <w:color w:val="000000"/>
              </w:rPr>
            </w:pPr>
            <w:r w:rsidRPr="00B701F0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47F" w14:textId="77777777" w:rsidR="00B701F0" w:rsidRDefault="00B701F0" w:rsidP="00B320A0">
            <w:pPr>
              <w:jc w:val="center"/>
            </w:pPr>
          </w:p>
          <w:p w14:paraId="6F648595" w14:textId="08F4B147" w:rsidR="00B701F0" w:rsidRPr="00B701F0" w:rsidRDefault="00B701F0" w:rsidP="00B320A0">
            <w:pPr>
              <w:jc w:val="center"/>
            </w:pPr>
            <w:r>
              <w:t>234 230,00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8C9" w14:textId="77777777" w:rsidR="00B701F0" w:rsidRDefault="00B701F0" w:rsidP="00B320A0">
            <w:pPr>
              <w:jc w:val="center"/>
            </w:pPr>
          </w:p>
          <w:p w14:paraId="7E65A554" w14:textId="558C8B2F" w:rsidR="00B701F0" w:rsidRPr="00B701F0" w:rsidRDefault="00B701F0" w:rsidP="00B320A0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5B9" w14:textId="77777777" w:rsidR="00B701F0" w:rsidRDefault="00B701F0" w:rsidP="00B320A0">
            <w:pPr>
              <w:jc w:val="center"/>
            </w:pPr>
          </w:p>
          <w:p w14:paraId="1C847FA1" w14:textId="4ACB6372" w:rsidR="00B701F0" w:rsidRPr="00B701F0" w:rsidRDefault="00B701F0" w:rsidP="00B320A0">
            <w:pPr>
              <w:jc w:val="center"/>
            </w:pPr>
            <w:r>
              <w:t>0,00</w:t>
            </w:r>
          </w:p>
        </w:tc>
      </w:tr>
      <w:tr w:rsidR="00B320A0" w:rsidRPr="003B0379" w14:paraId="6B053D06" w14:textId="77777777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D00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2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03" w14:textId="25A894A3" w:rsidR="00B320A0" w:rsidRPr="003B0379" w:rsidRDefault="00794E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  <w:r w:rsidR="00E275B7">
              <w:rPr>
                <w:b/>
                <w:bCs/>
              </w:rPr>
              <w:t>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4" w14:textId="0E088E5D"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5" w14:textId="056178BC"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14:paraId="6B053D0D" w14:textId="77777777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D07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0A" w14:textId="5D40B77D" w:rsidR="00B320A0" w:rsidRPr="003B0379" w:rsidRDefault="00E275B7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B" w14:textId="4F30DDF8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C" w14:textId="5ADF847D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94EE6" w:rsidRPr="003B0379" w14:paraId="5DA770E7" w14:textId="77777777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514" w14:textId="298FF0A9" w:rsidR="00794EE6" w:rsidRPr="00794EE6" w:rsidRDefault="00794EE6" w:rsidP="00B320A0">
            <w:r w:rsidRPr="00794EE6">
              <w:lastRenderedPageBreak/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6336" w14:textId="41523FF2"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EB62" w14:textId="4823CC45"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D22" w14:textId="50A6302D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28 000,00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37A" w14:textId="5F89317F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CC" w14:textId="219B8780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14:paraId="6B053D1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0E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0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1" w14:textId="0F01F660" w:rsidR="00B320A0" w:rsidRPr="00EB3ABA" w:rsidRDefault="00805167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1 </w:t>
            </w:r>
            <w:r w:rsidR="00332448">
              <w:rPr>
                <w:b/>
                <w:bCs/>
              </w:rPr>
              <w:t>087</w:t>
            </w:r>
            <w:r>
              <w:rPr>
                <w:b/>
                <w:bCs/>
                <w:lang w:val="en-US"/>
              </w:rPr>
              <w:t xml:space="preserve"> </w:t>
            </w:r>
            <w:r w:rsidR="00332448">
              <w:rPr>
                <w:b/>
                <w:bCs/>
              </w:rPr>
              <w:t>479</w:t>
            </w:r>
            <w:r w:rsidR="009B7615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2" w14:textId="7DB0AFAC" w:rsidR="00B320A0" w:rsidRPr="003B0379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EB3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3" w14:textId="3A09515E"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320A0" w:rsidRPr="003B0379" w14:paraId="6B053D1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5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8" w14:textId="013B59A3" w:rsidR="00B320A0" w:rsidRPr="00EB3ABA" w:rsidRDefault="00E965AF" w:rsidP="00B320A0">
            <w:pPr>
              <w:jc w:val="center"/>
              <w:rPr>
                <w:bCs/>
              </w:rPr>
            </w:pPr>
            <w:r>
              <w:rPr>
                <w:bCs/>
              </w:rPr>
              <w:t>202 751,00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19" w14:textId="14DA47DD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1A" w14:textId="35806781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14:paraId="6B053D2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C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F" w14:textId="77A6615D" w:rsidR="00B320A0" w:rsidRPr="00EB3ABA" w:rsidRDefault="00332448" w:rsidP="00B320A0">
            <w:pPr>
              <w:jc w:val="center"/>
              <w:rPr>
                <w:bCs/>
              </w:rPr>
            </w:pPr>
            <w:r>
              <w:rPr>
                <w:bCs/>
              </w:rPr>
              <w:t>884</w:t>
            </w:r>
            <w:r w:rsidR="00B701F0">
              <w:rPr>
                <w:bCs/>
              </w:rPr>
              <w:t> </w:t>
            </w:r>
            <w:r>
              <w:rPr>
                <w:bCs/>
              </w:rPr>
              <w:t>728</w:t>
            </w:r>
            <w:r w:rsidR="00B701F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0" w14:textId="3FCEA86A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1" w14:textId="7F427115" w:rsidR="00B320A0" w:rsidRPr="003B0379" w:rsidRDefault="00B23340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678 353,00</w:t>
            </w:r>
          </w:p>
        </w:tc>
      </w:tr>
      <w:tr w:rsidR="00EA30EB" w:rsidRPr="003B0379" w14:paraId="6B053D29" w14:textId="77777777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3" w14:textId="77777777" w:rsidR="00EA30EB" w:rsidRPr="003B0379" w:rsidRDefault="00EA30EB" w:rsidP="00EA30EB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4" w14:textId="77777777"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5" w14:textId="77777777"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6" w14:textId="532B78FC" w:rsidR="00EA30EB" w:rsidRPr="003B0379" w:rsidRDefault="00EA30EB" w:rsidP="00EA30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5F2516">
              <w:rPr>
                <w:b/>
              </w:rPr>
              <w:t>5</w:t>
            </w:r>
            <w:r w:rsidR="007E0984">
              <w:rPr>
                <w:b/>
              </w:rPr>
              <w:t>79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7" w14:textId="6F46F432"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8" w14:textId="2ED8830D"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EA30EB" w:rsidRPr="003B0379" w14:paraId="6B053D30" w14:textId="77777777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A" w14:textId="77777777" w:rsidR="00EA30EB" w:rsidRPr="003B0379" w:rsidRDefault="00EA30EB" w:rsidP="00EA30EB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B" w14:textId="77777777"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C" w14:textId="77777777"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D" w14:textId="0495FE78" w:rsidR="00EA30EB" w:rsidRPr="003B0379" w:rsidRDefault="00EA30EB" w:rsidP="00EA30EB">
            <w:pPr>
              <w:jc w:val="center"/>
              <w:rPr>
                <w:bCs/>
              </w:rPr>
            </w:pPr>
            <w:r>
              <w:rPr>
                <w:bCs/>
              </w:rPr>
              <w:t>5 </w:t>
            </w:r>
            <w:r w:rsidR="005F2516">
              <w:rPr>
                <w:bCs/>
              </w:rPr>
              <w:t>5</w:t>
            </w:r>
            <w:r w:rsidR="008C6864">
              <w:rPr>
                <w:bCs/>
              </w:rPr>
              <w:t>79</w:t>
            </w:r>
            <w:r>
              <w:rPr>
                <w:bCs/>
              </w:rPr>
              <w:t> </w:t>
            </w:r>
            <w:r w:rsidR="005F2516">
              <w:rPr>
                <w:bCs/>
              </w:rPr>
              <w:t>261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E" w14:textId="463A6301" w:rsidR="00EA30EB" w:rsidRPr="003B0379" w:rsidRDefault="00EA30EB" w:rsidP="00EA30EB">
            <w:pPr>
              <w:jc w:val="center"/>
              <w:rPr>
                <w:bCs/>
              </w:rPr>
            </w:pPr>
            <w:r w:rsidRPr="0093769D"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F" w14:textId="7C69E08C" w:rsidR="00EA30EB" w:rsidRPr="003B0379" w:rsidRDefault="00EA30EB" w:rsidP="00EA30EB">
            <w:pPr>
              <w:jc w:val="center"/>
              <w:rPr>
                <w:bCs/>
              </w:rPr>
            </w:pPr>
            <w:r w:rsidRPr="00623B95">
              <w:t>5 100 495,00</w:t>
            </w:r>
          </w:p>
        </w:tc>
      </w:tr>
      <w:tr w:rsidR="007B2B1C" w:rsidRPr="003B0379" w14:paraId="0C011A37" w14:textId="77777777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5AEA" w14:textId="432F745B" w:rsidR="007B2B1C" w:rsidRPr="007B2B1C" w:rsidRDefault="007B2B1C" w:rsidP="00EA30EB">
            <w:pPr>
              <w:rPr>
                <w:b/>
                <w:color w:val="000000"/>
              </w:rPr>
            </w:pPr>
            <w:r w:rsidRPr="007B2B1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A9BB" w14:textId="37C321BA"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6C43" w14:textId="798B3BD9"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D99" w14:textId="68023995" w:rsidR="007B2B1C" w:rsidRPr="007B2B1C" w:rsidRDefault="007E0984" w:rsidP="00EA30EB">
            <w:pPr>
              <w:jc w:val="center"/>
              <w:rPr>
                <w:b/>
              </w:rPr>
            </w:pPr>
            <w:r>
              <w:rPr>
                <w:b/>
              </w:rPr>
              <w:t>387 699</w:t>
            </w:r>
            <w:r w:rsidR="007B2B1C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675" w14:textId="77777777" w:rsidR="007B2B1C" w:rsidRPr="007B2B1C" w:rsidRDefault="007B2B1C" w:rsidP="00EA30E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21B" w14:textId="77777777" w:rsidR="007B2B1C" w:rsidRPr="007B2B1C" w:rsidRDefault="007B2B1C" w:rsidP="00EA30EB">
            <w:pPr>
              <w:jc w:val="center"/>
              <w:rPr>
                <w:b/>
              </w:rPr>
            </w:pPr>
          </w:p>
        </w:tc>
      </w:tr>
      <w:tr w:rsidR="007B2B1C" w:rsidRPr="003B0379" w14:paraId="59E23C0D" w14:textId="77777777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E54" w14:textId="26ED06CC" w:rsidR="007B2B1C" w:rsidRPr="003B0379" w:rsidRDefault="007B2B1C" w:rsidP="007B2B1C">
            <w:pPr>
              <w:rPr>
                <w:bCs/>
                <w:color w:val="000000"/>
              </w:rPr>
            </w:pPr>
            <w:r w:rsidRPr="00274AA8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D0F" w14:textId="6E2A8797"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B8C" w14:textId="70A090A2"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E31" w14:textId="260A48F3" w:rsidR="007B2B1C" w:rsidRDefault="007E0984" w:rsidP="007B2B1C">
            <w:pPr>
              <w:jc w:val="center"/>
              <w:rPr>
                <w:bCs/>
              </w:rPr>
            </w:pPr>
            <w:r>
              <w:rPr>
                <w:bCs/>
              </w:rPr>
              <w:t>387 699</w:t>
            </w:r>
            <w:r w:rsidR="007B2B1C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0D0" w14:textId="77777777" w:rsidR="007B2B1C" w:rsidRPr="0093769D" w:rsidRDefault="007B2B1C" w:rsidP="007B2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4CC" w14:textId="77777777" w:rsidR="007B2B1C" w:rsidRPr="00623B95" w:rsidRDefault="007B2B1C" w:rsidP="007B2B1C">
            <w:pPr>
              <w:jc w:val="center"/>
            </w:pPr>
          </w:p>
        </w:tc>
      </w:tr>
      <w:tr w:rsidR="00B320A0" w:rsidRPr="003B0379" w14:paraId="6B053D4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3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42" w14:textId="7DD9578F"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3" w14:textId="3CFE3532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C5763D">
              <w:rPr>
                <w:b/>
              </w:rPr>
              <w:t>4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4" w14:textId="7B0977BA"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="00B320A0" w:rsidRPr="00C1096B">
              <w:rPr>
                <w:b/>
              </w:rPr>
              <w:t>0 000,00</w:t>
            </w:r>
          </w:p>
        </w:tc>
      </w:tr>
      <w:tr w:rsidR="00B320A0" w:rsidRPr="003B0379" w14:paraId="6B053D4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49" w14:textId="119CC664"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A" w14:textId="11ACB360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C5763D">
              <w:t>4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B" w14:textId="10F35340" w:rsidR="00B320A0" w:rsidRPr="003B0379" w:rsidRDefault="00B23340" w:rsidP="00B320A0">
            <w:pPr>
              <w:jc w:val="center"/>
              <w:rPr>
                <w:bCs/>
              </w:rPr>
            </w:pPr>
            <w:r>
              <w:t>50</w:t>
            </w:r>
            <w:r w:rsidR="00B320A0" w:rsidRPr="00C1096B">
              <w:t>0 000,00</w:t>
            </w:r>
          </w:p>
        </w:tc>
      </w:tr>
    </w:tbl>
    <w:p w14:paraId="6B053D4D" w14:textId="77777777" w:rsidR="002A6B82" w:rsidRPr="003B0379" w:rsidRDefault="002A6B82" w:rsidP="002A6B82">
      <w:pPr>
        <w:rPr>
          <w:bCs/>
        </w:rPr>
      </w:pPr>
    </w:p>
    <w:p w14:paraId="6B053D4E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6B053D4F" w14:textId="026CE0E9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14:paraId="6B053D50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6B053D51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6B053D52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3D53" w14:textId="76741F82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31962">
        <w:t>3</w:t>
      </w:r>
      <w:r w:rsidRPr="003B0379">
        <w:t xml:space="preserve"> год и </w:t>
      </w:r>
    </w:p>
    <w:p w14:paraId="6B053D54" w14:textId="192A97FA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31962">
        <w:t>4</w:t>
      </w:r>
      <w:r w:rsidRPr="003B0379">
        <w:t xml:space="preserve"> и 20</w:t>
      </w:r>
      <w:r w:rsidR="006823EA" w:rsidRPr="003B0379">
        <w:t>2</w:t>
      </w:r>
      <w:r w:rsidR="00631962">
        <w:t>5</w:t>
      </w:r>
      <w:r w:rsidRPr="003B0379">
        <w:t xml:space="preserve"> годов</w:t>
      </w:r>
    </w:p>
    <w:p w14:paraId="6B053D55" w14:textId="77777777" w:rsidR="00636025" w:rsidRPr="003B0379" w:rsidRDefault="00636025" w:rsidP="008627B9">
      <w:pPr>
        <w:ind w:firstLine="708"/>
        <w:jc w:val="right"/>
      </w:pPr>
    </w:p>
    <w:p w14:paraId="6B053D56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6B053D57" w14:textId="74F159D1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31962">
        <w:rPr>
          <w:b/>
          <w:bCs/>
        </w:rPr>
        <w:t>3</w:t>
      </w:r>
      <w:r w:rsidR="00D4198D" w:rsidRPr="003B0379">
        <w:rPr>
          <w:b/>
          <w:bCs/>
        </w:rPr>
        <w:t xml:space="preserve"> ГОД И НА ПЛАНОВЫЙ ПЕРИОД 202</w:t>
      </w:r>
      <w:r w:rsidR="00631962">
        <w:rPr>
          <w:b/>
          <w:bCs/>
        </w:rPr>
        <w:t>4</w:t>
      </w:r>
      <w:r w:rsidR="00D4198D" w:rsidRPr="003B0379">
        <w:rPr>
          <w:b/>
          <w:bCs/>
        </w:rPr>
        <w:t xml:space="preserve"> И 202</w:t>
      </w:r>
      <w:r w:rsidR="00631962">
        <w:rPr>
          <w:b/>
          <w:bCs/>
        </w:rPr>
        <w:t>5</w:t>
      </w:r>
      <w:r w:rsidR="00D4198D" w:rsidRPr="003B0379">
        <w:rPr>
          <w:b/>
          <w:bCs/>
        </w:rPr>
        <w:t xml:space="preserve"> ГОДОВ</w:t>
      </w:r>
    </w:p>
    <w:p w14:paraId="6B053D58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6B053D67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53D59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4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A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6B053D5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53D5E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6B053D5F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6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1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2" w14:textId="718C1CC6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3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4" w14:textId="4767291A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6" w14:textId="3AFC8B03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F2516" w:rsidRPr="003B0379" w14:paraId="6B053D73" w14:textId="77777777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8" w14:textId="77777777" w:rsidR="005F2516" w:rsidRPr="003B0379" w:rsidRDefault="005F2516" w:rsidP="005F251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69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A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B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C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D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B39" w14:textId="77777777"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14:paraId="5DA9E19C" w14:textId="77777777"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14:paraId="6B053D70" w14:textId="02C21188" w:rsidR="005F2516" w:rsidRPr="005F2516" w:rsidRDefault="00805167" w:rsidP="005F2516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1</w:t>
            </w:r>
            <w:r w:rsidR="00007BEF">
              <w:rPr>
                <w:b/>
                <w:bCs/>
              </w:rPr>
              <w:t>2 </w:t>
            </w:r>
            <w:r w:rsidR="00332448">
              <w:rPr>
                <w:b/>
                <w:bCs/>
              </w:rPr>
              <w:t>115 555,62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C009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3CDDFBFD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6B053D71" w14:textId="3FD3D6A3"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E18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7C59458D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6B053D72" w14:textId="3DEE5C57"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F2516" w:rsidRPr="003B0379" w14:paraId="6B053D7D" w14:textId="77777777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74" w14:textId="77777777" w:rsidR="005F2516" w:rsidRPr="003B0379" w:rsidRDefault="005F2516" w:rsidP="005F251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5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6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7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8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9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7A" w14:textId="2EB3AA8C"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 w:rsidR="00E965AF">
              <w:rPr>
                <w:b/>
                <w:bCs/>
              </w:rPr>
              <w:t> </w:t>
            </w:r>
            <w:r w:rsidR="00007BEF">
              <w:rPr>
                <w:b/>
                <w:bCs/>
              </w:rPr>
              <w:t>8</w:t>
            </w:r>
            <w:r w:rsidR="00332448">
              <w:rPr>
                <w:b/>
                <w:bCs/>
              </w:rPr>
              <w:t>34 821,62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D7B" w14:textId="7FCCFC5E" w:rsidR="005F2516" w:rsidRPr="003B0379" w:rsidRDefault="005F2516" w:rsidP="005F2516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D7C" w14:textId="2AF55B30" w:rsidR="005F2516" w:rsidRPr="003B0379" w:rsidRDefault="005F2516" w:rsidP="005F2516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EA0D41" w:rsidRPr="003B0379" w14:paraId="6B053D8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E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0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1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2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3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4" w14:textId="12323954" w:rsidR="00913CAA" w:rsidRPr="000B5406" w:rsidRDefault="00E965AF" w:rsidP="000D46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7BEF">
              <w:rPr>
                <w:b/>
              </w:rPr>
              <w:t> 0</w:t>
            </w:r>
            <w:r w:rsidR="00332448">
              <w:rPr>
                <w:b/>
              </w:rPr>
              <w:t>40 421,</w:t>
            </w:r>
            <w:r w:rsidR="00007BE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5" w14:textId="4089522E"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6" w14:textId="3ACAAD97"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EA0D41" w:rsidRPr="003B0379" w14:paraId="6B053D9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8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9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E" w14:textId="6B2A2F7E" w:rsidR="00913CAA" w:rsidRPr="003B0379" w:rsidRDefault="00E965AF" w:rsidP="000D46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7BEF">
              <w:rPr>
                <w:bCs/>
              </w:rPr>
              <w:t> 0</w:t>
            </w:r>
            <w:r w:rsidR="00332448">
              <w:rPr>
                <w:bCs/>
              </w:rPr>
              <w:t>40</w:t>
            </w:r>
            <w:r w:rsidR="00007BEF">
              <w:rPr>
                <w:bCs/>
              </w:rPr>
              <w:t xml:space="preserve"> </w:t>
            </w:r>
            <w:r w:rsidR="00332448">
              <w:rPr>
                <w:bCs/>
              </w:rPr>
              <w:t>421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F" w14:textId="566AC085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0" w14:textId="1B5AA807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14:paraId="6B053D9B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92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3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8" w14:textId="07EDFDF1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1 0</w:t>
            </w:r>
            <w:r w:rsidR="00332448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="00332448">
              <w:rPr>
                <w:bCs/>
              </w:rPr>
              <w:t>421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9" w14:textId="2ED5A965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A" w14:textId="51535A0A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14:paraId="6B053DA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9C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D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2" w14:textId="738ACCDE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1 0</w:t>
            </w:r>
            <w:r w:rsidR="00332448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="00332448">
              <w:rPr>
                <w:bCs/>
              </w:rPr>
              <w:t>421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3" w14:textId="3673ED7E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4" w14:textId="19A29E19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14:paraId="6B053DA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A6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7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C" w14:textId="7A31897F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1 0</w:t>
            </w:r>
            <w:r w:rsidR="00332448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="00332448">
              <w:rPr>
                <w:bCs/>
              </w:rPr>
              <w:t>421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D" w14:textId="547FA750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E" w14:textId="7233796E"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14:paraId="6B053DB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0" w14:textId="77777777"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1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2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3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4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5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6" w14:textId="70D9A12F" w:rsidR="00007BEF" w:rsidRPr="00831AED" w:rsidRDefault="00007BEF" w:rsidP="00007BEF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6</w:t>
            </w:r>
            <w:r w:rsidR="00332448">
              <w:rPr>
                <w:b/>
                <w:bCs/>
              </w:rPr>
              <w:t>3</w:t>
            </w:r>
            <w:r>
              <w:rPr>
                <w:b/>
                <w:bCs/>
              </w:rPr>
              <w:t>3 962,00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7" w14:textId="208469A1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319 036,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8" w14:textId="77B9E33E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270 062,</w:t>
            </w:r>
            <w:r w:rsidRPr="003B0379">
              <w:rPr>
                <w:b/>
                <w:bCs/>
              </w:rPr>
              <w:t>00</w:t>
            </w:r>
          </w:p>
        </w:tc>
      </w:tr>
      <w:tr w:rsidR="00007BEF" w:rsidRPr="003B0379" w14:paraId="6B053DC3" w14:textId="77777777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BA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B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0" w14:textId="4C3D3179" w:rsidR="00007BEF" w:rsidRPr="00831AED" w:rsidRDefault="00007BEF" w:rsidP="00007BEF">
            <w:pPr>
              <w:jc w:val="center"/>
            </w:pPr>
            <w:r w:rsidRPr="005F2516">
              <w:t xml:space="preserve">2 </w:t>
            </w:r>
            <w:r>
              <w:t>6</w:t>
            </w:r>
            <w:r w:rsidR="00332448">
              <w:t>3</w:t>
            </w:r>
            <w:r>
              <w:t>3 962,00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1" w14:textId="3CB0EB55" w:rsidR="00007BEF" w:rsidRPr="003B0379" w:rsidRDefault="00007BEF" w:rsidP="00007BEF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2" w14:textId="55CC8BCC" w:rsidR="00007BEF" w:rsidRPr="003B0379" w:rsidRDefault="00007BEF" w:rsidP="00007BEF">
            <w:pPr>
              <w:jc w:val="center"/>
            </w:pPr>
            <w:r w:rsidRPr="00CC7856">
              <w:t>2 270 062,00</w:t>
            </w:r>
          </w:p>
        </w:tc>
      </w:tr>
      <w:tr w:rsidR="00007BEF" w:rsidRPr="003B0379" w14:paraId="6B053DCD" w14:textId="77777777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4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5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A" w14:textId="295C8F76" w:rsidR="00007BEF" w:rsidRPr="00831AED" w:rsidRDefault="00007BEF" w:rsidP="00007BEF">
            <w:pPr>
              <w:jc w:val="center"/>
            </w:pPr>
            <w:r w:rsidRPr="005F2516">
              <w:t xml:space="preserve">2 </w:t>
            </w:r>
            <w:r>
              <w:t>6</w:t>
            </w:r>
            <w:r w:rsidR="00332448">
              <w:t>3</w:t>
            </w:r>
            <w:r>
              <w:t>3 962,00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B" w14:textId="74C5341D" w:rsidR="00007BEF" w:rsidRPr="003B0379" w:rsidRDefault="00007BEF" w:rsidP="00007BEF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C" w14:textId="153E964E" w:rsidR="00007BEF" w:rsidRPr="003B0379" w:rsidRDefault="00007BEF" w:rsidP="00007BEF">
            <w:pPr>
              <w:jc w:val="center"/>
            </w:pPr>
            <w:r w:rsidRPr="00CC7856">
              <w:t>2 270 062,00</w:t>
            </w:r>
          </w:p>
        </w:tc>
      </w:tr>
      <w:tr w:rsidR="00007BEF" w:rsidRPr="003B0379" w14:paraId="6B053DD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E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F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4" w14:textId="618683CC" w:rsidR="00007BEF" w:rsidRPr="003B0379" w:rsidRDefault="00007BEF" w:rsidP="00007BEF">
            <w:pPr>
              <w:jc w:val="center"/>
            </w:pPr>
            <w:r>
              <w:t>1 4</w:t>
            </w:r>
            <w:r w:rsidR="005464F7">
              <w:t>09</w:t>
            </w:r>
            <w:r>
              <w:t> </w:t>
            </w:r>
            <w:r w:rsidR="005464F7">
              <w:t>548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5" w14:textId="4428307C"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6" w14:textId="76A7A1D4"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007BEF" w:rsidRPr="003B0379" w14:paraId="6B053DE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D8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9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E" w14:textId="19F21A0A"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> 4</w:t>
            </w:r>
            <w:r w:rsidR="005464F7">
              <w:t>09</w:t>
            </w:r>
            <w:r>
              <w:t> </w:t>
            </w:r>
            <w:r w:rsidR="005464F7">
              <w:t>548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F" w14:textId="708FA537"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0" w14:textId="1C78D855"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007BEF" w:rsidRPr="003B0379" w14:paraId="6B053DE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E2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3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8" w14:textId="672F5EC8" w:rsidR="00007BEF" w:rsidRPr="003B0379" w:rsidRDefault="00007BEF" w:rsidP="00007BEF">
            <w:pPr>
              <w:jc w:val="center"/>
            </w:pPr>
            <w:r>
              <w:t>1 </w:t>
            </w:r>
            <w:r w:rsidR="005464F7">
              <w:t>224</w:t>
            </w:r>
            <w:r>
              <w:t xml:space="preserve"> </w:t>
            </w:r>
            <w:r w:rsidR="005464F7"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9" w14:textId="28B8D224" w:rsidR="00007BEF" w:rsidRPr="003B0379" w:rsidRDefault="00007BEF" w:rsidP="00007BEF">
            <w:pPr>
              <w:jc w:val="center"/>
            </w:pPr>
            <w:r>
              <w:t>531</w:t>
            </w:r>
            <w:r w:rsidRPr="003B0379">
              <w:t> </w:t>
            </w:r>
            <w:r>
              <w:t>531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A" w14:textId="33E53D40" w:rsidR="00007BEF" w:rsidRPr="003B0379" w:rsidRDefault="00007BEF" w:rsidP="00007BEF">
            <w:pPr>
              <w:jc w:val="center"/>
            </w:pPr>
            <w:r>
              <w:t>482</w:t>
            </w:r>
            <w:r w:rsidRPr="003B0379">
              <w:t> </w:t>
            </w:r>
            <w:r>
              <w:t>557</w:t>
            </w:r>
            <w:r w:rsidRPr="003B0379">
              <w:t>,00</w:t>
            </w:r>
          </w:p>
        </w:tc>
      </w:tr>
      <w:tr w:rsidR="00007BEF" w:rsidRPr="003B0379" w14:paraId="6B053DF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EC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D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2" w14:textId="49B486F9" w:rsidR="00007BEF" w:rsidRPr="003B0379" w:rsidRDefault="00007BEF" w:rsidP="00007BEF">
            <w:pPr>
              <w:jc w:val="center"/>
            </w:pPr>
            <w:r>
              <w:t>1 1</w:t>
            </w:r>
            <w:r w:rsidR="005464F7">
              <w:t>51</w:t>
            </w:r>
            <w:r>
              <w:t xml:space="preserve"> </w:t>
            </w:r>
            <w:r w:rsidR="005464F7">
              <w:t>223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3" w14:textId="624CA0AC" w:rsidR="00007BEF" w:rsidRPr="003B0379" w:rsidRDefault="00007BEF" w:rsidP="00007BEF">
            <w:pPr>
              <w:jc w:val="center"/>
            </w:pPr>
            <w:r>
              <w:t>478</w:t>
            </w:r>
            <w:r w:rsidRPr="003B0379">
              <w:t> </w:t>
            </w:r>
            <w:r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4" w14:textId="08A1883B" w:rsidR="00007BEF" w:rsidRPr="003B0379" w:rsidRDefault="00007BEF" w:rsidP="00007BEF">
            <w:pPr>
              <w:jc w:val="center"/>
            </w:pPr>
            <w:r>
              <w:t>429 954</w:t>
            </w:r>
            <w:r w:rsidRPr="003B0379">
              <w:t>,00</w:t>
            </w:r>
          </w:p>
        </w:tc>
      </w:tr>
      <w:tr w:rsidR="00007BEF" w:rsidRPr="003B0379" w14:paraId="6B053DF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6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7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C" w14:textId="3DC195A3" w:rsidR="00007BEF" w:rsidRPr="003B0379" w:rsidRDefault="005464F7" w:rsidP="00007BEF">
            <w:pPr>
              <w:jc w:val="center"/>
            </w:pPr>
            <w:r>
              <w:t>73</w:t>
            </w:r>
            <w:r w:rsidR="00007BEF">
              <w:t xml:space="preserve"> </w:t>
            </w:r>
            <w:r>
              <w:t>191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D" w14:textId="77777777" w:rsidR="00007BEF" w:rsidRPr="003B0379" w:rsidRDefault="00007BEF" w:rsidP="00007BEF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E" w14:textId="77777777" w:rsidR="00007BEF" w:rsidRPr="003B0379" w:rsidRDefault="00007BEF" w:rsidP="00007BEF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007BEF" w:rsidRPr="003B0379" w14:paraId="6B053E09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00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1" w14:textId="77777777"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2" w14:textId="77777777" w:rsidR="00007BEF" w:rsidRPr="003B0379" w:rsidRDefault="00007BEF" w:rsidP="00007BE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3" w14:textId="77777777" w:rsidR="00007BEF" w:rsidRPr="003B0379" w:rsidRDefault="00007BEF" w:rsidP="00007BE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4" w14:textId="77777777" w:rsidR="00007BEF" w:rsidRPr="003B0379" w:rsidRDefault="00007BEF" w:rsidP="00007BE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5" w14:textId="77777777" w:rsidR="00007BEF" w:rsidRPr="003B0379" w:rsidRDefault="00007BEF" w:rsidP="00007BE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6" w14:textId="3939FA89" w:rsidR="00007BEF" w:rsidRPr="003B0379" w:rsidRDefault="00007BEF" w:rsidP="00007BE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7" w14:textId="0F47754F" w:rsidR="00007BEF" w:rsidRPr="003B0379" w:rsidRDefault="00007BEF" w:rsidP="00007BE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8" w14:textId="224916C8" w:rsidR="00007BEF" w:rsidRPr="003B0379" w:rsidRDefault="00007BEF" w:rsidP="00007BE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007BEF" w:rsidRPr="003B0379" w14:paraId="6B053E13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0A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B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C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D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E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F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0" w14:textId="1A2609C0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1" w14:textId="217D72BB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2" w14:textId="1CEE3088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14:paraId="6B053E1D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4" w14:textId="77777777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5" w14:textId="77777777"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6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7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8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9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A" w14:textId="390C5ADC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B" w14:textId="7F5BD2E5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C" w14:textId="75B6E2FE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14:paraId="6B053E27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E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F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0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1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2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3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4" w14:textId="7C73F5CB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5" w14:textId="6CD0F97C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6" w14:textId="6FAAA813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14:paraId="6B053E31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28" w14:textId="77777777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9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A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B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C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D" w14:textId="77777777"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E" w14:textId="1A7EDDE6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F" w14:textId="21E42A0A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0" w14:textId="4B2E9014"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14:paraId="6B053E3B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32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3" w14:textId="77777777"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4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5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6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7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8" w14:textId="368BC58F" w:rsidR="00007BEF" w:rsidRPr="00093316" w:rsidRDefault="00007BEF" w:rsidP="00007BEF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 w:rsidRPr="00093316">
              <w:rPr>
                <w:b/>
                <w:color w:val="000000"/>
              </w:rPr>
              <w:t>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9" w14:textId="77AFD1B5" w:rsidR="00007BEF" w:rsidRPr="00093316" w:rsidRDefault="00007BEF" w:rsidP="00007BEF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E3A" w14:textId="20A5FC8D" w:rsidR="00007BEF" w:rsidRPr="00093316" w:rsidRDefault="00007BEF" w:rsidP="00007BEF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007BEF" w:rsidRPr="003B0379" w14:paraId="6B053E46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C" w14:textId="457B070D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D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  <w:p w14:paraId="6B053E4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3" w14:textId="36AD2314" w:rsidR="00007BEF" w:rsidRPr="000F2524" w:rsidRDefault="00007BEF" w:rsidP="00007BEF">
            <w:pPr>
              <w:jc w:val="center"/>
              <w:rPr>
                <w:color w:val="000000" w:themeColor="text1"/>
              </w:rPr>
            </w:pPr>
            <w:r>
              <w:t>2</w:t>
            </w:r>
            <w:r w:rsidR="00756529">
              <w:t>5</w:t>
            </w:r>
            <w:r>
              <w:t>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4" w14:textId="67BAB36C" w:rsidR="00007BEF" w:rsidRPr="000F2524" w:rsidRDefault="00007BEF" w:rsidP="00007BEF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5" w14:textId="3A3C01E0" w:rsidR="00007BEF" w:rsidRPr="000F2524" w:rsidRDefault="00007BEF" w:rsidP="00007BEF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07BEF" w:rsidRPr="003B0379" w14:paraId="6B053E50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47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8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D" w14:textId="291ABE9C" w:rsidR="00007BEF" w:rsidRPr="003B0379" w:rsidRDefault="00007BEF" w:rsidP="00007BEF">
            <w:pPr>
              <w:jc w:val="center"/>
            </w:pPr>
            <w:r>
              <w:t>2</w:t>
            </w:r>
            <w:r w:rsidR="00756529">
              <w:t>5</w:t>
            </w:r>
            <w:r>
              <w:t>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E" w14:textId="621027B9" w:rsidR="00007BEF" w:rsidRPr="003B0379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F" w14:textId="0368206A" w:rsidR="00007BEF" w:rsidRPr="003B0379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14:paraId="6B053E5A" w14:textId="77777777" w:rsidTr="00957AF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1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2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7" w14:textId="36F60AED" w:rsidR="00007BEF" w:rsidRPr="0045764B" w:rsidRDefault="00007BEF" w:rsidP="00007BEF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8" w14:textId="697FCA1F" w:rsidR="00007BEF" w:rsidRPr="0045764B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9" w14:textId="6D756BD6" w:rsidR="00007BEF" w:rsidRPr="0045764B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14:paraId="6B053E64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B" w14:textId="77777777" w:rsidR="00007BEF" w:rsidRPr="003B0379" w:rsidRDefault="00007BEF" w:rsidP="00007BE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C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1" w14:textId="23641898" w:rsidR="00007BEF" w:rsidRPr="006F0750" w:rsidRDefault="00007BEF" w:rsidP="00007BEF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2" w14:textId="52E0038D" w:rsidR="00007BEF" w:rsidRPr="006F0750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3" w14:textId="32D6E095" w:rsidR="00007BEF" w:rsidRPr="006F0750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14:paraId="6B053E6E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65" w14:textId="77777777" w:rsidR="00007BEF" w:rsidRPr="003B0379" w:rsidRDefault="00007BEF" w:rsidP="00007BEF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6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B" w14:textId="0A5DEA6D" w:rsidR="00007BEF" w:rsidRPr="006F0750" w:rsidRDefault="00007BEF" w:rsidP="00007BEF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C" w14:textId="545C5EF8" w:rsidR="00007BEF" w:rsidRPr="006F0750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D" w14:textId="79C1FB98" w:rsidR="00007BEF" w:rsidRPr="006F0750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14:paraId="0E62AC73" w14:textId="77777777" w:rsidTr="008E6F8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4E8" w14:textId="49649126" w:rsidR="00007BEF" w:rsidRPr="003B0379" w:rsidRDefault="00007BEF" w:rsidP="00007BEF">
            <w:pPr>
              <w:rPr>
                <w:bCs/>
              </w:rPr>
            </w:pPr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515" w14:textId="77777777" w:rsidR="00007BEF" w:rsidRPr="00780C92" w:rsidRDefault="00007BEF" w:rsidP="00007BEF">
            <w:pPr>
              <w:jc w:val="center"/>
              <w:rPr>
                <w:b/>
                <w:bCs/>
              </w:rPr>
            </w:pPr>
          </w:p>
          <w:p w14:paraId="2F1A5B90" w14:textId="41640E25" w:rsidR="00007BEF" w:rsidRPr="003B0379" w:rsidRDefault="00007BEF" w:rsidP="00007BEF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147" w14:textId="77777777" w:rsidR="00007BEF" w:rsidRDefault="00007BEF" w:rsidP="00007BEF">
            <w:pPr>
              <w:jc w:val="center"/>
            </w:pPr>
          </w:p>
          <w:p w14:paraId="213770A4" w14:textId="548F407B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7A9" w14:textId="77777777" w:rsidR="00007BEF" w:rsidRDefault="00007BEF" w:rsidP="00007BEF">
            <w:pPr>
              <w:jc w:val="center"/>
            </w:pPr>
          </w:p>
          <w:p w14:paraId="66E9086F" w14:textId="032BF43B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A00" w14:textId="77777777" w:rsidR="00007BEF" w:rsidRDefault="00007BEF" w:rsidP="00007BEF">
            <w:pPr>
              <w:jc w:val="center"/>
            </w:pPr>
          </w:p>
          <w:p w14:paraId="14F587C2" w14:textId="22CEDF2E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38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5A2" w14:textId="77777777" w:rsidR="00007BEF" w:rsidRDefault="00007BEF" w:rsidP="00007BEF">
            <w:pPr>
              <w:jc w:val="center"/>
            </w:pPr>
          </w:p>
          <w:p w14:paraId="1F6FADEB" w14:textId="61EA7688" w:rsidR="00007BEF" w:rsidRPr="003B0379" w:rsidRDefault="00007BEF" w:rsidP="00007BEF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D0BD" w14:textId="526AAC51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79742" w14:textId="40FAEDD6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526F2136" w14:textId="77777777" w:rsidTr="008E6F8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DB4" w14:textId="33BCD90B" w:rsidR="00007BEF" w:rsidRPr="003B0379" w:rsidRDefault="00007BEF" w:rsidP="00007BEF">
            <w:pPr>
              <w:rPr>
                <w:bCs/>
              </w:rPr>
            </w:pPr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AFB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04E6B409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77120961" w14:textId="219572B2" w:rsidR="00007BEF" w:rsidRPr="003B0379" w:rsidRDefault="00007BEF" w:rsidP="00007BEF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DB1" w14:textId="77777777" w:rsidR="00007BEF" w:rsidRDefault="00007BEF" w:rsidP="00007BEF">
            <w:pPr>
              <w:jc w:val="center"/>
            </w:pPr>
          </w:p>
          <w:p w14:paraId="150ED700" w14:textId="77777777" w:rsidR="00007BEF" w:rsidRDefault="00007BEF" w:rsidP="00007BEF">
            <w:pPr>
              <w:jc w:val="center"/>
            </w:pPr>
          </w:p>
          <w:p w14:paraId="09FECA06" w14:textId="755ACCAD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319" w14:textId="77777777" w:rsidR="00007BEF" w:rsidRDefault="00007BEF" w:rsidP="00007BEF">
            <w:pPr>
              <w:jc w:val="center"/>
            </w:pPr>
          </w:p>
          <w:p w14:paraId="1CFCCF70" w14:textId="77777777" w:rsidR="00007BEF" w:rsidRDefault="00007BEF" w:rsidP="00007BEF">
            <w:pPr>
              <w:jc w:val="center"/>
            </w:pPr>
          </w:p>
          <w:p w14:paraId="0E98FE5B" w14:textId="29AECEDC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93A" w14:textId="77777777" w:rsidR="00007BEF" w:rsidRDefault="00007BEF" w:rsidP="00007BEF">
            <w:pPr>
              <w:jc w:val="center"/>
            </w:pPr>
          </w:p>
          <w:p w14:paraId="3FFD0E9A" w14:textId="77777777" w:rsidR="00007BEF" w:rsidRDefault="00007BEF" w:rsidP="00007BEF">
            <w:pPr>
              <w:jc w:val="center"/>
            </w:pPr>
          </w:p>
          <w:p w14:paraId="1E62A90D" w14:textId="6A25FD30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0FD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312" w14:textId="77777777" w:rsidR="00007BEF" w:rsidRDefault="00007BEF" w:rsidP="00007BEF">
            <w:pPr>
              <w:jc w:val="center"/>
            </w:pPr>
          </w:p>
          <w:p w14:paraId="163B8451" w14:textId="77777777" w:rsidR="00007BEF" w:rsidRDefault="00007BEF" w:rsidP="00007BEF">
            <w:pPr>
              <w:jc w:val="center"/>
            </w:pPr>
          </w:p>
          <w:p w14:paraId="65F8AD2E" w14:textId="2A9C3860" w:rsidR="00007BEF" w:rsidRPr="003B0379" w:rsidRDefault="00007BEF" w:rsidP="00007BEF">
            <w:pPr>
              <w:jc w:val="center"/>
            </w:pPr>
            <w:r>
              <w:t>5</w:t>
            </w:r>
            <w:r w:rsidRPr="006339E5">
              <w:t xml:space="preserve"> </w:t>
            </w:r>
            <w:r>
              <w:t>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8A424" w14:textId="60524BD6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B82C" w14:textId="3D1A3FEC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3F5FF9E" w14:textId="77777777" w:rsidTr="008E6F8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FF3" w14:textId="03393C54" w:rsidR="00007BEF" w:rsidRPr="003B0379" w:rsidRDefault="00007BEF" w:rsidP="00007BEF">
            <w:pPr>
              <w:rPr>
                <w:bCs/>
              </w:rPr>
            </w:pPr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252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4CC37E93" w14:textId="40E7A949" w:rsidR="00007BEF" w:rsidRPr="003B0379" w:rsidRDefault="00007BEF" w:rsidP="00007BEF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9AB" w14:textId="77777777" w:rsidR="00007BEF" w:rsidRDefault="00007BEF" w:rsidP="00007BEF">
            <w:pPr>
              <w:jc w:val="center"/>
            </w:pPr>
          </w:p>
          <w:p w14:paraId="02DBAA51" w14:textId="0E8937ED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86B" w14:textId="77777777" w:rsidR="00007BEF" w:rsidRDefault="00007BEF" w:rsidP="00007BEF">
            <w:pPr>
              <w:jc w:val="center"/>
            </w:pPr>
          </w:p>
          <w:p w14:paraId="4021A1E5" w14:textId="650838FC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CC4" w14:textId="77777777" w:rsidR="00007BEF" w:rsidRDefault="00007BEF" w:rsidP="00007BEF">
            <w:pPr>
              <w:jc w:val="center"/>
            </w:pPr>
          </w:p>
          <w:p w14:paraId="654C9812" w14:textId="3019804A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C7D" w14:textId="77777777" w:rsidR="00007BEF" w:rsidRDefault="00007BEF" w:rsidP="00007BEF">
            <w:pPr>
              <w:jc w:val="center"/>
            </w:pPr>
          </w:p>
          <w:p w14:paraId="4672DF21" w14:textId="14F81DCD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4A7" w14:textId="77777777" w:rsidR="00007BEF" w:rsidRDefault="00007BEF" w:rsidP="00007BEF">
            <w:pPr>
              <w:jc w:val="center"/>
            </w:pPr>
          </w:p>
          <w:p w14:paraId="3FE6C0BE" w14:textId="5B803890" w:rsidR="00007BEF" w:rsidRPr="003B0379" w:rsidRDefault="00007BEF" w:rsidP="00007BEF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0501" w14:textId="175D8915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B1E1" w14:textId="25669F1B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E78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6F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0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5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6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7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07BEF" w:rsidRPr="003B0379" w14:paraId="6B053E82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9" w14:textId="77777777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A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F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0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1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07BEF" w:rsidRPr="003B0379" w14:paraId="6B053E8C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83" w14:textId="77777777" w:rsidR="00007BEF" w:rsidRPr="003B0379" w:rsidRDefault="00007BEF" w:rsidP="00007BEF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4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9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A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B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07BEF" w:rsidRPr="003B0379" w14:paraId="6B053E96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8D" w14:textId="77777777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E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3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4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5" w14:textId="77777777"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07BEF" w:rsidRPr="003B0379" w14:paraId="6B053EA0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7" w14:textId="77777777"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8" w14:textId="77777777"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9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A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B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C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D" w14:textId="27DF2E7E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E" w14:textId="7880FFA7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F" w14:textId="5ADCF2BA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007BEF" w:rsidRPr="003B0379" w14:paraId="6B053EAA" w14:textId="77777777" w:rsidTr="00957AF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1" w14:textId="77777777"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2" w14:textId="77777777"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3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4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5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6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7" w14:textId="40E7C425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8" w14:textId="1D318CC9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A9" w14:textId="506500F9" w:rsidR="00007BEF" w:rsidRPr="003B0379" w:rsidRDefault="00007BEF" w:rsidP="00007BEF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007BEF" w:rsidRPr="003B0379" w14:paraId="6B053EB4" w14:textId="77777777" w:rsidTr="00957AF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AB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C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1" w14:textId="7B0F1E34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2" w14:textId="497BEB8A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3" w14:textId="1F78902C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007BEF" w:rsidRPr="003B0379" w14:paraId="6B053EBE" w14:textId="77777777" w:rsidTr="00957AF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5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6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B" w14:textId="2F019748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C" w14:textId="76C132C5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D" w14:textId="76B1AA3C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007BEF" w:rsidRPr="003B0379" w14:paraId="6B053EC8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F" w14:textId="77777777" w:rsidR="00007BEF" w:rsidRPr="003B0379" w:rsidRDefault="00007BEF" w:rsidP="00007BEF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0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5" w14:textId="3062C915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6" w14:textId="74AD647D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7" w14:textId="5EB2A880"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007BEF" w:rsidRPr="003B0379" w14:paraId="6B053ED2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C9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A" w14:textId="77777777"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F" w14:textId="2E147703" w:rsidR="00007BEF" w:rsidRPr="003B0379" w:rsidRDefault="00007BEF" w:rsidP="00007BEF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0" w14:textId="42D60678" w:rsidR="00007BEF" w:rsidRPr="003B0379" w:rsidRDefault="00007BEF" w:rsidP="00007BEF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1" w14:textId="7BEEF979" w:rsidR="00007BEF" w:rsidRPr="003B0379" w:rsidRDefault="00007BEF" w:rsidP="00007BEF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007BEF" w:rsidRPr="003B0379" w14:paraId="6B053EDC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D3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4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9" w14:textId="0A946457" w:rsidR="00007BEF" w:rsidRPr="003B0379" w:rsidRDefault="00007BEF" w:rsidP="00007BEF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A" w14:textId="20BDEFAF" w:rsidR="00007BEF" w:rsidRPr="003B0379" w:rsidRDefault="00007BEF" w:rsidP="00007BEF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B" w14:textId="54245702" w:rsidR="00007BEF" w:rsidRPr="003B0379" w:rsidRDefault="00007BEF" w:rsidP="00007BEF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007BEF" w:rsidRPr="003B0379" w14:paraId="3C8F9E43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6AABB0DB" w14:textId="230AEAAA" w:rsidR="00007BEF" w:rsidRPr="00007BEF" w:rsidRDefault="00007BEF" w:rsidP="00007BEF">
            <w:r w:rsidRPr="00007B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352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57ACB6AC" w14:textId="3686251A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rPr>
                <w:b/>
                <w:bCs/>
              </w:rPr>
              <w:t>9</w:t>
            </w:r>
            <w:r w:rsidRPr="00007BEF">
              <w:rPr>
                <w:b/>
                <w:bCs/>
                <w:lang w:val="en-US"/>
              </w:rPr>
              <w:t>13</w:t>
            </w:r>
            <w:r w:rsidRPr="00007BE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3CB" w14:textId="77777777" w:rsidR="00653D62" w:rsidRDefault="00653D62" w:rsidP="00007BEF">
            <w:pPr>
              <w:jc w:val="center"/>
              <w:rPr>
                <w:b/>
                <w:bCs/>
              </w:rPr>
            </w:pPr>
          </w:p>
          <w:p w14:paraId="17E8BAA8" w14:textId="1465EFF8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E29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E65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149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D19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4101DC74" w14:textId="4AF3E9BA" w:rsidR="00007BEF" w:rsidRPr="00007BEF" w:rsidRDefault="00007BEF" w:rsidP="00007BEF">
            <w:pPr>
              <w:jc w:val="center"/>
            </w:pPr>
            <w:r>
              <w:rPr>
                <w:b/>
                <w:bCs/>
              </w:rP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2D4C" w14:textId="60A37232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B0AD" w14:textId="7960C705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6D2736C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784BE963" w14:textId="0588CE14" w:rsidR="00007BEF" w:rsidRPr="00007BEF" w:rsidRDefault="00007BEF" w:rsidP="00007BEF">
            <w:r w:rsidRPr="00007BEF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C1A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04418E8A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13456C56" w14:textId="69F201F2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rPr>
                <w:b/>
                <w:bCs/>
              </w:rPr>
              <w:t>9</w:t>
            </w:r>
            <w:r w:rsidRPr="00007BEF">
              <w:rPr>
                <w:b/>
                <w:bCs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2CE" w14:textId="77777777" w:rsidR="00653D62" w:rsidRDefault="00653D62" w:rsidP="00007BEF">
            <w:pPr>
              <w:jc w:val="center"/>
              <w:rPr>
                <w:b/>
                <w:bCs/>
              </w:rPr>
            </w:pPr>
          </w:p>
          <w:p w14:paraId="5C5660C2" w14:textId="77777777" w:rsidR="00653D62" w:rsidRDefault="00653D62" w:rsidP="00007BEF">
            <w:pPr>
              <w:jc w:val="center"/>
              <w:rPr>
                <w:b/>
                <w:bCs/>
              </w:rPr>
            </w:pPr>
          </w:p>
          <w:p w14:paraId="6959CBF9" w14:textId="62C9372B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9B2" w14:textId="77777777" w:rsidR="00653D62" w:rsidRDefault="00653D62" w:rsidP="00007BEF">
            <w:pPr>
              <w:jc w:val="center"/>
              <w:rPr>
                <w:b/>
                <w:bCs/>
              </w:rPr>
            </w:pPr>
          </w:p>
          <w:p w14:paraId="593CAA0F" w14:textId="77777777" w:rsidR="00653D62" w:rsidRDefault="00653D62" w:rsidP="00007BEF">
            <w:pPr>
              <w:jc w:val="center"/>
              <w:rPr>
                <w:b/>
                <w:bCs/>
              </w:rPr>
            </w:pPr>
          </w:p>
          <w:p w14:paraId="34F2FA28" w14:textId="0855A8E2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D2E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6F2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4E3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5CDC85BE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4E5A7B4" w14:textId="66AB8364" w:rsidR="00007BEF" w:rsidRPr="00007BEF" w:rsidRDefault="00007BEF" w:rsidP="00007BEF">
            <w:pPr>
              <w:jc w:val="center"/>
            </w:pPr>
            <w:r>
              <w:rPr>
                <w:b/>
                <w:bCs/>
              </w:rP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A3C4" w14:textId="10C00960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A8E50" w14:textId="32345369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46D5C039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2990316F" w14:textId="4C12445D" w:rsidR="00007BEF" w:rsidRPr="00007BEF" w:rsidRDefault="00007BEF" w:rsidP="00007BEF">
            <w:r w:rsidRPr="00007BE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883028">
              <w:rPr>
                <w:color w:val="000000"/>
              </w:rPr>
              <w:t>5</w:t>
            </w:r>
            <w:r w:rsidRPr="00007BEF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E8C" w14:textId="77777777" w:rsidR="00007BEF" w:rsidRDefault="00007BEF" w:rsidP="00007BEF">
            <w:pPr>
              <w:jc w:val="center"/>
            </w:pPr>
          </w:p>
          <w:p w14:paraId="18AB46AF" w14:textId="77777777" w:rsidR="00007BEF" w:rsidRDefault="00007BEF" w:rsidP="00007BEF">
            <w:pPr>
              <w:jc w:val="center"/>
            </w:pPr>
          </w:p>
          <w:p w14:paraId="1BC53503" w14:textId="33211EE7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D26" w14:textId="77777777" w:rsidR="00653D62" w:rsidRDefault="00653D62" w:rsidP="00007BEF">
            <w:pPr>
              <w:jc w:val="center"/>
            </w:pPr>
          </w:p>
          <w:p w14:paraId="6964998D" w14:textId="77777777" w:rsidR="00653D62" w:rsidRDefault="00653D62" w:rsidP="00007BEF">
            <w:pPr>
              <w:jc w:val="center"/>
            </w:pPr>
          </w:p>
          <w:p w14:paraId="778F64B7" w14:textId="2BCCC314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605" w14:textId="77777777" w:rsidR="00653D62" w:rsidRDefault="00653D62" w:rsidP="00007BEF">
            <w:pPr>
              <w:jc w:val="center"/>
            </w:pPr>
          </w:p>
          <w:p w14:paraId="6B5151B4" w14:textId="77777777" w:rsidR="00653D62" w:rsidRDefault="00653D62" w:rsidP="00007BEF">
            <w:pPr>
              <w:jc w:val="center"/>
            </w:pPr>
          </w:p>
          <w:p w14:paraId="5317BC43" w14:textId="46E8C819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D8D" w14:textId="77777777" w:rsidR="00007BEF" w:rsidRDefault="00007BEF" w:rsidP="00007BEF">
            <w:pPr>
              <w:jc w:val="center"/>
            </w:pPr>
          </w:p>
          <w:p w14:paraId="1BF45B81" w14:textId="77777777" w:rsidR="00007BEF" w:rsidRDefault="00007BEF" w:rsidP="00007BEF">
            <w:pPr>
              <w:jc w:val="center"/>
            </w:pPr>
          </w:p>
          <w:p w14:paraId="509E32E0" w14:textId="587BAEF9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1BA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EC7" w14:textId="77777777" w:rsidR="00007BEF" w:rsidRDefault="00007BEF" w:rsidP="00007BEF">
            <w:pPr>
              <w:jc w:val="center"/>
            </w:pPr>
          </w:p>
          <w:p w14:paraId="6129ACD5" w14:textId="77777777" w:rsidR="00007BEF" w:rsidRDefault="00007BEF" w:rsidP="00007BEF">
            <w:pPr>
              <w:jc w:val="center"/>
            </w:pPr>
          </w:p>
          <w:p w14:paraId="45D33B0E" w14:textId="13FCB7F3" w:rsidR="00007BEF" w:rsidRPr="00007BEF" w:rsidRDefault="00007BEF" w:rsidP="00007BEF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63CC" w14:textId="1C70AB14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6F89" w14:textId="295FE021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13F9B85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61014630" w14:textId="0147DE42" w:rsidR="00007BEF" w:rsidRPr="00007BEF" w:rsidRDefault="00007BEF" w:rsidP="00007BEF">
            <w:r w:rsidRPr="00007BEF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DDF" w14:textId="77777777" w:rsidR="00007BEF" w:rsidRDefault="00007BEF" w:rsidP="00007BEF">
            <w:pPr>
              <w:jc w:val="center"/>
            </w:pPr>
          </w:p>
          <w:p w14:paraId="06B4AA4E" w14:textId="77777777" w:rsidR="00007BEF" w:rsidRDefault="00007BEF" w:rsidP="00007BEF">
            <w:pPr>
              <w:jc w:val="center"/>
            </w:pPr>
          </w:p>
          <w:p w14:paraId="08EE9288" w14:textId="19DB2204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FFC" w14:textId="77777777" w:rsidR="00653D62" w:rsidRDefault="00653D62" w:rsidP="00007BEF">
            <w:pPr>
              <w:jc w:val="center"/>
            </w:pPr>
          </w:p>
          <w:p w14:paraId="7C25B7AB" w14:textId="77777777" w:rsidR="00653D62" w:rsidRDefault="00653D62" w:rsidP="00007BEF">
            <w:pPr>
              <w:jc w:val="center"/>
            </w:pPr>
          </w:p>
          <w:p w14:paraId="43781EE2" w14:textId="18407719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9D5" w14:textId="77777777" w:rsidR="00653D62" w:rsidRDefault="00653D62" w:rsidP="00007BEF">
            <w:pPr>
              <w:jc w:val="center"/>
            </w:pPr>
          </w:p>
          <w:p w14:paraId="4B9289CE" w14:textId="77777777" w:rsidR="00653D62" w:rsidRDefault="00653D62" w:rsidP="00007BEF">
            <w:pPr>
              <w:jc w:val="center"/>
            </w:pPr>
          </w:p>
          <w:p w14:paraId="724595C5" w14:textId="5ECBCD5E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2B6" w14:textId="77777777" w:rsidR="00007BEF" w:rsidRDefault="00007BEF" w:rsidP="00007BEF">
            <w:pPr>
              <w:jc w:val="center"/>
            </w:pPr>
          </w:p>
          <w:p w14:paraId="661BD00F" w14:textId="77777777" w:rsidR="00007BEF" w:rsidRDefault="00007BEF" w:rsidP="00007BEF">
            <w:pPr>
              <w:jc w:val="center"/>
            </w:pPr>
          </w:p>
          <w:p w14:paraId="728FA651" w14:textId="1D8DDB1E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618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41C" w14:textId="77777777" w:rsidR="00007BEF" w:rsidRDefault="00007BEF" w:rsidP="00007BEF">
            <w:pPr>
              <w:jc w:val="center"/>
            </w:pPr>
          </w:p>
          <w:p w14:paraId="30C12228" w14:textId="77777777" w:rsidR="00007BEF" w:rsidRDefault="00007BEF" w:rsidP="00007BEF">
            <w:pPr>
              <w:jc w:val="center"/>
            </w:pPr>
          </w:p>
          <w:p w14:paraId="07155328" w14:textId="224AF5B7" w:rsidR="00007BEF" w:rsidRPr="00007BEF" w:rsidRDefault="00007BEF" w:rsidP="00007BEF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CDFE" w14:textId="5E261EDD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6668" w14:textId="777AEC0F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43135350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6CF4ED23" w14:textId="5CB8141E" w:rsidR="00007BEF" w:rsidRPr="00007BEF" w:rsidRDefault="00007BEF" w:rsidP="00007BEF">
            <w:r w:rsidRPr="00007BEF">
              <w:rPr>
                <w:color w:val="00000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0D3" w14:textId="77777777" w:rsidR="00007BEF" w:rsidRDefault="00007BEF" w:rsidP="00007BEF">
            <w:pPr>
              <w:jc w:val="center"/>
            </w:pPr>
          </w:p>
          <w:p w14:paraId="0B3A5410" w14:textId="5BF62450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6C5" w14:textId="77777777" w:rsidR="00653D62" w:rsidRDefault="00653D62" w:rsidP="00007BEF">
            <w:pPr>
              <w:jc w:val="center"/>
            </w:pPr>
          </w:p>
          <w:p w14:paraId="57B79ABD" w14:textId="248635F3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0A1" w14:textId="77777777" w:rsidR="00653D62" w:rsidRDefault="00653D62" w:rsidP="00007BEF">
            <w:pPr>
              <w:jc w:val="center"/>
            </w:pPr>
          </w:p>
          <w:p w14:paraId="39B835F4" w14:textId="4FBD8AF0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3D2" w14:textId="77777777" w:rsidR="00007BEF" w:rsidRDefault="00007BEF" w:rsidP="00007BEF">
            <w:pPr>
              <w:jc w:val="center"/>
            </w:pPr>
          </w:p>
          <w:p w14:paraId="6AFA9DB1" w14:textId="5409B833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727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C7C" w14:textId="77777777" w:rsidR="00007BEF" w:rsidRDefault="00007BEF" w:rsidP="00007BEF">
            <w:pPr>
              <w:jc w:val="center"/>
            </w:pPr>
          </w:p>
          <w:p w14:paraId="7A67E3B6" w14:textId="7C48269A" w:rsidR="00007BEF" w:rsidRPr="00007BEF" w:rsidRDefault="00007BEF" w:rsidP="00007BEF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C76E" w14:textId="41BEEB3E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AD327" w14:textId="545383A9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0115431D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544CCC50" w14:textId="17228146" w:rsidR="00007BEF" w:rsidRPr="00007BEF" w:rsidRDefault="00007BEF" w:rsidP="00007BEF">
            <w:r w:rsidRPr="00007BEF">
              <w:rPr>
                <w:color w:val="000000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49C" w14:textId="77777777" w:rsidR="00007BEF" w:rsidRDefault="00007BEF" w:rsidP="00007BEF">
            <w:pPr>
              <w:jc w:val="center"/>
            </w:pPr>
          </w:p>
          <w:p w14:paraId="2146EBB6" w14:textId="6CB2875F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1B6" w14:textId="77777777" w:rsidR="00653D62" w:rsidRDefault="00653D62" w:rsidP="00007BEF">
            <w:pPr>
              <w:jc w:val="center"/>
            </w:pPr>
          </w:p>
          <w:p w14:paraId="38CD6601" w14:textId="150375F3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BDE" w14:textId="77777777" w:rsidR="00653D62" w:rsidRDefault="00653D62" w:rsidP="00007BEF">
            <w:pPr>
              <w:jc w:val="center"/>
            </w:pPr>
          </w:p>
          <w:p w14:paraId="3ACF19BE" w14:textId="3B27295B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266" w14:textId="77777777" w:rsidR="00007BEF" w:rsidRDefault="00007BEF" w:rsidP="00007BEF">
            <w:pPr>
              <w:jc w:val="center"/>
            </w:pPr>
          </w:p>
          <w:p w14:paraId="361B5EA6" w14:textId="6C586A37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ADD" w14:textId="77777777"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F92" w14:textId="77777777" w:rsidR="00007BEF" w:rsidRDefault="00007BEF" w:rsidP="00007BEF">
            <w:pPr>
              <w:jc w:val="center"/>
            </w:pPr>
          </w:p>
          <w:p w14:paraId="601561D7" w14:textId="06664BB5" w:rsidR="00007BEF" w:rsidRPr="00007BEF" w:rsidRDefault="00007BEF" w:rsidP="00007BEF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761FA" w14:textId="22EED7F1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68ABD" w14:textId="3FDF0175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11322539" w14:textId="77777777" w:rsidTr="00C87BF1">
        <w:trPr>
          <w:trHeight w:val="202"/>
        </w:trPr>
        <w:tc>
          <w:tcPr>
            <w:tcW w:w="6237" w:type="dxa"/>
            <w:vAlign w:val="bottom"/>
          </w:tcPr>
          <w:p w14:paraId="6DCDDEB1" w14:textId="2736F1E2" w:rsidR="00007BEF" w:rsidRPr="00007BEF" w:rsidRDefault="00007BEF" w:rsidP="00007BEF">
            <w:r w:rsidRPr="00007BEF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C71" w14:textId="77777777" w:rsidR="00007BEF" w:rsidRDefault="00007BEF" w:rsidP="00007BEF">
            <w:pPr>
              <w:jc w:val="center"/>
            </w:pPr>
          </w:p>
          <w:p w14:paraId="0DE52AB5" w14:textId="5AEF0A21"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5BE" w14:textId="77777777" w:rsidR="00653D62" w:rsidRDefault="00653D62" w:rsidP="00007BEF">
            <w:pPr>
              <w:jc w:val="center"/>
            </w:pPr>
          </w:p>
          <w:p w14:paraId="2BA425B7" w14:textId="213E6311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C9B" w14:textId="77777777" w:rsidR="00653D62" w:rsidRDefault="00653D62" w:rsidP="00007BEF">
            <w:pPr>
              <w:jc w:val="center"/>
            </w:pPr>
          </w:p>
          <w:p w14:paraId="5347ADA7" w14:textId="50ED6C3F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8C3" w14:textId="77777777" w:rsidR="00007BEF" w:rsidRDefault="00007BEF" w:rsidP="00007BEF">
            <w:pPr>
              <w:jc w:val="center"/>
            </w:pPr>
          </w:p>
          <w:p w14:paraId="7FDDC724" w14:textId="049BB49F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261" w14:textId="77777777" w:rsidR="00007BEF" w:rsidRDefault="00007BEF" w:rsidP="00007BEF">
            <w:pPr>
              <w:jc w:val="center"/>
            </w:pPr>
          </w:p>
          <w:p w14:paraId="7A2DAA5C" w14:textId="412A791A"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CBC" w14:textId="77777777" w:rsidR="00007BEF" w:rsidRDefault="00007BEF" w:rsidP="00007BEF">
            <w:pPr>
              <w:jc w:val="center"/>
            </w:pPr>
          </w:p>
          <w:p w14:paraId="44ED760B" w14:textId="648EDC15" w:rsidR="00007BEF" w:rsidRPr="00007BEF" w:rsidRDefault="00007BEF" w:rsidP="00007BEF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701E" w14:textId="6947B53A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0CDD" w14:textId="7F005619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EE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DD" w14:textId="77777777"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E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F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3" w14:textId="56D4C1B9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4" w14:textId="049B1320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5" w14:textId="6D9B28DA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7BEF" w:rsidRPr="003B0379" w14:paraId="6B053EF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7" w14:textId="77777777" w:rsidR="00007BEF" w:rsidRPr="00DA11DF" w:rsidRDefault="00007BEF" w:rsidP="00007BEF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8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9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A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D" w14:textId="0D1EA467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E" w14:textId="606615E9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F" w14:textId="4F96CE23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7BEF" w:rsidRPr="003B0379" w14:paraId="6B053EFA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F1" w14:textId="3C0CA6CE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2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7" w14:textId="2D447CAD"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8" w14:textId="6863C5CF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9" w14:textId="4DEBA871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04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B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C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1" w14:textId="38EAC9A6"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2" w14:textId="6479C928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3" w14:textId="013FB4BA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0E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05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6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B" w14:textId="2246A67F"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C" w14:textId="4C4C71B2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D" w14:textId="17B108E2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18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0F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0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5" w14:textId="0B6E0AAA"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6" w14:textId="1605AFB2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7" w14:textId="16CDB88B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22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9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A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F" w14:textId="6F7027F5"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0" w14:textId="198F3A24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1" w14:textId="2931F84D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5BBFF6F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DFC" w14:textId="77777777" w:rsidR="00007BEF" w:rsidRPr="00D23217" w:rsidRDefault="00007BEF" w:rsidP="00007BEF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D562BF" w14:textId="1BB0518F" w:rsidR="00007BEF" w:rsidRPr="00D23217" w:rsidRDefault="00007BEF" w:rsidP="00007BEF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997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163A3A31" w14:textId="61520A00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B2B" w14:textId="77777777" w:rsidR="00007BEF" w:rsidRPr="00D23217" w:rsidRDefault="00007BEF" w:rsidP="00007BEF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72691" w14:textId="47BFD9F1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AAB" w14:textId="77777777" w:rsidR="00007BEF" w:rsidRPr="00D23217" w:rsidRDefault="00007BEF" w:rsidP="00007BEF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EF6E6E" w14:textId="2023CCFA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F10" w14:textId="77777777"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F22" w14:textId="77777777"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7E8" w14:textId="77777777" w:rsidR="00007BEF" w:rsidRPr="00D23217" w:rsidRDefault="00007BEF" w:rsidP="00007BEF">
            <w:pPr>
              <w:jc w:val="center"/>
            </w:pPr>
          </w:p>
          <w:p w14:paraId="7903186A" w14:textId="4EE824E4"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C23" w14:textId="25E8B915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A77B" w14:textId="6C11299A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58D721FB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9993" w14:textId="3ADC0EDA" w:rsidR="00007BEF" w:rsidRPr="00D23217" w:rsidRDefault="00007BEF" w:rsidP="00007BEF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56C5" w14:textId="27329ABD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B084" w14:textId="5B66FA75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6F79" w14:textId="18A34461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65A7" w14:textId="4A8309F7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255" w14:textId="77777777"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292" w14:textId="77777777" w:rsidR="00007BEF" w:rsidRPr="00D23217" w:rsidRDefault="00007BEF" w:rsidP="00007BEF">
            <w:pPr>
              <w:jc w:val="center"/>
            </w:pPr>
          </w:p>
          <w:p w14:paraId="58950CB6" w14:textId="77777777" w:rsidR="00007BEF" w:rsidRPr="00D23217" w:rsidRDefault="00007BEF" w:rsidP="00007BEF">
            <w:pPr>
              <w:jc w:val="center"/>
            </w:pPr>
          </w:p>
          <w:p w14:paraId="75322FB2" w14:textId="69157B81"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B395" w14:textId="74157291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0E9A" w14:textId="75D92B65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837CEC8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D200" w14:textId="782FF873" w:rsidR="00007BEF" w:rsidRPr="00D23217" w:rsidRDefault="00007BEF" w:rsidP="00007BEF">
            <w:pPr>
              <w:rPr>
                <w:color w:val="000000"/>
              </w:rPr>
            </w:pPr>
            <w:r w:rsidRPr="00D23217">
              <w:lastRenderedPageBreak/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2BB5" w14:textId="635B45E4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9332" w14:textId="3F952E3E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DA33" w14:textId="591BE85F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CC17" w14:textId="1EAE7B47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680C" w14:textId="77777777"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273" w14:textId="77777777" w:rsidR="00007BEF" w:rsidRPr="00D23217" w:rsidRDefault="00007BEF" w:rsidP="00007BEF">
            <w:pPr>
              <w:jc w:val="center"/>
            </w:pPr>
          </w:p>
          <w:p w14:paraId="15B6BD56" w14:textId="77777777" w:rsidR="00007BEF" w:rsidRPr="00D23217" w:rsidRDefault="00007BEF" w:rsidP="00007BEF">
            <w:pPr>
              <w:jc w:val="center"/>
            </w:pPr>
          </w:p>
          <w:p w14:paraId="5CF85818" w14:textId="1E8A51A1"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725A" w14:textId="215F6724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B42B" w14:textId="64049AA1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127876A0" w14:textId="77777777" w:rsidTr="00D23217">
        <w:trPr>
          <w:trHeight w:val="17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7561" w14:textId="3B6A489B" w:rsidR="00007BEF" w:rsidRPr="00D23217" w:rsidRDefault="00007BEF" w:rsidP="00007BEF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AA8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5C0E1D7E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71FE6D2E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48AF68DC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0C56902C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6FE5B010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5ABCCECC" w14:textId="59A04BF9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49AB" w14:textId="758F7A87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EBA1" w14:textId="1C5C7C8A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5667" w14:textId="23227866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A23B" w14:textId="77777777"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8B8" w14:textId="77777777" w:rsidR="00007BEF" w:rsidRPr="00D23217" w:rsidRDefault="00007BEF" w:rsidP="00007BEF">
            <w:pPr>
              <w:jc w:val="center"/>
            </w:pPr>
          </w:p>
          <w:p w14:paraId="31C8589D" w14:textId="77777777" w:rsidR="00007BEF" w:rsidRPr="00D23217" w:rsidRDefault="00007BEF" w:rsidP="00007BEF">
            <w:pPr>
              <w:jc w:val="center"/>
            </w:pPr>
          </w:p>
          <w:p w14:paraId="6DFC5CEB" w14:textId="77777777" w:rsidR="00007BEF" w:rsidRPr="00D23217" w:rsidRDefault="00007BEF" w:rsidP="00007BEF">
            <w:pPr>
              <w:jc w:val="center"/>
            </w:pPr>
          </w:p>
          <w:p w14:paraId="05859411" w14:textId="77777777" w:rsidR="00007BEF" w:rsidRPr="00D23217" w:rsidRDefault="00007BEF" w:rsidP="00007BEF">
            <w:pPr>
              <w:jc w:val="center"/>
            </w:pPr>
          </w:p>
          <w:p w14:paraId="708E0AD8" w14:textId="77777777" w:rsidR="00007BEF" w:rsidRPr="00D23217" w:rsidRDefault="00007BEF" w:rsidP="00007BEF">
            <w:pPr>
              <w:jc w:val="center"/>
            </w:pPr>
          </w:p>
          <w:p w14:paraId="1442E2ED" w14:textId="77777777" w:rsidR="00007BEF" w:rsidRPr="00D23217" w:rsidRDefault="00007BEF" w:rsidP="00007BEF">
            <w:pPr>
              <w:jc w:val="center"/>
            </w:pPr>
          </w:p>
          <w:p w14:paraId="5DDF922A" w14:textId="65086BA6"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4234" w14:textId="5C579D5C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A2C6" w14:textId="283CBCBF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79E6B46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DB5E" w14:textId="0F169912" w:rsidR="00007BEF" w:rsidRPr="00D23217" w:rsidRDefault="00007BEF" w:rsidP="00007BEF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23D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6AF7B208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3B75D11F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31E4619D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516D88A7" w14:textId="2181853A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50E5" w14:textId="00E0B699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666A" w14:textId="47C9CBB8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C8DA" w14:textId="23993E45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0C98" w14:textId="77777777"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5A3" w14:textId="77777777" w:rsidR="00007BEF" w:rsidRPr="00D23217" w:rsidRDefault="00007BEF" w:rsidP="00007BEF">
            <w:pPr>
              <w:jc w:val="center"/>
            </w:pPr>
          </w:p>
          <w:p w14:paraId="36D76D60" w14:textId="77777777" w:rsidR="00007BEF" w:rsidRPr="00D23217" w:rsidRDefault="00007BEF" w:rsidP="00007BEF">
            <w:pPr>
              <w:jc w:val="center"/>
            </w:pPr>
          </w:p>
          <w:p w14:paraId="018BC994" w14:textId="77777777" w:rsidR="00007BEF" w:rsidRPr="00D23217" w:rsidRDefault="00007BEF" w:rsidP="00007BEF">
            <w:pPr>
              <w:jc w:val="center"/>
            </w:pPr>
          </w:p>
          <w:p w14:paraId="6AC0F41A" w14:textId="77777777" w:rsidR="00007BEF" w:rsidRPr="00D23217" w:rsidRDefault="00007BEF" w:rsidP="00007BEF">
            <w:pPr>
              <w:jc w:val="center"/>
            </w:pPr>
          </w:p>
          <w:p w14:paraId="0E06DBF1" w14:textId="07617246"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7349" w14:textId="59EA264F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7CFB" w14:textId="06CC861C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F99E514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5AB9" w14:textId="4069AACA" w:rsidR="00007BEF" w:rsidRPr="00D23217" w:rsidRDefault="00007BEF" w:rsidP="00007BEF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C8A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5D2226A0" w14:textId="4D8425DA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A38B" w14:textId="61ACED1E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AFB0" w14:textId="42117855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C284" w14:textId="334225F4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08B0" w14:textId="0BB6C9A6"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E22" w14:textId="77777777" w:rsidR="00007BEF" w:rsidRPr="00D23217" w:rsidRDefault="00007BEF" w:rsidP="00007BEF">
            <w:pPr>
              <w:jc w:val="center"/>
            </w:pPr>
          </w:p>
          <w:p w14:paraId="6C370D65" w14:textId="2ABF3D79"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C425" w14:textId="3AB4AC97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7B02" w14:textId="404DEAA2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2C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23" w14:textId="77777777" w:rsidR="00007BEF" w:rsidRPr="003B0379" w:rsidRDefault="00007BEF" w:rsidP="00007BEF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4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5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6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7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8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9" w14:textId="3C5EDBE7" w:rsidR="00007BEF" w:rsidRPr="004B34E1" w:rsidRDefault="00007BEF" w:rsidP="00007BEF">
            <w:pPr>
              <w:rPr>
                <w:b/>
                <w:highlight w:val="yellow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Pr="00805167">
              <w:rPr>
                <w:b/>
                <w:bCs/>
              </w:rPr>
              <w:t xml:space="preserve">1 </w:t>
            </w:r>
            <w:r w:rsidR="005464F7">
              <w:rPr>
                <w:b/>
                <w:bCs/>
              </w:rPr>
              <w:t>087</w:t>
            </w:r>
            <w:r w:rsidRPr="00805167">
              <w:rPr>
                <w:b/>
                <w:bCs/>
              </w:rPr>
              <w:t xml:space="preserve"> </w:t>
            </w:r>
            <w:r w:rsidR="005464F7">
              <w:rPr>
                <w:b/>
                <w:bCs/>
              </w:rPr>
              <w:t>479</w:t>
            </w:r>
            <w:r w:rsidRPr="00805167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A" w14:textId="387C6D4A" w:rsidR="00007BEF" w:rsidRPr="004B34E1" w:rsidRDefault="00007BEF" w:rsidP="00007B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B" w14:textId="098E50EB" w:rsidR="00007BEF" w:rsidRPr="004B34E1" w:rsidRDefault="00007BEF" w:rsidP="00007B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007BEF" w:rsidRPr="003B0379" w14:paraId="6B053F36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D" w14:textId="77777777" w:rsidR="00007BEF" w:rsidRPr="00DA11DF" w:rsidRDefault="00007BEF" w:rsidP="00007BEF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E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F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0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1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3" w14:textId="5BA3A5D3" w:rsidR="00007BEF" w:rsidRPr="00B0438C" w:rsidRDefault="00007BEF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202 751,00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4" w14:textId="5C3D31FB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5" w14:textId="39C43FB8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7BEF" w:rsidRPr="003B0379" w14:paraId="6B053F48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7" w14:textId="09E30288" w:rsidR="00007BEF" w:rsidRPr="00DA11DF" w:rsidRDefault="00007BEF" w:rsidP="00007BEF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8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39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3A" w14:textId="77777777"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B" w14:textId="77777777" w:rsidR="00007BEF" w:rsidRDefault="00007BEF" w:rsidP="00007BEF">
            <w:pPr>
              <w:jc w:val="center"/>
            </w:pPr>
          </w:p>
          <w:p w14:paraId="6B053F3C" w14:textId="77777777" w:rsidR="00007BEF" w:rsidRDefault="00007BEF" w:rsidP="00007BEF">
            <w:pPr>
              <w:jc w:val="center"/>
            </w:pPr>
          </w:p>
          <w:p w14:paraId="6B053F3D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E" w14:textId="77777777" w:rsidR="00007BEF" w:rsidRDefault="00007BEF" w:rsidP="00007BEF">
            <w:pPr>
              <w:jc w:val="center"/>
            </w:pPr>
          </w:p>
          <w:p w14:paraId="6B053F3F" w14:textId="77777777" w:rsidR="00007BEF" w:rsidRDefault="00007BEF" w:rsidP="00007BEF">
            <w:pPr>
              <w:jc w:val="center"/>
            </w:pPr>
          </w:p>
          <w:p w14:paraId="6B053F40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1" w14:textId="77777777" w:rsidR="00007BEF" w:rsidRDefault="00007BEF" w:rsidP="00007BEF">
            <w:pPr>
              <w:jc w:val="center"/>
            </w:pPr>
          </w:p>
          <w:p w14:paraId="6B053F42" w14:textId="77777777" w:rsidR="00007BEF" w:rsidRDefault="00007BEF" w:rsidP="00007BEF">
            <w:pPr>
              <w:jc w:val="center"/>
            </w:pPr>
          </w:p>
          <w:p w14:paraId="6B053F43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4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5" w14:textId="1DAD1591" w:rsidR="00007BEF" w:rsidRPr="003B0379" w:rsidRDefault="00007BEF" w:rsidP="00007BEF">
            <w:pPr>
              <w:jc w:val="center"/>
            </w:pPr>
            <w:r>
              <w:t>202 751,00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6" w14:textId="4DA29BE6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7" w14:textId="1D6179F6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5E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9" w14:textId="77777777" w:rsidR="00007BEF" w:rsidRPr="00DA11DF" w:rsidRDefault="00007BEF" w:rsidP="00007BEF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A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4B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4C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4D" w14:textId="77777777"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E" w14:textId="77777777" w:rsidR="00007BEF" w:rsidRDefault="00007BEF" w:rsidP="00007BEF">
            <w:pPr>
              <w:jc w:val="center"/>
            </w:pPr>
          </w:p>
          <w:p w14:paraId="6B053F4F" w14:textId="77777777" w:rsidR="00007BEF" w:rsidRDefault="00007BEF" w:rsidP="00007BEF">
            <w:pPr>
              <w:jc w:val="center"/>
            </w:pPr>
          </w:p>
          <w:p w14:paraId="6B053F50" w14:textId="77777777" w:rsidR="00007BEF" w:rsidRDefault="00007BEF" w:rsidP="00007BEF">
            <w:pPr>
              <w:jc w:val="center"/>
            </w:pPr>
          </w:p>
          <w:p w14:paraId="6B053F51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2" w14:textId="77777777" w:rsidR="00007BEF" w:rsidRDefault="00007BEF" w:rsidP="00007BEF">
            <w:pPr>
              <w:jc w:val="center"/>
            </w:pPr>
          </w:p>
          <w:p w14:paraId="6B053F53" w14:textId="77777777" w:rsidR="00007BEF" w:rsidRDefault="00007BEF" w:rsidP="00007BEF">
            <w:pPr>
              <w:jc w:val="center"/>
            </w:pPr>
          </w:p>
          <w:p w14:paraId="6B053F54" w14:textId="77777777" w:rsidR="00007BEF" w:rsidRDefault="00007BEF" w:rsidP="00007BEF">
            <w:pPr>
              <w:jc w:val="center"/>
            </w:pPr>
          </w:p>
          <w:p w14:paraId="6B053F55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6" w14:textId="77777777" w:rsidR="00007BEF" w:rsidRDefault="00007BEF" w:rsidP="00007BEF">
            <w:pPr>
              <w:jc w:val="center"/>
            </w:pPr>
          </w:p>
          <w:p w14:paraId="6B053F57" w14:textId="77777777" w:rsidR="00007BEF" w:rsidRDefault="00007BEF" w:rsidP="00007BEF">
            <w:pPr>
              <w:jc w:val="center"/>
            </w:pPr>
          </w:p>
          <w:p w14:paraId="6B053F58" w14:textId="77777777" w:rsidR="00007BEF" w:rsidRDefault="00007BEF" w:rsidP="00007BEF">
            <w:pPr>
              <w:jc w:val="center"/>
            </w:pPr>
          </w:p>
          <w:p w14:paraId="6B053F59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A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B" w14:textId="7412101A" w:rsidR="00007BEF" w:rsidRPr="003B0379" w:rsidRDefault="00007BEF" w:rsidP="00007BEF">
            <w:pPr>
              <w:jc w:val="center"/>
            </w:pPr>
            <w:r>
              <w:t>202 751,00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C" w14:textId="2372D338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D" w14:textId="1FBB59FB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6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F" w14:textId="77777777" w:rsidR="00007BEF" w:rsidRPr="00DA11DF" w:rsidRDefault="00007BEF" w:rsidP="00007BEF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0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61" w14:textId="77777777"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2" w14:textId="77777777" w:rsidR="00007BEF" w:rsidRDefault="00007BEF" w:rsidP="00007BEF">
            <w:pPr>
              <w:jc w:val="center"/>
            </w:pPr>
          </w:p>
          <w:p w14:paraId="6B053F63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4" w14:textId="77777777" w:rsidR="00007BEF" w:rsidRDefault="00007BEF" w:rsidP="00007BEF">
            <w:pPr>
              <w:jc w:val="center"/>
            </w:pPr>
          </w:p>
          <w:p w14:paraId="6B053F65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6" w14:textId="77777777" w:rsidR="00007BEF" w:rsidRDefault="00007BEF" w:rsidP="00007BEF">
            <w:pPr>
              <w:jc w:val="center"/>
            </w:pPr>
          </w:p>
          <w:p w14:paraId="6B053F67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8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9" w14:textId="2F6293CE" w:rsidR="00007BEF" w:rsidRPr="003B0379" w:rsidRDefault="00007BEF" w:rsidP="00007BEF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A" w14:textId="7A68EEAE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B" w14:textId="7FA79121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76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D" w14:textId="77777777" w:rsidR="00007BEF" w:rsidRPr="00DA11DF" w:rsidRDefault="00007BEF" w:rsidP="00007BEF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E" w14:textId="77777777"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F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0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1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2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3" w14:textId="7FED9106" w:rsidR="00007BEF" w:rsidRPr="003B0379" w:rsidRDefault="00007BEF" w:rsidP="00007BEF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4" w14:textId="1A5D9E46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5" w14:textId="4301F8A8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85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7" w14:textId="77777777" w:rsidR="00007BEF" w:rsidRPr="00DA11DF" w:rsidRDefault="00007BEF" w:rsidP="00007BEF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8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6B053F79" w14:textId="77777777"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A" w14:textId="77777777" w:rsidR="00007BEF" w:rsidRDefault="00007BEF" w:rsidP="00007BEF">
            <w:pPr>
              <w:jc w:val="center"/>
            </w:pPr>
          </w:p>
          <w:p w14:paraId="6B053F7B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C" w14:textId="77777777" w:rsidR="00007BEF" w:rsidRDefault="00007BEF" w:rsidP="00007BEF">
            <w:pPr>
              <w:jc w:val="center"/>
            </w:pPr>
          </w:p>
          <w:p w14:paraId="6B053F7D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E" w14:textId="77777777" w:rsidR="00007BEF" w:rsidRDefault="00007BEF" w:rsidP="00007BEF">
            <w:pPr>
              <w:jc w:val="center"/>
            </w:pPr>
          </w:p>
          <w:p w14:paraId="6B053F7F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0" w14:textId="77777777" w:rsidR="00007BEF" w:rsidRDefault="00007BEF" w:rsidP="00007BEF">
            <w:pPr>
              <w:jc w:val="center"/>
            </w:pPr>
          </w:p>
          <w:p w14:paraId="6B053F81" w14:textId="77777777"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2" w14:textId="33658E53" w:rsidR="00007BEF" w:rsidRPr="003B0379" w:rsidRDefault="00007BEF" w:rsidP="00007BEF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3" w14:textId="6FC439B7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4" w14:textId="7296BE88"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3A2E82C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A89" w14:textId="04B1BC7F" w:rsidR="00007BEF" w:rsidRPr="00D23217" w:rsidRDefault="00007BEF" w:rsidP="00007BEF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750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56BA6439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368E73C1" w14:textId="47A3C895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8DA" w14:textId="77777777" w:rsidR="00007BEF" w:rsidRPr="00D23217" w:rsidRDefault="00007BEF" w:rsidP="00007BEF">
            <w:pPr>
              <w:jc w:val="center"/>
            </w:pPr>
          </w:p>
          <w:p w14:paraId="0FF05367" w14:textId="77777777" w:rsidR="00007BEF" w:rsidRPr="00D23217" w:rsidRDefault="00007BEF" w:rsidP="00007BEF">
            <w:pPr>
              <w:jc w:val="center"/>
            </w:pPr>
          </w:p>
          <w:p w14:paraId="11FB81DE" w14:textId="11BC41CE" w:rsidR="00007BEF" w:rsidRPr="00D23217" w:rsidRDefault="00007BEF" w:rsidP="00007BEF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5D4" w14:textId="77777777" w:rsidR="00007BEF" w:rsidRPr="00D23217" w:rsidRDefault="00007BEF" w:rsidP="00007BEF">
            <w:pPr>
              <w:jc w:val="center"/>
            </w:pPr>
          </w:p>
          <w:p w14:paraId="5A5EF67B" w14:textId="77777777" w:rsidR="00007BEF" w:rsidRPr="00D23217" w:rsidRDefault="00007BEF" w:rsidP="00007BEF">
            <w:pPr>
              <w:jc w:val="center"/>
            </w:pPr>
          </w:p>
          <w:p w14:paraId="78B1D173" w14:textId="0822BF41" w:rsidR="00007BEF" w:rsidRPr="00D23217" w:rsidRDefault="00007BEF" w:rsidP="00007BEF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9AD" w14:textId="77777777" w:rsidR="00007BEF" w:rsidRPr="00D23217" w:rsidRDefault="00007BEF" w:rsidP="00007BEF">
            <w:pPr>
              <w:jc w:val="center"/>
            </w:pPr>
          </w:p>
          <w:p w14:paraId="50B8BA01" w14:textId="77777777" w:rsidR="00007BEF" w:rsidRPr="00D23217" w:rsidRDefault="00007BEF" w:rsidP="00007BEF">
            <w:pPr>
              <w:jc w:val="center"/>
            </w:pPr>
          </w:p>
          <w:p w14:paraId="58BD24A2" w14:textId="59C48F21" w:rsidR="00007BEF" w:rsidRPr="00D23217" w:rsidRDefault="00007BEF" w:rsidP="00007BEF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E6E" w14:textId="77777777" w:rsidR="00007BEF" w:rsidRPr="00D23217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EB29" w14:textId="5E1E5FDB" w:rsidR="00007BEF" w:rsidRPr="00D23217" w:rsidRDefault="00007BEF" w:rsidP="00007BEF">
            <w:pPr>
              <w:jc w:val="center"/>
            </w:pPr>
            <w:r>
              <w:t>141 155,00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5EA3" w14:textId="14031F72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456A" w14:textId="56DA2178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433BBA64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2C3" w14:textId="60A0C62F" w:rsidR="00007BEF" w:rsidRPr="00D23217" w:rsidRDefault="00007BEF" w:rsidP="00007BEF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4E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31601906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4EACC7FB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6623AAB9" w14:textId="5580C8FD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5D3" w14:textId="77777777" w:rsidR="00007BEF" w:rsidRPr="00D23217" w:rsidRDefault="00007BEF" w:rsidP="00007BEF">
            <w:pPr>
              <w:jc w:val="center"/>
            </w:pPr>
          </w:p>
          <w:p w14:paraId="7739C96A" w14:textId="77777777" w:rsidR="00007BEF" w:rsidRPr="00D23217" w:rsidRDefault="00007BEF" w:rsidP="00007BEF">
            <w:pPr>
              <w:jc w:val="center"/>
            </w:pPr>
          </w:p>
          <w:p w14:paraId="7EF0D892" w14:textId="77777777" w:rsidR="00007BEF" w:rsidRPr="00D23217" w:rsidRDefault="00007BEF" w:rsidP="00007BEF">
            <w:pPr>
              <w:jc w:val="center"/>
            </w:pPr>
          </w:p>
          <w:p w14:paraId="01596D07" w14:textId="78B15CFC" w:rsidR="00007BEF" w:rsidRPr="00D23217" w:rsidRDefault="00007BEF" w:rsidP="00007BEF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2ACE" w14:textId="77777777" w:rsidR="00007BEF" w:rsidRPr="00D23217" w:rsidRDefault="00007BEF" w:rsidP="00007BEF">
            <w:pPr>
              <w:jc w:val="center"/>
            </w:pPr>
          </w:p>
          <w:p w14:paraId="5CFBF308" w14:textId="77777777" w:rsidR="00007BEF" w:rsidRPr="00D23217" w:rsidRDefault="00007BEF" w:rsidP="00007BEF">
            <w:pPr>
              <w:jc w:val="center"/>
            </w:pPr>
          </w:p>
          <w:p w14:paraId="48A75DB6" w14:textId="77777777" w:rsidR="00007BEF" w:rsidRPr="00D23217" w:rsidRDefault="00007BEF" w:rsidP="00007BEF">
            <w:pPr>
              <w:jc w:val="center"/>
            </w:pPr>
          </w:p>
          <w:p w14:paraId="5EB855A5" w14:textId="57C2E6DB" w:rsidR="00007BEF" w:rsidRPr="00D23217" w:rsidRDefault="00007BEF" w:rsidP="00007BEF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44B" w14:textId="77777777" w:rsidR="00007BEF" w:rsidRPr="00D23217" w:rsidRDefault="00007BEF" w:rsidP="00007BEF">
            <w:pPr>
              <w:jc w:val="center"/>
            </w:pPr>
          </w:p>
          <w:p w14:paraId="2BF1C14D" w14:textId="77777777" w:rsidR="00007BEF" w:rsidRPr="00D23217" w:rsidRDefault="00007BEF" w:rsidP="00007BEF">
            <w:pPr>
              <w:jc w:val="center"/>
            </w:pPr>
          </w:p>
          <w:p w14:paraId="74916AC8" w14:textId="77777777" w:rsidR="00007BEF" w:rsidRPr="00D23217" w:rsidRDefault="00007BEF" w:rsidP="00007BEF">
            <w:pPr>
              <w:jc w:val="center"/>
            </w:pPr>
          </w:p>
          <w:p w14:paraId="60BA8C4F" w14:textId="09BA6343" w:rsidR="00007BEF" w:rsidRPr="00D23217" w:rsidRDefault="00007BEF" w:rsidP="00007BEF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2E" w14:textId="77777777" w:rsidR="00007BEF" w:rsidRPr="00D23217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93C9" w14:textId="11DEB7D1" w:rsidR="00007BEF" w:rsidRPr="00D23217" w:rsidRDefault="00007BEF" w:rsidP="00007BEF">
            <w:pPr>
              <w:jc w:val="center"/>
            </w:pPr>
            <w:r>
              <w:t>141 155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6C71" w14:textId="51A77FFB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36DD" w14:textId="21E59860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47DB5ADF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78A" w14:textId="6B73240C" w:rsidR="00007BEF" w:rsidRPr="00D23217" w:rsidRDefault="00007BEF" w:rsidP="00007BEF">
            <w:r w:rsidRPr="00D232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207" w14:textId="77777777"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14:paraId="2A25C3CC" w14:textId="5A981F26"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F05" w14:textId="77777777" w:rsidR="00007BEF" w:rsidRPr="00D23217" w:rsidRDefault="00007BEF" w:rsidP="00007BEF">
            <w:pPr>
              <w:jc w:val="center"/>
            </w:pPr>
          </w:p>
          <w:p w14:paraId="05D53AB6" w14:textId="42E5C0F7" w:rsidR="00007BEF" w:rsidRPr="00D23217" w:rsidRDefault="00007BEF" w:rsidP="00007BEF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EE2" w14:textId="77777777" w:rsidR="00007BEF" w:rsidRPr="00D23217" w:rsidRDefault="00007BEF" w:rsidP="00007BEF">
            <w:pPr>
              <w:jc w:val="center"/>
            </w:pPr>
          </w:p>
          <w:p w14:paraId="603A042C" w14:textId="4AC9BDD6" w:rsidR="00007BEF" w:rsidRPr="00D23217" w:rsidRDefault="00007BEF" w:rsidP="00007BEF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B41" w14:textId="77777777" w:rsidR="00007BEF" w:rsidRPr="00D23217" w:rsidRDefault="00007BEF" w:rsidP="00007BEF">
            <w:pPr>
              <w:jc w:val="center"/>
            </w:pPr>
          </w:p>
          <w:p w14:paraId="2CBF04B2" w14:textId="5244D54B" w:rsidR="00007BEF" w:rsidRPr="00D23217" w:rsidRDefault="00007BEF" w:rsidP="00007BEF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F6E" w14:textId="77777777" w:rsidR="00007BEF" w:rsidRPr="00D23217" w:rsidRDefault="00007BEF" w:rsidP="00007BEF">
            <w:pPr>
              <w:jc w:val="center"/>
            </w:pPr>
          </w:p>
          <w:p w14:paraId="3723EC0B" w14:textId="5BA068FD" w:rsidR="00007BEF" w:rsidRPr="00D23217" w:rsidRDefault="00007BEF" w:rsidP="00007BEF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17E" w14:textId="4069611C" w:rsidR="00007BEF" w:rsidRPr="00D23217" w:rsidRDefault="00007BEF" w:rsidP="00007BEF">
            <w:pPr>
              <w:jc w:val="center"/>
            </w:pPr>
            <w:r>
              <w:t>141 155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A442" w14:textId="670583B1"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70FD" w14:textId="599A04A0"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8F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86" w14:textId="77777777" w:rsidR="00007BEF" w:rsidRPr="00DA11DF" w:rsidRDefault="00007BEF" w:rsidP="00007BEF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7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8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9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C" w14:textId="743C0F77" w:rsidR="00007BEF" w:rsidRPr="0003477F" w:rsidRDefault="005464F7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884 728</w:t>
            </w:r>
            <w:r w:rsidR="00007BEF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D" w14:textId="0AD87C52" w:rsidR="00007BEF" w:rsidRPr="0003477F" w:rsidRDefault="00007BEF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E" w14:textId="023E9E66" w:rsidR="00007BEF" w:rsidRPr="0003477F" w:rsidRDefault="00007BEF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007BEF" w:rsidRPr="003B0379" w14:paraId="6B053F9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0" w14:textId="4CCF584A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1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4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5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6" w14:textId="4351A800" w:rsidR="00007BEF" w:rsidRPr="000D5AAA" w:rsidRDefault="005464F7" w:rsidP="00007BEF">
            <w:pPr>
              <w:jc w:val="center"/>
            </w:pPr>
            <w:r>
              <w:t>574</w:t>
            </w:r>
            <w:r w:rsidR="00007BEF">
              <w:t xml:space="preserve"> </w:t>
            </w:r>
            <w:r>
              <w:t>028</w:t>
            </w:r>
            <w:r w:rsidR="00007BEF" w:rsidRPr="008051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7" w14:textId="32C73D12"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8" w14:textId="55F87C9D"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</w:tr>
      <w:tr w:rsidR="00007BEF" w:rsidRPr="003B0379" w14:paraId="6B053FA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A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B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0" w14:textId="65EFD792" w:rsidR="00007BEF" w:rsidRPr="000D5AAA" w:rsidRDefault="005464F7" w:rsidP="00007BEF">
            <w:pPr>
              <w:jc w:val="center"/>
            </w:pPr>
            <w:r>
              <w:t>574</w:t>
            </w:r>
            <w:r w:rsidR="00883028">
              <w:t xml:space="preserve"> </w:t>
            </w:r>
            <w:r>
              <w:t>028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1" w14:textId="353DFBBA"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2" w14:textId="5686D0D2"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</w:tr>
      <w:tr w:rsidR="00007BEF" w:rsidRPr="003B0379" w14:paraId="6B053FAD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4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5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A" w14:textId="6C5BCB5A" w:rsidR="00007BEF" w:rsidRPr="003B0379" w:rsidRDefault="005464F7" w:rsidP="00007BEF">
            <w:pPr>
              <w:jc w:val="center"/>
            </w:pPr>
            <w:r>
              <w:t>168</w:t>
            </w:r>
            <w:r w:rsidR="00883028">
              <w:t xml:space="preserve"> 517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B" w14:textId="2F47B32E" w:rsidR="00007BEF" w:rsidRPr="003B0379" w:rsidRDefault="00007BEF" w:rsidP="00007BEF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C" w14:textId="08273BC3" w:rsidR="00007BEF" w:rsidRPr="003B0379" w:rsidRDefault="00007BEF" w:rsidP="00007BEF">
            <w:pPr>
              <w:jc w:val="center"/>
            </w:pPr>
            <w:r>
              <w:t>479 217,00</w:t>
            </w:r>
          </w:p>
        </w:tc>
      </w:tr>
      <w:tr w:rsidR="00007BEF" w:rsidRPr="003B0379" w14:paraId="6B053FB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E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F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2" w14:textId="77777777" w:rsidR="00007BEF" w:rsidRPr="003B0379" w:rsidRDefault="00007BEF" w:rsidP="00007BEF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4" w14:textId="229FC259" w:rsidR="00007BEF" w:rsidRPr="003B0379" w:rsidRDefault="005464F7" w:rsidP="00007BEF">
            <w:pPr>
              <w:jc w:val="center"/>
            </w:pPr>
            <w:r>
              <w:t>168</w:t>
            </w:r>
            <w:r w:rsidR="00883028">
              <w:t xml:space="preserve"> 517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5" w14:textId="3D0B5F9C" w:rsidR="00007BEF" w:rsidRPr="003B0379" w:rsidRDefault="00007BEF" w:rsidP="00007BEF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6" w14:textId="0D9129C6" w:rsidR="00007BEF" w:rsidRPr="003B0379" w:rsidRDefault="00007BEF" w:rsidP="00007BEF">
            <w:pPr>
              <w:jc w:val="center"/>
            </w:pPr>
            <w:r>
              <w:t>479 217,00</w:t>
            </w:r>
          </w:p>
        </w:tc>
      </w:tr>
      <w:tr w:rsidR="00007BEF" w:rsidRPr="003B0379" w14:paraId="6B053FC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B8" w14:textId="77777777"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9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B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E" w14:textId="4162D3FD" w:rsidR="00007BEF" w:rsidRPr="003B0379" w:rsidRDefault="005464F7" w:rsidP="00007BEF">
            <w:pPr>
              <w:jc w:val="center"/>
            </w:pPr>
            <w:r>
              <w:t>168</w:t>
            </w:r>
            <w:r w:rsidR="00883028">
              <w:t xml:space="preserve"> 517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F" w14:textId="0CAF7BB8" w:rsidR="00007BEF" w:rsidRPr="003B0379" w:rsidRDefault="00007BEF" w:rsidP="00007BEF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C0" w14:textId="3E1960EA" w:rsidR="00007BEF" w:rsidRPr="003B0379" w:rsidRDefault="00007BEF" w:rsidP="00007BEF">
            <w:pPr>
              <w:jc w:val="center"/>
            </w:pPr>
            <w:r>
              <w:t>479 217,00</w:t>
            </w:r>
          </w:p>
        </w:tc>
      </w:tr>
      <w:tr w:rsidR="00007BEF" w:rsidRPr="003B0379" w14:paraId="7ADBD6E4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12F" w14:textId="485658EF" w:rsidR="00007BEF" w:rsidRPr="003B0379" w:rsidRDefault="00007BEF" w:rsidP="00007BEF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330" w14:textId="77777777"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14:paraId="6072A2AB" w14:textId="67E74486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B96" w14:textId="77777777" w:rsidR="00007BEF" w:rsidRDefault="00007BEF" w:rsidP="00007BEF">
            <w:pPr>
              <w:jc w:val="center"/>
            </w:pPr>
          </w:p>
          <w:p w14:paraId="28D7559C" w14:textId="688F6A56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511" w14:textId="77777777" w:rsidR="00007BEF" w:rsidRDefault="00007BEF" w:rsidP="00007BEF">
            <w:pPr>
              <w:jc w:val="center"/>
            </w:pPr>
          </w:p>
          <w:p w14:paraId="67FC1331" w14:textId="5B0538BB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BED" w14:textId="77777777" w:rsidR="00007BEF" w:rsidRDefault="00007BEF" w:rsidP="00007BEF">
            <w:pPr>
              <w:jc w:val="center"/>
            </w:pPr>
          </w:p>
          <w:p w14:paraId="4C79309E" w14:textId="2693B5D1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D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56A7" w14:textId="50A10637" w:rsidR="00007BEF" w:rsidRDefault="005464F7" w:rsidP="00007BEF">
            <w:pPr>
              <w:jc w:val="center"/>
            </w:pPr>
            <w:r>
              <w:t>405 511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17B1" w14:textId="456E717E" w:rsidR="00007BEF" w:rsidRPr="003B0379" w:rsidRDefault="00007BEF" w:rsidP="00007BEF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9EAA" w14:textId="2E66BFB3" w:rsidR="00007BEF" w:rsidRDefault="00007BEF" w:rsidP="00007BEF">
            <w:pPr>
              <w:jc w:val="center"/>
            </w:pPr>
            <w:r w:rsidRPr="007015ED">
              <w:t>199 136,00</w:t>
            </w:r>
          </w:p>
        </w:tc>
      </w:tr>
      <w:tr w:rsidR="00007BEF" w:rsidRPr="003B0379" w14:paraId="6FC39136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A9" w14:textId="64FC28E1" w:rsidR="00007BEF" w:rsidRPr="003B0379" w:rsidRDefault="00007BEF" w:rsidP="00007BEF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97F" w14:textId="77777777"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14:paraId="34DF9D58" w14:textId="77777777"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14:paraId="3F569B08" w14:textId="01A41B81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1DF" w14:textId="77777777" w:rsidR="00007BEF" w:rsidRDefault="00007BEF" w:rsidP="00007BEF">
            <w:pPr>
              <w:jc w:val="center"/>
            </w:pPr>
          </w:p>
          <w:p w14:paraId="4CE31FB8" w14:textId="77777777" w:rsidR="00007BEF" w:rsidRDefault="00007BEF" w:rsidP="00007BEF">
            <w:pPr>
              <w:jc w:val="center"/>
            </w:pPr>
          </w:p>
          <w:p w14:paraId="7886615D" w14:textId="4044B4AA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59C" w14:textId="77777777" w:rsidR="00007BEF" w:rsidRDefault="00007BEF" w:rsidP="00007BEF">
            <w:pPr>
              <w:jc w:val="center"/>
            </w:pPr>
          </w:p>
          <w:p w14:paraId="2550C212" w14:textId="77777777" w:rsidR="00007BEF" w:rsidRDefault="00007BEF" w:rsidP="00007BEF">
            <w:pPr>
              <w:jc w:val="center"/>
            </w:pPr>
          </w:p>
          <w:p w14:paraId="5652165C" w14:textId="2632028F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F81" w14:textId="77777777" w:rsidR="00007BEF" w:rsidRDefault="00007BEF" w:rsidP="00007BEF">
            <w:pPr>
              <w:jc w:val="center"/>
            </w:pPr>
          </w:p>
          <w:p w14:paraId="7129139C" w14:textId="77777777" w:rsidR="00007BEF" w:rsidRDefault="00007BEF" w:rsidP="00007BEF">
            <w:pPr>
              <w:jc w:val="center"/>
            </w:pPr>
          </w:p>
          <w:p w14:paraId="26309EB7" w14:textId="4FE2292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D69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9133" w14:textId="10E9D594" w:rsidR="00007BEF" w:rsidRDefault="005464F7" w:rsidP="00007BEF">
            <w:pPr>
              <w:jc w:val="center"/>
            </w:pPr>
            <w:r>
              <w:t>405 511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1304" w14:textId="2FD1928D" w:rsidR="00007BEF" w:rsidRPr="003B0379" w:rsidRDefault="00007BEF" w:rsidP="00007BEF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50DB" w14:textId="15EFFB19" w:rsidR="00007BEF" w:rsidRDefault="00007BEF" w:rsidP="00007BEF">
            <w:pPr>
              <w:jc w:val="center"/>
            </w:pPr>
            <w:r w:rsidRPr="007015ED">
              <w:t>199 136,00</w:t>
            </w:r>
          </w:p>
        </w:tc>
      </w:tr>
      <w:tr w:rsidR="00007BEF" w:rsidRPr="003B0379" w14:paraId="4056FBB3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3EB" w14:textId="00ECA474" w:rsidR="00007BEF" w:rsidRPr="003B0379" w:rsidRDefault="00007BEF" w:rsidP="00007BEF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9BC" w14:textId="77777777"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14:paraId="468D121A" w14:textId="34AF7F7D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A9C" w14:textId="77777777" w:rsidR="00007BEF" w:rsidRDefault="00007BEF" w:rsidP="00007BEF">
            <w:pPr>
              <w:jc w:val="center"/>
            </w:pPr>
          </w:p>
          <w:p w14:paraId="2CFC4038" w14:textId="5595CCD9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EA4" w14:textId="77777777" w:rsidR="00007BEF" w:rsidRDefault="00007BEF" w:rsidP="00007BEF">
            <w:pPr>
              <w:jc w:val="center"/>
            </w:pPr>
          </w:p>
          <w:p w14:paraId="643876D7" w14:textId="3567434E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633" w14:textId="77777777" w:rsidR="00007BEF" w:rsidRDefault="00007BEF" w:rsidP="00007BEF">
            <w:pPr>
              <w:jc w:val="center"/>
            </w:pPr>
          </w:p>
          <w:p w14:paraId="6533EF6B" w14:textId="3AF97B94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992" w14:textId="77777777" w:rsidR="00007BEF" w:rsidRDefault="00007BEF" w:rsidP="00007BEF">
            <w:pPr>
              <w:jc w:val="center"/>
            </w:pPr>
          </w:p>
          <w:p w14:paraId="1474C97F" w14:textId="6AA4007B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B6A5" w14:textId="64F093DF" w:rsidR="00007BEF" w:rsidRDefault="005464F7" w:rsidP="00007BEF">
            <w:pPr>
              <w:jc w:val="center"/>
            </w:pPr>
            <w:r>
              <w:t>405 511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C9E8" w14:textId="090DD8C5" w:rsidR="00007BEF" w:rsidRPr="003B0379" w:rsidRDefault="00007BEF" w:rsidP="00007BEF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ADB0" w14:textId="7341A73A" w:rsidR="00007BEF" w:rsidRDefault="00007BEF" w:rsidP="00007BEF">
            <w:pPr>
              <w:jc w:val="center"/>
            </w:pPr>
            <w:r w:rsidRPr="007015ED">
              <w:t>199 136,00</w:t>
            </w:r>
          </w:p>
        </w:tc>
      </w:tr>
      <w:tr w:rsidR="00007BEF" w:rsidRPr="003B0379" w14:paraId="2FA311B0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92DD" w14:textId="6664371D" w:rsidR="00007BEF" w:rsidRPr="00C96595" w:rsidRDefault="00007BEF" w:rsidP="00007BEF">
            <w:r w:rsidRPr="00C9659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C65" w14:textId="2DA333AB"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594" w14:textId="690202AE"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306" w14:textId="0D2DCC11"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D78" w14:textId="30FA6F82" w:rsidR="00007BEF" w:rsidRPr="00C96595" w:rsidRDefault="00007BEF" w:rsidP="00007BEF">
            <w:pPr>
              <w:jc w:val="center"/>
            </w:pPr>
            <w:r w:rsidRPr="00C96595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897" w14:textId="77777777" w:rsidR="00007BEF" w:rsidRPr="00C96595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8415" w14:textId="1294A512"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018D" w14:textId="0BAB7AF0"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7BF5" w14:textId="4C980F9F"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5E79C479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D00" w14:textId="6B8D6B05" w:rsidR="00007BEF" w:rsidRPr="00C96595" w:rsidRDefault="00007BEF" w:rsidP="00007BEF">
            <w:r w:rsidRPr="00C9659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6B1" w14:textId="2B4F8399"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A5B" w14:textId="247843E6"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EE4" w14:textId="34D194B0"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827" w14:textId="6741FE60" w:rsidR="00007BEF" w:rsidRPr="00C96595" w:rsidRDefault="00007BEF" w:rsidP="00007BEF">
            <w:pPr>
              <w:jc w:val="center"/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C83" w14:textId="77777777" w:rsidR="00007BEF" w:rsidRPr="00C96595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B075" w14:textId="69C88BEE"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73D70" w14:textId="0DF8C0FE"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CFB9" w14:textId="1B10851A"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1C791BD8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477" w14:textId="528927BF" w:rsidR="00007BEF" w:rsidRPr="00C96595" w:rsidRDefault="00007BEF" w:rsidP="00007BEF">
            <w:r w:rsidRPr="00C96595">
              <w:t xml:space="preserve">Резервный фонд администрации </w:t>
            </w:r>
            <w:r>
              <w:t>Добринского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A1D" w14:textId="77777777" w:rsidR="00007BEF" w:rsidRPr="00C96595" w:rsidRDefault="00007BEF" w:rsidP="00007BEF">
            <w:pPr>
              <w:jc w:val="center"/>
              <w:rPr>
                <w:b/>
                <w:bCs/>
              </w:rPr>
            </w:pPr>
          </w:p>
          <w:p w14:paraId="5590DC06" w14:textId="73B64A1D"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17D" w14:textId="77777777" w:rsidR="00007BEF" w:rsidRPr="00C96595" w:rsidRDefault="00007BEF" w:rsidP="00007BEF">
            <w:pPr>
              <w:jc w:val="center"/>
            </w:pPr>
          </w:p>
          <w:p w14:paraId="3155C75E" w14:textId="247F98FF"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748" w14:textId="77777777" w:rsidR="00007BEF" w:rsidRPr="00C96595" w:rsidRDefault="00007BEF" w:rsidP="00007BEF">
            <w:pPr>
              <w:jc w:val="center"/>
            </w:pPr>
          </w:p>
          <w:p w14:paraId="42CE3E49" w14:textId="4F78DB48"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919" w14:textId="77777777" w:rsidR="00007BEF" w:rsidRPr="00C96595" w:rsidRDefault="00007BEF" w:rsidP="00007BEF">
            <w:pPr>
              <w:jc w:val="center"/>
            </w:pPr>
          </w:p>
          <w:p w14:paraId="7D3847E3" w14:textId="7CDE2C27" w:rsidR="00007BEF" w:rsidRPr="00C96595" w:rsidRDefault="00007BEF" w:rsidP="00007BEF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9B4" w14:textId="77777777" w:rsidR="00007BEF" w:rsidRPr="00C96595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D38A" w14:textId="7250DFD5"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266E" w14:textId="7AE49EFE"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26DF" w14:textId="2FB47C8C"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2D1E4142" w14:textId="77777777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9EA" w14:textId="23A7DE66" w:rsidR="00007BEF" w:rsidRPr="00C96595" w:rsidRDefault="00007BEF" w:rsidP="00007BEF"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EBB" w14:textId="7A0BB7CF"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2AB" w14:textId="2E97685A"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F95" w14:textId="018B0AC2"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195" w14:textId="77777777" w:rsidR="00007BEF" w:rsidRPr="00C96595" w:rsidRDefault="00007BEF" w:rsidP="00007BEF">
            <w:pPr>
              <w:jc w:val="center"/>
            </w:pPr>
          </w:p>
          <w:p w14:paraId="42288937" w14:textId="7E34784E" w:rsidR="00007BEF" w:rsidRPr="00C96595" w:rsidRDefault="00007BEF" w:rsidP="00007BEF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236" w14:textId="77777777" w:rsidR="00007BEF" w:rsidRPr="00C96595" w:rsidRDefault="00007BEF" w:rsidP="00007BEF">
            <w:pPr>
              <w:jc w:val="center"/>
            </w:pPr>
          </w:p>
          <w:p w14:paraId="2824E4C3" w14:textId="75AB0E6A" w:rsidR="00007BEF" w:rsidRPr="00C96595" w:rsidRDefault="00007BEF" w:rsidP="00007BEF">
            <w:pPr>
              <w:jc w:val="center"/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FAE" w14:textId="77777777" w:rsidR="00007BEF" w:rsidRPr="00C96595" w:rsidRDefault="00007BEF" w:rsidP="00007BEF">
            <w:pPr>
              <w:jc w:val="center"/>
            </w:pPr>
          </w:p>
          <w:p w14:paraId="2A68E841" w14:textId="5DE183C3"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D02B" w14:textId="294DA5D4"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D132" w14:textId="22DF6E37"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14:paraId="6B053FE9" w14:textId="77777777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E0" w14:textId="77777777"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1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2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3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4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5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E6" w14:textId="25D3C720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5 579 261,00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7" w14:textId="5C9CAEFB" w:rsidR="00007BEF" w:rsidRPr="003B0379" w:rsidRDefault="00007BEF" w:rsidP="00007BEF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8" w14:textId="32F1698A" w:rsidR="00007BEF" w:rsidRPr="003B0379" w:rsidRDefault="00007BEF" w:rsidP="00007BEF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007BEF" w:rsidRPr="003B0379" w14:paraId="6B053FF3" w14:textId="77777777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A" w14:textId="77777777" w:rsidR="00007BEF" w:rsidRPr="001B128A" w:rsidRDefault="00007BEF" w:rsidP="00007BEF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B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C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D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E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F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F0" w14:textId="4C52E1DA"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1" w14:textId="7D20DB7E" w:rsidR="00007BEF" w:rsidRPr="003B0379" w:rsidRDefault="00007BEF" w:rsidP="00007BEF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2" w14:textId="173A920D" w:rsidR="00007BEF" w:rsidRPr="003B0379" w:rsidRDefault="00007BEF" w:rsidP="00007BEF">
            <w:pPr>
              <w:jc w:val="center"/>
            </w:pPr>
            <w:r w:rsidRPr="00623B95">
              <w:t>5 100 495,00</w:t>
            </w:r>
          </w:p>
        </w:tc>
      </w:tr>
      <w:tr w:rsidR="00007BEF" w:rsidRPr="003B0379" w14:paraId="6B053FF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4" w14:textId="38CD66AE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5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6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7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8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9" w14:textId="77777777"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A" w14:textId="744710FB"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B" w14:textId="609BAAE3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C" w14:textId="10B5F501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14:paraId="6B054007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E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F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0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1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3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4" w14:textId="08C5DDF5"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5" w14:textId="005B98A9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6" w14:textId="6D07770B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14:paraId="6B054011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08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9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A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B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C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E" w14:textId="09059EC2"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F" w14:textId="1A396780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0" w14:textId="06A25272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14:paraId="6B05401B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012" w14:textId="77777777"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3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4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5" w14:textId="77777777"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7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8" w14:textId="4E08A4BB"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9" w14:textId="25FE0D28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A" w14:textId="7E078F43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14:paraId="6B05402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1C" w14:textId="77777777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D" w14:textId="77777777"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E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F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0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1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2" w14:textId="0E804C6D"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3" w14:textId="51B076BB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4" w14:textId="189282D5"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14:paraId="6719BAF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D19" w14:textId="77777777" w:rsidR="00007BEF" w:rsidRDefault="00007BEF" w:rsidP="00007BEF">
            <w:pPr>
              <w:rPr>
                <w:b/>
                <w:color w:val="000000"/>
                <w:lang w:eastAsia="en-US"/>
              </w:rPr>
            </w:pPr>
          </w:p>
          <w:p w14:paraId="21657F68" w14:textId="218CC112" w:rsidR="00007BEF" w:rsidRPr="00F0229F" w:rsidRDefault="00007BEF" w:rsidP="00007BEF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89A1" w14:textId="7332A7C4" w:rsidR="00007BEF" w:rsidRPr="00F0229F" w:rsidRDefault="00007BEF" w:rsidP="00007BEF">
            <w:pPr>
              <w:jc w:val="center"/>
              <w:rPr>
                <w:b/>
              </w:rPr>
            </w:pPr>
            <w:r w:rsidRPr="00F0229F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BEF5" w14:textId="30BA16D9"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6BD5" w14:textId="77777777"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B85F" w14:textId="77777777"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073B" w14:textId="77777777"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1981" w14:textId="5F69099A" w:rsidR="00007BEF" w:rsidRPr="00F0229F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571B" w14:textId="77777777" w:rsidR="00007BEF" w:rsidRPr="00F0229F" w:rsidRDefault="00007BEF" w:rsidP="00007BE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A092" w14:textId="77777777" w:rsidR="00007BEF" w:rsidRPr="00F0229F" w:rsidRDefault="00007BEF" w:rsidP="00007BEF">
            <w:pPr>
              <w:jc w:val="center"/>
              <w:rPr>
                <w:b/>
              </w:rPr>
            </w:pPr>
          </w:p>
        </w:tc>
      </w:tr>
      <w:tr w:rsidR="00007BEF" w:rsidRPr="003B0379" w14:paraId="07FD3612" w14:textId="77777777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B25" w14:textId="77777777" w:rsidR="00007BEF" w:rsidRDefault="00007BEF" w:rsidP="00007BEF"/>
          <w:p w14:paraId="235037AE" w14:textId="79B38B5A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F80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5774D431" w14:textId="05F4EDC0"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211" w14:textId="77777777" w:rsidR="00007BEF" w:rsidRDefault="00007BEF" w:rsidP="00007BEF">
            <w:pPr>
              <w:jc w:val="center"/>
            </w:pPr>
          </w:p>
          <w:p w14:paraId="37FD4EAB" w14:textId="71950411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524" w14:textId="77777777" w:rsidR="00007BEF" w:rsidRDefault="00007BEF" w:rsidP="00007BEF">
            <w:pPr>
              <w:jc w:val="center"/>
            </w:pPr>
          </w:p>
          <w:p w14:paraId="0BBFBB0F" w14:textId="67F29F55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61F" w14:textId="10EA0547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0B86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12D5" w14:textId="6AA65AA1"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58A9" w14:textId="77777777"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18BA" w14:textId="77777777"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14:paraId="20749A48" w14:textId="77777777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F80" w14:textId="77777777" w:rsidR="00007BEF" w:rsidRDefault="00007BEF" w:rsidP="00007BEF"/>
          <w:p w14:paraId="24EDA9CA" w14:textId="32B0B999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A53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4C976D68" w14:textId="21B5CA2F"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EF7" w14:textId="77777777" w:rsidR="00007BEF" w:rsidRDefault="00007BEF" w:rsidP="00007BEF">
            <w:pPr>
              <w:jc w:val="center"/>
            </w:pPr>
          </w:p>
          <w:p w14:paraId="684D07C2" w14:textId="473C6668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3BE" w14:textId="77777777" w:rsidR="00007BEF" w:rsidRDefault="00007BEF" w:rsidP="00007BEF">
            <w:pPr>
              <w:jc w:val="center"/>
            </w:pPr>
          </w:p>
          <w:p w14:paraId="6E2F7EE1" w14:textId="4CE0CC1B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A6F" w14:textId="77777777" w:rsidR="00007BEF" w:rsidRDefault="00007BEF" w:rsidP="00007BEF">
            <w:pPr>
              <w:jc w:val="center"/>
            </w:pPr>
          </w:p>
          <w:p w14:paraId="2F238309" w14:textId="63559B71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CF82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5C89" w14:textId="16AD329F"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387 699,00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B0FC" w14:textId="77777777"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AB1E" w14:textId="77777777"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14:paraId="3DD0FD48" w14:textId="77777777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FE0" w14:textId="77777777" w:rsidR="00007BEF" w:rsidRDefault="00007BEF" w:rsidP="00007BEF"/>
          <w:p w14:paraId="0481FAA8" w14:textId="0EA6FED4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018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0979BF66" w14:textId="4913767F"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731" w14:textId="77777777" w:rsidR="00007BEF" w:rsidRDefault="00007BEF" w:rsidP="00007BEF">
            <w:pPr>
              <w:jc w:val="center"/>
            </w:pPr>
          </w:p>
          <w:p w14:paraId="1EB060A8" w14:textId="301D492D"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076" w14:textId="77777777" w:rsidR="00007BEF" w:rsidRDefault="00007BEF" w:rsidP="00007BEF">
            <w:pPr>
              <w:jc w:val="center"/>
            </w:pPr>
          </w:p>
          <w:p w14:paraId="6F78D423" w14:textId="35BF9675"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1A0" w14:textId="77777777" w:rsidR="00007BEF" w:rsidRDefault="00007BEF" w:rsidP="00007BEF">
            <w:pPr>
              <w:jc w:val="center"/>
            </w:pPr>
          </w:p>
          <w:p w14:paraId="096F2B05" w14:textId="4F11CADB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20C4D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A343" w14:textId="50FE9E47"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3183" w14:textId="77777777"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1EEB" w14:textId="77777777"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14:paraId="5B580701" w14:textId="77777777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9C4" w14:textId="4E07BBBC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  <w:r>
              <w:t xml:space="preserve">Петровский сельсовет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58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0BB49E47" w14:textId="773146E8"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926" w14:textId="77777777" w:rsidR="00007BEF" w:rsidRDefault="00007BEF" w:rsidP="00007BEF">
            <w:pPr>
              <w:jc w:val="center"/>
            </w:pPr>
          </w:p>
          <w:p w14:paraId="2B28B481" w14:textId="0478FD10"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451" w14:textId="77777777" w:rsidR="00007BEF" w:rsidRDefault="00007BEF" w:rsidP="00007BEF">
            <w:pPr>
              <w:jc w:val="center"/>
            </w:pPr>
          </w:p>
          <w:p w14:paraId="53A180DE" w14:textId="44B2F255"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E71" w14:textId="77777777" w:rsidR="00007BEF" w:rsidRDefault="00007BEF" w:rsidP="00007BEF">
            <w:pPr>
              <w:jc w:val="center"/>
            </w:pPr>
          </w:p>
          <w:p w14:paraId="75D9B3D7" w14:textId="0FD85C0D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2E3A" w14:textId="77777777"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28EE" w14:textId="05F02280"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25B3" w14:textId="77777777"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2BF3" w14:textId="77777777"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14:paraId="4F4623E9" w14:textId="77777777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663" w14:textId="77777777" w:rsidR="00007BEF" w:rsidRDefault="00007BEF" w:rsidP="00007BEF"/>
          <w:p w14:paraId="3378AF71" w14:textId="410379F3"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571" w14:textId="77777777" w:rsidR="00007BEF" w:rsidRDefault="00007BEF" w:rsidP="00007BEF">
            <w:pPr>
              <w:jc w:val="center"/>
              <w:rPr>
                <w:b/>
                <w:bCs/>
              </w:rPr>
            </w:pPr>
          </w:p>
          <w:p w14:paraId="37EF4869" w14:textId="4190E092"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018" w14:textId="77777777" w:rsidR="00007BEF" w:rsidRDefault="00007BEF" w:rsidP="00007BEF">
            <w:pPr>
              <w:jc w:val="center"/>
            </w:pPr>
          </w:p>
          <w:p w14:paraId="71B9AD1F" w14:textId="5B6BDE4E"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EA1" w14:textId="77777777" w:rsidR="00007BEF" w:rsidRDefault="00007BEF" w:rsidP="00007BEF">
            <w:pPr>
              <w:jc w:val="center"/>
            </w:pPr>
          </w:p>
          <w:p w14:paraId="7B337B50" w14:textId="28D988EE"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E99" w14:textId="77777777" w:rsidR="00007BEF" w:rsidRDefault="00007BEF" w:rsidP="00007BEF">
            <w:pPr>
              <w:jc w:val="center"/>
            </w:pPr>
          </w:p>
          <w:p w14:paraId="010EB26A" w14:textId="6E5B0EBD"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33D9" w14:textId="0218A169" w:rsidR="00007BEF" w:rsidRPr="003B0379" w:rsidRDefault="00007BEF" w:rsidP="0000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CD2C" w14:textId="1FC80C3C"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DEF2" w14:textId="77777777"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D6D3" w14:textId="77777777"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14:paraId="6B05407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2C2" w14:textId="77777777" w:rsidR="00007BEF" w:rsidRDefault="00007BEF" w:rsidP="00007BEF">
            <w:pPr>
              <w:rPr>
                <w:b/>
              </w:rPr>
            </w:pPr>
          </w:p>
          <w:p w14:paraId="6B05406C" w14:textId="2C4F65E7" w:rsidR="00007BEF" w:rsidRPr="003B0379" w:rsidRDefault="00007BEF" w:rsidP="00007BEF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D" w14:textId="77777777"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E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F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0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1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2" w14:textId="5D51ED22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3" w14:textId="7D923EFA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4" w14:textId="71947BB2"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007BEF" w:rsidRPr="003B0379" w14:paraId="6B05407F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6" w14:textId="77777777" w:rsidR="00007BEF" w:rsidRPr="001B128A" w:rsidRDefault="00007BEF" w:rsidP="00007BEF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7" w14:textId="77777777"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8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9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A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B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C" w14:textId="48C2F6B6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D" w14:textId="4A35B17B"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E" w14:textId="7A060FD4" w:rsidR="00007BEF" w:rsidRPr="003B0379" w:rsidRDefault="00007BEF" w:rsidP="00007BEF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007BEF" w:rsidRPr="003B0379" w14:paraId="6B05408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0" w14:textId="77777777" w:rsidR="00007BEF" w:rsidRPr="003B0379" w:rsidRDefault="00007BEF" w:rsidP="00007BEF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1" w14:textId="77777777"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2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3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4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5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6" w14:textId="63853E11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7" w14:textId="10900C87"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8" w14:textId="52DCC8DD"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007BEF" w:rsidRPr="003B0379" w14:paraId="6B054093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A" w14:textId="77777777" w:rsidR="00007BEF" w:rsidRPr="003B0379" w:rsidRDefault="00007BEF" w:rsidP="00007BEF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B" w14:textId="77777777"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C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D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E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F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0" w14:textId="4A1F7FDD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1" w14:textId="29044F1C"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2" w14:textId="6D656F19"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007BEF" w:rsidRPr="003B0379" w14:paraId="6B05409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4" w14:textId="77777777" w:rsidR="00007BEF" w:rsidRPr="003B0379" w:rsidRDefault="00007BEF" w:rsidP="00007BEF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5" w14:textId="77777777"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6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7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8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9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A" w14:textId="094F9E77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B" w14:textId="47BC614E"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C" w14:textId="2ACC44D4"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007BEF" w:rsidRPr="003B0379" w14:paraId="6B0540A7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E" w14:textId="77777777" w:rsidR="00007BEF" w:rsidRPr="003B0379" w:rsidRDefault="00007BEF" w:rsidP="00007BEF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F" w14:textId="77777777"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0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1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2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3" w14:textId="77777777"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4" w14:textId="421D3416"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5" w14:textId="5AC444BA"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6" w14:textId="4AFCE67C"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bookmarkEnd w:id="4"/>
    </w:tbl>
    <w:p w14:paraId="6B0540A8" w14:textId="77777777" w:rsidR="000D46DF" w:rsidRPr="003B0379" w:rsidRDefault="000D46DF" w:rsidP="000D46DF"/>
    <w:p w14:paraId="6B0540A9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2B45EA" w14:textId="77777777" w:rsidR="00D15D33" w:rsidRDefault="00D15D33" w:rsidP="000D46DF"/>
    <w:p w14:paraId="03E5A592" w14:textId="77777777" w:rsidR="00DB2CC5" w:rsidRDefault="00DB2CC5" w:rsidP="000D46DF"/>
    <w:p w14:paraId="1C69DA75" w14:textId="77777777" w:rsidR="00D15D33" w:rsidRDefault="00D15D33" w:rsidP="000D46DF"/>
    <w:p w14:paraId="0F3CEDFE" w14:textId="77777777" w:rsidR="00D15D33" w:rsidRDefault="00D15D33" w:rsidP="000D46DF"/>
    <w:p w14:paraId="4D41220E" w14:textId="77777777" w:rsidR="00D15D33" w:rsidRPr="003B0379" w:rsidRDefault="00D15D33" w:rsidP="000D46DF"/>
    <w:p w14:paraId="6B0540AB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6B0540AC" w14:textId="77777777" w:rsidR="009B7F9A" w:rsidRPr="003B0379" w:rsidRDefault="009B7F9A" w:rsidP="008627B9"/>
    <w:p w14:paraId="5C8C8703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40C4" w14:textId="3E7D76E1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14:paraId="6B0540C5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6B0540C6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6B0540C7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40C8" w14:textId="6710EE94"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02DA">
        <w:t>3</w:t>
      </w:r>
      <w:r w:rsidRPr="003B0379">
        <w:t xml:space="preserve"> год и </w:t>
      </w:r>
    </w:p>
    <w:p w14:paraId="6B0540C9" w14:textId="08A9AF69"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02DA">
        <w:t>4</w:t>
      </w:r>
      <w:r w:rsidRPr="003B0379">
        <w:t xml:space="preserve"> и 202</w:t>
      </w:r>
      <w:r w:rsidR="006B02DA">
        <w:t>5</w:t>
      </w:r>
      <w:r w:rsidRPr="003B0379">
        <w:t xml:space="preserve"> годов</w:t>
      </w:r>
    </w:p>
    <w:p w14:paraId="6B0540CA" w14:textId="77777777" w:rsidR="00EA0D41" w:rsidRPr="003B0379" w:rsidRDefault="00EA0D41" w:rsidP="00EA0D41">
      <w:pPr>
        <w:ind w:firstLine="708"/>
        <w:jc w:val="right"/>
      </w:pPr>
    </w:p>
    <w:p w14:paraId="6B0540CB" w14:textId="037271A9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02DA">
        <w:rPr>
          <w:b/>
          <w:bCs/>
        </w:rPr>
        <w:t>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02DA">
        <w:rPr>
          <w:b/>
          <w:bCs/>
        </w:rPr>
        <w:t>4</w:t>
      </w:r>
      <w:r w:rsidR="0090365E" w:rsidRPr="003B0379">
        <w:rPr>
          <w:b/>
          <w:bCs/>
        </w:rPr>
        <w:t xml:space="preserve"> И 202</w:t>
      </w:r>
      <w:r w:rsidR="006B02DA">
        <w:rPr>
          <w:b/>
          <w:bCs/>
        </w:rPr>
        <w:t>5</w:t>
      </w:r>
      <w:r w:rsidR="0090365E" w:rsidRPr="003B0379">
        <w:rPr>
          <w:b/>
          <w:bCs/>
        </w:rPr>
        <w:t xml:space="preserve"> ГОДОВ</w:t>
      </w:r>
    </w:p>
    <w:p w14:paraId="6B0540CC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5464F7" w:rsidRPr="003B0379" w14:paraId="5154FCC2" w14:textId="77777777" w:rsidTr="005464F7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2A927" w14:textId="77777777" w:rsidR="005464F7" w:rsidRPr="003B0379" w:rsidRDefault="005464F7" w:rsidP="006465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3E44E" w14:textId="77777777" w:rsidR="005464F7" w:rsidRPr="003B0379" w:rsidRDefault="005464F7" w:rsidP="0064653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891B" w14:textId="77777777" w:rsidR="005464F7" w:rsidRPr="003B0379" w:rsidRDefault="005464F7" w:rsidP="0064653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CACBEB" w14:textId="77777777" w:rsidR="005464F7" w:rsidRPr="003B0379" w:rsidRDefault="005464F7" w:rsidP="0064653E">
            <w:pPr>
              <w:jc w:val="center"/>
              <w:rPr>
                <w:bCs/>
              </w:rPr>
            </w:pPr>
          </w:p>
          <w:p w14:paraId="56FDBAA1" w14:textId="77777777" w:rsidR="005464F7" w:rsidRPr="003B0379" w:rsidRDefault="005464F7" w:rsidP="0064653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D9E89" w14:textId="77777777" w:rsidR="005464F7" w:rsidRPr="003B0379" w:rsidRDefault="005464F7" w:rsidP="0064653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4C3" w14:textId="77777777" w:rsidR="005464F7" w:rsidRDefault="005464F7" w:rsidP="0064653E">
            <w:pPr>
              <w:jc w:val="center"/>
              <w:rPr>
                <w:bCs/>
              </w:rPr>
            </w:pPr>
          </w:p>
          <w:p w14:paraId="42744242" w14:textId="77777777" w:rsidR="005464F7" w:rsidRPr="003B0379" w:rsidRDefault="005464F7" w:rsidP="0064653E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A84" w14:textId="77777777" w:rsidR="005464F7" w:rsidRDefault="005464F7" w:rsidP="0064653E">
            <w:pPr>
              <w:jc w:val="center"/>
              <w:rPr>
                <w:bCs/>
              </w:rPr>
            </w:pPr>
          </w:p>
          <w:p w14:paraId="12E619F2" w14:textId="77777777" w:rsidR="005464F7" w:rsidRPr="003B0379" w:rsidRDefault="005464F7" w:rsidP="0064653E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10A" w14:textId="77777777" w:rsidR="005464F7" w:rsidRDefault="005464F7" w:rsidP="0064653E">
            <w:pPr>
              <w:jc w:val="center"/>
              <w:rPr>
                <w:bCs/>
              </w:rPr>
            </w:pPr>
          </w:p>
          <w:p w14:paraId="1F606D7C" w14:textId="77777777" w:rsidR="005464F7" w:rsidRPr="003B0379" w:rsidRDefault="005464F7" w:rsidP="0064653E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464F7" w:rsidRPr="00093316" w14:paraId="36290593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457" w14:textId="77777777" w:rsidR="005464F7" w:rsidRPr="003B0379" w:rsidRDefault="005464F7" w:rsidP="0064653E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2C4FD" w14:textId="77777777" w:rsidR="005464F7" w:rsidRPr="003B0379" w:rsidRDefault="005464F7" w:rsidP="006465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F0C7" w14:textId="77777777" w:rsidR="005464F7" w:rsidRPr="003B0379" w:rsidRDefault="005464F7" w:rsidP="006465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0FE73" w14:textId="77777777" w:rsidR="005464F7" w:rsidRPr="003B0379" w:rsidRDefault="005464F7" w:rsidP="0064653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5ACB" w14:textId="77777777" w:rsidR="005464F7" w:rsidRPr="003B0379" w:rsidRDefault="005464F7" w:rsidP="006465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F7F" w14:textId="77777777" w:rsidR="005464F7" w:rsidRPr="005F2516" w:rsidRDefault="005464F7" w:rsidP="0064653E">
            <w:pPr>
              <w:jc w:val="center"/>
              <w:rPr>
                <w:b/>
                <w:bCs/>
              </w:rPr>
            </w:pPr>
          </w:p>
          <w:p w14:paraId="2EA99522" w14:textId="77777777" w:rsidR="005464F7" w:rsidRPr="005F2516" w:rsidRDefault="005464F7" w:rsidP="0064653E">
            <w:pPr>
              <w:jc w:val="center"/>
              <w:rPr>
                <w:b/>
                <w:bCs/>
              </w:rPr>
            </w:pPr>
          </w:p>
          <w:p w14:paraId="3ACB0375" w14:textId="77777777" w:rsidR="005464F7" w:rsidRPr="005F2516" w:rsidRDefault="005464F7" w:rsidP="0064653E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1</w:t>
            </w:r>
            <w:r>
              <w:rPr>
                <w:b/>
                <w:bCs/>
              </w:rPr>
              <w:t>2 115 555,62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BA2" w14:textId="77777777" w:rsidR="005464F7" w:rsidRPr="00093316" w:rsidRDefault="005464F7" w:rsidP="0064653E">
            <w:pPr>
              <w:jc w:val="center"/>
              <w:rPr>
                <w:b/>
                <w:bCs/>
              </w:rPr>
            </w:pPr>
          </w:p>
          <w:p w14:paraId="3D3DEE4F" w14:textId="77777777" w:rsidR="005464F7" w:rsidRPr="00093316" w:rsidRDefault="005464F7" w:rsidP="0064653E">
            <w:pPr>
              <w:jc w:val="center"/>
              <w:rPr>
                <w:b/>
                <w:bCs/>
              </w:rPr>
            </w:pPr>
          </w:p>
          <w:p w14:paraId="0BEC18FB" w14:textId="77777777" w:rsidR="005464F7" w:rsidRPr="00093316" w:rsidRDefault="005464F7" w:rsidP="0064653E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0536" w14:textId="77777777" w:rsidR="005464F7" w:rsidRPr="00093316" w:rsidRDefault="005464F7" w:rsidP="0064653E">
            <w:pPr>
              <w:jc w:val="center"/>
              <w:rPr>
                <w:b/>
                <w:bCs/>
              </w:rPr>
            </w:pPr>
          </w:p>
          <w:p w14:paraId="05DFD305" w14:textId="77777777" w:rsidR="005464F7" w:rsidRPr="00093316" w:rsidRDefault="005464F7" w:rsidP="0064653E">
            <w:pPr>
              <w:jc w:val="center"/>
              <w:rPr>
                <w:b/>
                <w:bCs/>
              </w:rPr>
            </w:pPr>
          </w:p>
          <w:p w14:paraId="76AF1797" w14:textId="77777777" w:rsidR="005464F7" w:rsidRPr="00093316" w:rsidRDefault="005464F7" w:rsidP="0064653E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464F7" w:rsidRPr="003B0379" w14:paraId="16CDAAB9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CD8" w14:textId="77777777" w:rsidR="005464F7" w:rsidRPr="003B0379" w:rsidRDefault="005464F7" w:rsidP="0064653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7D6D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79837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32C0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AF24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52F" w14:textId="77777777" w:rsidR="005464F7" w:rsidRPr="005F2516" w:rsidRDefault="005464F7" w:rsidP="0064653E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>
              <w:rPr>
                <w:b/>
                <w:bCs/>
              </w:rPr>
              <w:t> 834 821,62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4C08" w14:textId="77777777" w:rsidR="005464F7" w:rsidRPr="003B0379" w:rsidRDefault="005464F7" w:rsidP="0064653E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8BFA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5464F7" w:rsidRPr="000B5406" w14:paraId="3741517F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37D2" w14:textId="77777777" w:rsidR="005464F7" w:rsidRPr="003B0379" w:rsidRDefault="005464F7" w:rsidP="0064653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2DDF0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915C1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7796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93AE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3A0E" w14:textId="77777777" w:rsidR="005464F7" w:rsidRPr="000B5406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1 040 421,00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1D546" w14:textId="77777777" w:rsidR="005464F7" w:rsidRPr="000B5406" w:rsidRDefault="005464F7" w:rsidP="0064653E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9C05" w14:textId="77777777" w:rsidR="005464F7" w:rsidRPr="000B5406" w:rsidRDefault="005464F7" w:rsidP="0064653E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5464F7" w:rsidRPr="003B0379" w14:paraId="20F843B7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B45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057E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B12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1CC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EE0F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760A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1 040 421,00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2723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4AD3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5464F7" w:rsidRPr="003B0379" w14:paraId="0E79BFBB" w14:textId="77777777" w:rsidTr="005464F7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CC2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4327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2014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739F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85FD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2DA5D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1 040 421,00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FC813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53C6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5464F7" w:rsidRPr="003B0379" w14:paraId="0760770B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284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C6E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36A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867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7EF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BB8D9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1 040 421,00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44FC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3D75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5464F7" w:rsidRPr="003B0379" w14:paraId="4B9E3F85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3B1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BCD5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27C8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C1D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B9F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B578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1 040 421,00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6F0F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65F5" w14:textId="77777777" w:rsidR="005464F7" w:rsidRPr="003B0379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5464F7" w:rsidRPr="003B0379" w14:paraId="60AD2DA5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B127" w14:textId="77777777" w:rsidR="005464F7" w:rsidRPr="003B0379" w:rsidRDefault="005464F7" w:rsidP="0064653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8E88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BE39B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6FDF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B18E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74BA8" w14:textId="77777777" w:rsidR="005464F7" w:rsidRPr="00831AED" w:rsidRDefault="005464F7" w:rsidP="0064653E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633 962,00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5947" w14:textId="77777777" w:rsidR="005464F7" w:rsidRPr="003B0379" w:rsidRDefault="005464F7" w:rsidP="0064653E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319 036,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CC30" w14:textId="77777777" w:rsidR="005464F7" w:rsidRPr="003B0379" w:rsidRDefault="005464F7" w:rsidP="0064653E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270 062,</w:t>
            </w:r>
            <w:r w:rsidRPr="003B0379">
              <w:rPr>
                <w:b/>
                <w:bCs/>
              </w:rPr>
              <w:t>00</w:t>
            </w:r>
          </w:p>
        </w:tc>
      </w:tr>
      <w:tr w:rsidR="005464F7" w:rsidRPr="003B0379" w14:paraId="0D44B354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578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195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32C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809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FBB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86F" w14:textId="77777777" w:rsidR="005464F7" w:rsidRPr="00831AED" w:rsidRDefault="005464F7" w:rsidP="0064653E">
            <w:pPr>
              <w:jc w:val="center"/>
            </w:pPr>
            <w:r w:rsidRPr="005F2516">
              <w:t xml:space="preserve">2 </w:t>
            </w:r>
            <w:r>
              <w:t>633 962,00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2B5" w14:textId="77777777" w:rsidR="005464F7" w:rsidRPr="003B0379" w:rsidRDefault="005464F7" w:rsidP="0064653E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F11" w14:textId="77777777" w:rsidR="005464F7" w:rsidRPr="003B0379" w:rsidRDefault="005464F7" w:rsidP="0064653E">
            <w:pPr>
              <w:jc w:val="center"/>
            </w:pPr>
            <w:r w:rsidRPr="00CC7856">
              <w:t>2 270 062,00</w:t>
            </w:r>
          </w:p>
        </w:tc>
      </w:tr>
      <w:tr w:rsidR="005464F7" w:rsidRPr="003B0379" w14:paraId="60ABA428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12E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B02A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EC5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57C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EBF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290" w14:textId="77777777" w:rsidR="005464F7" w:rsidRPr="00831AED" w:rsidRDefault="005464F7" w:rsidP="0064653E">
            <w:pPr>
              <w:jc w:val="center"/>
            </w:pPr>
            <w:r w:rsidRPr="005F2516">
              <w:t xml:space="preserve">2 </w:t>
            </w:r>
            <w:r>
              <w:t>633 962,00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B5F" w14:textId="77777777" w:rsidR="005464F7" w:rsidRPr="003B0379" w:rsidRDefault="005464F7" w:rsidP="0064653E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7BE" w14:textId="77777777" w:rsidR="005464F7" w:rsidRPr="003B0379" w:rsidRDefault="005464F7" w:rsidP="0064653E">
            <w:pPr>
              <w:jc w:val="center"/>
            </w:pPr>
            <w:r w:rsidRPr="00CC7856">
              <w:t>2 270 062,00</w:t>
            </w:r>
          </w:p>
        </w:tc>
      </w:tr>
      <w:tr w:rsidR="005464F7" w:rsidRPr="003B0379" w14:paraId="20CCD28D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E2B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B3D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165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321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52B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D13B" w14:textId="77777777" w:rsidR="005464F7" w:rsidRPr="003B0379" w:rsidRDefault="005464F7" w:rsidP="0064653E">
            <w:pPr>
              <w:jc w:val="center"/>
            </w:pPr>
            <w:r>
              <w:t>1 409 548,00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B985A" w14:textId="77777777" w:rsidR="005464F7" w:rsidRPr="003B0379" w:rsidRDefault="005464F7" w:rsidP="0064653E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9F52" w14:textId="77777777" w:rsidR="005464F7" w:rsidRPr="003B0379" w:rsidRDefault="005464F7" w:rsidP="0064653E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5464F7" w:rsidRPr="003B0379" w14:paraId="1E17D58F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2D1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8E7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C81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130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84C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7BD" w14:textId="77777777" w:rsidR="005464F7" w:rsidRPr="003B0379" w:rsidRDefault="005464F7" w:rsidP="0064653E">
            <w:pPr>
              <w:jc w:val="center"/>
            </w:pPr>
            <w:r w:rsidRPr="003B0379">
              <w:t>1</w:t>
            </w:r>
            <w:r>
              <w:t> 409 548,00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1882" w14:textId="77777777" w:rsidR="005464F7" w:rsidRPr="003B0379" w:rsidRDefault="005464F7" w:rsidP="0064653E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0DD0" w14:textId="77777777" w:rsidR="005464F7" w:rsidRPr="003B0379" w:rsidRDefault="005464F7" w:rsidP="0064653E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5464F7" w:rsidRPr="003B0379" w14:paraId="2B87E0D1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F22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63A4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26C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BA07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400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4E17" w14:textId="77777777" w:rsidR="005464F7" w:rsidRPr="003B0379" w:rsidRDefault="005464F7" w:rsidP="0064653E">
            <w:pPr>
              <w:jc w:val="center"/>
            </w:pPr>
            <w:r>
              <w:t>1 224 414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CACD" w14:textId="77777777" w:rsidR="005464F7" w:rsidRPr="003B0379" w:rsidRDefault="005464F7" w:rsidP="0064653E">
            <w:pPr>
              <w:jc w:val="center"/>
            </w:pPr>
            <w:r>
              <w:t>531</w:t>
            </w:r>
            <w:r w:rsidRPr="003B0379">
              <w:t> </w:t>
            </w:r>
            <w:r>
              <w:t>531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23D1" w14:textId="77777777" w:rsidR="005464F7" w:rsidRPr="003B0379" w:rsidRDefault="005464F7" w:rsidP="0064653E">
            <w:pPr>
              <w:jc w:val="center"/>
            </w:pPr>
            <w:r>
              <w:t>482</w:t>
            </w:r>
            <w:r w:rsidRPr="003B0379">
              <w:t> </w:t>
            </w:r>
            <w:r>
              <w:t>557</w:t>
            </w:r>
            <w:r w:rsidRPr="003B0379">
              <w:t>,00</w:t>
            </w:r>
          </w:p>
        </w:tc>
      </w:tr>
      <w:tr w:rsidR="005464F7" w:rsidRPr="003B0379" w14:paraId="7C14AAC5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E3E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A42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6D1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08E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E95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B390" w14:textId="77777777" w:rsidR="005464F7" w:rsidRPr="003B0379" w:rsidRDefault="005464F7" w:rsidP="0064653E">
            <w:pPr>
              <w:jc w:val="center"/>
            </w:pPr>
            <w:r>
              <w:t>1 151 223,00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D4AD2" w14:textId="77777777" w:rsidR="005464F7" w:rsidRPr="003B0379" w:rsidRDefault="005464F7" w:rsidP="0064653E">
            <w:pPr>
              <w:jc w:val="center"/>
            </w:pPr>
            <w:r>
              <w:t>478</w:t>
            </w:r>
            <w:r w:rsidRPr="003B0379">
              <w:t> </w:t>
            </w:r>
            <w:r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13E9" w14:textId="77777777" w:rsidR="005464F7" w:rsidRPr="003B0379" w:rsidRDefault="005464F7" w:rsidP="0064653E">
            <w:pPr>
              <w:jc w:val="center"/>
            </w:pPr>
            <w:r>
              <w:t>429 954</w:t>
            </w:r>
            <w:r w:rsidRPr="003B0379">
              <w:t>,00</w:t>
            </w:r>
          </w:p>
        </w:tc>
      </w:tr>
      <w:tr w:rsidR="005464F7" w:rsidRPr="003B0379" w14:paraId="084EAF68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6E9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05E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1E09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27FF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4D30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76F" w14:textId="77777777" w:rsidR="005464F7" w:rsidRPr="003B0379" w:rsidRDefault="005464F7" w:rsidP="0064653E">
            <w:pPr>
              <w:jc w:val="center"/>
            </w:pPr>
            <w:r>
              <w:t>73 191,00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061" w14:textId="77777777" w:rsidR="005464F7" w:rsidRPr="003B0379" w:rsidRDefault="005464F7" w:rsidP="0064653E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806" w14:textId="77777777" w:rsidR="005464F7" w:rsidRPr="003B0379" w:rsidRDefault="005464F7" w:rsidP="0064653E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5464F7" w:rsidRPr="003B0379" w14:paraId="3780882F" w14:textId="77777777" w:rsidTr="005464F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85C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1B461" w14:textId="77777777" w:rsidR="005464F7" w:rsidRPr="003B0379" w:rsidRDefault="005464F7" w:rsidP="0064653E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1CE59" w14:textId="77777777" w:rsidR="005464F7" w:rsidRPr="003B0379" w:rsidRDefault="005464F7" w:rsidP="0064653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EF65" w14:textId="77777777" w:rsidR="005464F7" w:rsidRPr="003B0379" w:rsidRDefault="005464F7" w:rsidP="006465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BEF9" w14:textId="77777777" w:rsidR="005464F7" w:rsidRPr="003B0379" w:rsidRDefault="005464F7" w:rsidP="006465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22A8" w14:textId="77777777" w:rsidR="005464F7" w:rsidRPr="003B0379" w:rsidRDefault="005464F7" w:rsidP="0064653E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7CD2" w14:textId="77777777" w:rsidR="005464F7" w:rsidRPr="003B0379" w:rsidRDefault="005464F7" w:rsidP="0064653E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4C71" w14:textId="77777777" w:rsidR="005464F7" w:rsidRPr="003B0379" w:rsidRDefault="005464F7" w:rsidP="0064653E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5464F7" w:rsidRPr="003B0379" w14:paraId="71304422" w14:textId="77777777" w:rsidTr="005464F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396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4E38F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AA7A3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E504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AB42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F6E5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62AB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B0BCB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5464F7" w:rsidRPr="003B0379" w14:paraId="2265B853" w14:textId="77777777" w:rsidTr="005464F7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C0F0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E150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F9AF2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80A70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19F8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0A2D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13F9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41712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5464F7" w:rsidRPr="003B0379" w14:paraId="41B1ECEA" w14:textId="77777777" w:rsidTr="005464F7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1721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CC928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DE829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0448F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0FB8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EE3A8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6764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4C7C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5464F7" w:rsidRPr="003B0379" w14:paraId="4A8C287C" w14:textId="77777777" w:rsidTr="005464F7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BDE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478EE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0036D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03294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14AA1" w14:textId="77777777" w:rsidR="005464F7" w:rsidRPr="003B0379" w:rsidRDefault="005464F7" w:rsidP="0064653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EDC9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160E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EF5B" w14:textId="77777777" w:rsidR="005464F7" w:rsidRPr="003B0379" w:rsidRDefault="005464F7" w:rsidP="0064653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5464F7" w:rsidRPr="00093316" w14:paraId="353AEE05" w14:textId="77777777" w:rsidTr="005464F7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040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BB083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F6F53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A5E8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9E8E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28F4A" w14:textId="77777777" w:rsidR="005464F7" w:rsidRPr="00093316" w:rsidRDefault="005464F7" w:rsidP="0064653E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 w:rsidRPr="00093316">
              <w:rPr>
                <w:b/>
                <w:color w:val="000000"/>
              </w:rPr>
              <w:t>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04B1" w14:textId="77777777" w:rsidR="005464F7" w:rsidRPr="00093316" w:rsidRDefault="005464F7" w:rsidP="0064653E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C8FB" w14:textId="77777777" w:rsidR="005464F7" w:rsidRPr="00093316" w:rsidRDefault="005464F7" w:rsidP="0064653E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5464F7" w:rsidRPr="000F2524" w14:paraId="159AE3E2" w14:textId="77777777" w:rsidTr="005464F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A0F6F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EA21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D94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28D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EAB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  <w:p w14:paraId="1B97391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97A0" w14:textId="77777777" w:rsidR="005464F7" w:rsidRPr="000F2524" w:rsidRDefault="005464F7" w:rsidP="0064653E">
            <w:pPr>
              <w:jc w:val="center"/>
              <w:rPr>
                <w:color w:val="000000" w:themeColor="text1"/>
              </w:rPr>
            </w:pPr>
            <w:r>
              <w:t>25 313,62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830F" w14:textId="77777777" w:rsidR="005464F7" w:rsidRPr="000F2524" w:rsidRDefault="005464F7" w:rsidP="0064653E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9730" w14:textId="77777777" w:rsidR="005464F7" w:rsidRPr="000F2524" w:rsidRDefault="005464F7" w:rsidP="0064653E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5464F7" w:rsidRPr="003B0379" w14:paraId="0FD41994" w14:textId="77777777" w:rsidTr="005464F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79A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2C9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8D3B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F55A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807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03410" w14:textId="77777777" w:rsidR="005464F7" w:rsidRPr="003B0379" w:rsidRDefault="005464F7" w:rsidP="0064653E">
            <w:pPr>
              <w:jc w:val="center"/>
            </w:pPr>
            <w:r>
              <w:t>25 313,62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0888" w14:textId="77777777" w:rsidR="005464F7" w:rsidRPr="003B0379" w:rsidRDefault="005464F7" w:rsidP="0064653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FE29" w14:textId="77777777" w:rsidR="005464F7" w:rsidRPr="003B0379" w:rsidRDefault="005464F7" w:rsidP="0064653E">
            <w:pPr>
              <w:jc w:val="center"/>
            </w:pPr>
            <w:r>
              <w:t>20 334,16</w:t>
            </w:r>
          </w:p>
        </w:tc>
      </w:tr>
      <w:tr w:rsidR="005464F7" w:rsidRPr="0045764B" w14:paraId="5B55FC9C" w14:textId="77777777" w:rsidTr="005464F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C76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4FE7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37BA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B1CF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25A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C132" w14:textId="77777777" w:rsidR="005464F7" w:rsidRPr="0045764B" w:rsidRDefault="005464F7" w:rsidP="0064653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72FB" w14:textId="77777777" w:rsidR="005464F7" w:rsidRPr="0045764B" w:rsidRDefault="005464F7" w:rsidP="0064653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DC88" w14:textId="77777777" w:rsidR="005464F7" w:rsidRPr="0045764B" w:rsidRDefault="005464F7" w:rsidP="0064653E">
            <w:pPr>
              <w:jc w:val="center"/>
            </w:pPr>
            <w:r>
              <w:t>20 334,16</w:t>
            </w:r>
          </w:p>
        </w:tc>
      </w:tr>
      <w:tr w:rsidR="005464F7" w:rsidRPr="006F0750" w14:paraId="4F815C2E" w14:textId="77777777" w:rsidTr="005464F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726" w14:textId="77777777" w:rsidR="005464F7" w:rsidRPr="003B0379" w:rsidRDefault="005464F7" w:rsidP="0064653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F47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012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D89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F58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7D54" w14:textId="77777777" w:rsidR="005464F7" w:rsidRPr="006F0750" w:rsidRDefault="005464F7" w:rsidP="0064653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D815" w14:textId="77777777" w:rsidR="005464F7" w:rsidRPr="006F0750" w:rsidRDefault="005464F7" w:rsidP="0064653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6BED" w14:textId="77777777" w:rsidR="005464F7" w:rsidRPr="006F0750" w:rsidRDefault="005464F7" w:rsidP="0064653E">
            <w:pPr>
              <w:jc w:val="center"/>
            </w:pPr>
            <w:r>
              <w:t>20 334,16</w:t>
            </w:r>
          </w:p>
        </w:tc>
      </w:tr>
      <w:tr w:rsidR="005464F7" w:rsidRPr="006F0750" w14:paraId="39B8B4F0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EEF" w14:textId="77777777" w:rsidR="005464F7" w:rsidRPr="003B0379" w:rsidRDefault="005464F7" w:rsidP="0064653E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90D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6F9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7B0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865F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D3A3A" w14:textId="77777777" w:rsidR="005464F7" w:rsidRPr="006F0750" w:rsidRDefault="005464F7" w:rsidP="0064653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C06C" w14:textId="77777777" w:rsidR="005464F7" w:rsidRPr="006F0750" w:rsidRDefault="005464F7" w:rsidP="0064653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EB18" w14:textId="77777777" w:rsidR="005464F7" w:rsidRPr="006F0750" w:rsidRDefault="005464F7" w:rsidP="0064653E">
            <w:pPr>
              <w:jc w:val="center"/>
            </w:pPr>
            <w:r>
              <w:t>20 334,16</w:t>
            </w:r>
          </w:p>
        </w:tc>
      </w:tr>
      <w:tr w:rsidR="005464F7" w:rsidRPr="003B0379" w14:paraId="17419966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E05" w14:textId="77777777" w:rsidR="005464F7" w:rsidRPr="003B0379" w:rsidRDefault="005464F7" w:rsidP="0064653E">
            <w:pPr>
              <w:rPr>
                <w:bCs/>
              </w:rPr>
            </w:pPr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E5C" w14:textId="77777777" w:rsidR="005464F7" w:rsidRDefault="005464F7" w:rsidP="0064653E">
            <w:pPr>
              <w:jc w:val="center"/>
            </w:pPr>
          </w:p>
          <w:p w14:paraId="2B3B8E0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46A" w14:textId="77777777" w:rsidR="005464F7" w:rsidRDefault="005464F7" w:rsidP="0064653E">
            <w:pPr>
              <w:jc w:val="center"/>
            </w:pPr>
          </w:p>
          <w:p w14:paraId="52814DE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37E" w14:textId="77777777" w:rsidR="005464F7" w:rsidRDefault="005464F7" w:rsidP="0064653E">
            <w:pPr>
              <w:jc w:val="center"/>
            </w:pPr>
          </w:p>
          <w:p w14:paraId="1648320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81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89F" w14:textId="77777777" w:rsidR="005464F7" w:rsidRDefault="005464F7" w:rsidP="0064653E">
            <w:pPr>
              <w:jc w:val="center"/>
            </w:pPr>
          </w:p>
          <w:p w14:paraId="2B701A70" w14:textId="77777777" w:rsidR="005464F7" w:rsidRPr="003B0379" w:rsidRDefault="005464F7" w:rsidP="0064653E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09E4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2315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58B99B15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D72" w14:textId="77777777" w:rsidR="005464F7" w:rsidRPr="003B0379" w:rsidRDefault="005464F7" w:rsidP="0064653E">
            <w:pPr>
              <w:rPr>
                <w:bCs/>
              </w:rPr>
            </w:pPr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A66" w14:textId="77777777" w:rsidR="005464F7" w:rsidRDefault="005464F7" w:rsidP="0064653E">
            <w:pPr>
              <w:jc w:val="center"/>
            </w:pPr>
          </w:p>
          <w:p w14:paraId="36641E09" w14:textId="77777777" w:rsidR="005464F7" w:rsidRDefault="005464F7" w:rsidP="0064653E">
            <w:pPr>
              <w:jc w:val="center"/>
            </w:pPr>
          </w:p>
          <w:p w14:paraId="39E1171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7C57" w14:textId="77777777" w:rsidR="005464F7" w:rsidRDefault="005464F7" w:rsidP="0064653E">
            <w:pPr>
              <w:jc w:val="center"/>
            </w:pPr>
          </w:p>
          <w:p w14:paraId="1D91C4D0" w14:textId="77777777" w:rsidR="005464F7" w:rsidRDefault="005464F7" w:rsidP="0064653E">
            <w:pPr>
              <w:jc w:val="center"/>
            </w:pPr>
          </w:p>
          <w:p w14:paraId="7C3823A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B99" w14:textId="77777777" w:rsidR="005464F7" w:rsidRDefault="005464F7" w:rsidP="0064653E">
            <w:pPr>
              <w:jc w:val="center"/>
            </w:pPr>
          </w:p>
          <w:p w14:paraId="4B6FB574" w14:textId="77777777" w:rsidR="005464F7" w:rsidRDefault="005464F7" w:rsidP="0064653E">
            <w:pPr>
              <w:jc w:val="center"/>
            </w:pPr>
          </w:p>
          <w:p w14:paraId="1790F7D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3C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27E" w14:textId="77777777" w:rsidR="005464F7" w:rsidRDefault="005464F7" w:rsidP="0064653E">
            <w:pPr>
              <w:jc w:val="center"/>
            </w:pPr>
          </w:p>
          <w:p w14:paraId="74F5A682" w14:textId="77777777" w:rsidR="005464F7" w:rsidRDefault="005464F7" w:rsidP="0064653E">
            <w:pPr>
              <w:jc w:val="center"/>
            </w:pPr>
          </w:p>
          <w:p w14:paraId="0F01C829" w14:textId="77777777" w:rsidR="005464F7" w:rsidRPr="003B0379" w:rsidRDefault="005464F7" w:rsidP="0064653E">
            <w:pPr>
              <w:jc w:val="center"/>
            </w:pPr>
            <w:r>
              <w:t>5</w:t>
            </w:r>
            <w:r w:rsidRPr="006339E5">
              <w:t xml:space="preserve"> </w:t>
            </w:r>
            <w:r>
              <w:t>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74FB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CA1D8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109E1020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6A2" w14:textId="77777777" w:rsidR="005464F7" w:rsidRPr="003B0379" w:rsidRDefault="005464F7" w:rsidP="0064653E">
            <w:pPr>
              <w:rPr>
                <w:bCs/>
              </w:rPr>
            </w:pPr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A0B" w14:textId="77777777" w:rsidR="005464F7" w:rsidRDefault="005464F7" w:rsidP="0064653E">
            <w:pPr>
              <w:jc w:val="center"/>
            </w:pPr>
          </w:p>
          <w:p w14:paraId="315159E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6E7" w14:textId="77777777" w:rsidR="005464F7" w:rsidRDefault="005464F7" w:rsidP="0064653E">
            <w:pPr>
              <w:jc w:val="center"/>
            </w:pPr>
          </w:p>
          <w:p w14:paraId="1F3102C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5DE" w14:textId="77777777" w:rsidR="005464F7" w:rsidRDefault="005464F7" w:rsidP="0064653E">
            <w:pPr>
              <w:jc w:val="center"/>
            </w:pPr>
          </w:p>
          <w:p w14:paraId="1A9635D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F518" w14:textId="77777777" w:rsidR="005464F7" w:rsidRDefault="005464F7" w:rsidP="0064653E">
            <w:pPr>
              <w:jc w:val="center"/>
            </w:pPr>
          </w:p>
          <w:p w14:paraId="137347B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247" w14:textId="77777777" w:rsidR="005464F7" w:rsidRDefault="005464F7" w:rsidP="0064653E">
            <w:pPr>
              <w:jc w:val="center"/>
            </w:pPr>
          </w:p>
          <w:p w14:paraId="5B93E11D" w14:textId="77777777" w:rsidR="005464F7" w:rsidRPr="003B0379" w:rsidRDefault="005464F7" w:rsidP="0064653E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EEC6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0894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41CB638D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6EE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638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B79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E04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645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92E7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7E16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E77B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</w:tr>
      <w:tr w:rsidR="005464F7" w:rsidRPr="003B0379" w14:paraId="273326E3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FA74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BF3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8C9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971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136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9CFB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0A25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19C9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</w:tr>
      <w:tr w:rsidR="005464F7" w:rsidRPr="003B0379" w14:paraId="3F024069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779" w14:textId="77777777" w:rsidR="005464F7" w:rsidRPr="003B0379" w:rsidRDefault="005464F7" w:rsidP="0064653E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B6E8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70C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7BF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D8F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64B5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3996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146D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</w:tr>
      <w:tr w:rsidR="005464F7" w:rsidRPr="003B0379" w14:paraId="5B202E98" w14:textId="77777777" w:rsidTr="005464F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96E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A2B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B2D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F186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250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34F6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918B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429B" w14:textId="77777777" w:rsidR="005464F7" w:rsidRPr="003B0379" w:rsidRDefault="005464F7" w:rsidP="0064653E">
            <w:pPr>
              <w:jc w:val="center"/>
            </w:pPr>
            <w:r w:rsidRPr="003B0379">
              <w:t>4 000,00</w:t>
            </w:r>
          </w:p>
        </w:tc>
      </w:tr>
      <w:tr w:rsidR="005464F7" w:rsidRPr="003B0379" w14:paraId="3BD0E140" w14:textId="77777777" w:rsidTr="005464F7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588E" w14:textId="77777777" w:rsidR="005464F7" w:rsidRPr="003B0379" w:rsidRDefault="005464F7" w:rsidP="0064653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409D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3AAB2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121B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6C6E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7600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C71F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EA78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5464F7" w:rsidRPr="003B0379" w14:paraId="7A9967AF" w14:textId="77777777" w:rsidTr="005464F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1E0E" w14:textId="77777777" w:rsidR="005464F7" w:rsidRPr="003B0379" w:rsidRDefault="005464F7" w:rsidP="0064653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3355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00EA8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2783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9666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7750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EAA3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05B" w14:textId="77777777" w:rsidR="005464F7" w:rsidRPr="003B0379" w:rsidRDefault="005464F7" w:rsidP="0064653E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5464F7" w:rsidRPr="00267CD6" w14:paraId="08E493A8" w14:textId="77777777" w:rsidTr="005464F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29A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990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A96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220D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BFB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9103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10445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F49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5464F7" w:rsidRPr="00267CD6" w14:paraId="1FC21667" w14:textId="77777777" w:rsidTr="005464F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3B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2F6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65C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65C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6A5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C9C43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9354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0F4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5464F7" w:rsidRPr="00267CD6" w14:paraId="18EFF791" w14:textId="77777777" w:rsidTr="005464F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503" w14:textId="77777777" w:rsidR="005464F7" w:rsidRPr="003B0379" w:rsidRDefault="005464F7" w:rsidP="0064653E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31B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1E31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FBD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7451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6E79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F4DF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CB7A" w14:textId="77777777" w:rsidR="005464F7" w:rsidRPr="00267CD6" w:rsidRDefault="005464F7" w:rsidP="0064653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5464F7" w:rsidRPr="003B0379" w14:paraId="480F8755" w14:textId="77777777" w:rsidTr="005464F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D0C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E29C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6CBE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57B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493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C516" w14:textId="77777777" w:rsidR="005464F7" w:rsidRPr="003B0379" w:rsidRDefault="005464F7" w:rsidP="0064653E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2B6AE" w14:textId="77777777" w:rsidR="005464F7" w:rsidRPr="003B0379" w:rsidRDefault="005464F7" w:rsidP="0064653E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1B50" w14:textId="77777777" w:rsidR="005464F7" w:rsidRPr="003B0379" w:rsidRDefault="005464F7" w:rsidP="0064653E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5464F7" w:rsidRPr="003B0379" w14:paraId="407CFD5B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55C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D1E6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72B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A50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251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0762A" w14:textId="77777777" w:rsidR="005464F7" w:rsidRPr="003B0379" w:rsidRDefault="005464F7" w:rsidP="0064653E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F370" w14:textId="77777777" w:rsidR="005464F7" w:rsidRPr="003B0379" w:rsidRDefault="005464F7" w:rsidP="0064653E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E2C8" w14:textId="77777777" w:rsidR="005464F7" w:rsidRPr="003B0379" w:rsidRDefault="005464F7" w:rsidP="0064653E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5464F7" w14:paraId="3993DEB7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161058B7" w14:textId="77777777" w:rsidR="005464F7" w:rsidRPr="00007BEF" w:rsidRDefault="005464F7" w:rsidP="0064653E">
            <w:r w:rsidRPr="00007B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569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6DE2F887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367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0AC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8C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171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137EB2B8" w14:textId="77777777" w:rsidR="005464F7" w:rsidRPr="00007BEF" w:rsidRDefault="005464F7" w:rsidP="0064653E">
            <w:pPr>
              <w:jc w:val="center"/>
            </w:pPr>
            <w:r>
              <w:rPr>
                <w:b/>
                <w:bCs/>
              </w:rP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AE5D3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DD92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0F892A6D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78D3E08D" w14:textId="77777777" w:rsidR="005464F7" w:rsidRPr="00007BEF" w:rsidRDefault="005464F7" w:rsidP="0064653E">
            <w:r w:rsidRPr="00007BEF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08C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57B48692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439B7577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BAF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2A5C802B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39ADB20F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B61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197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02B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16D6B1F3" w14:textId="77777777" w:rsidR="005464F7" w:rsidRDefault="005464F7" w:rsidP="0064653E">
            <w:pPr>
              <w:jc w:val="center"/>
              <w:rPr>
                <w:b/>
                <w:bCs/>
              </w:rPr>
            </w:pPr>
          </w:p>
          <w:p w14:paraId="457576F7" w14:textId="77777777" w:rsidR="005464F7" w:rsidRPr="00007BEF" w:rsidRDefault="005464F7" w:rsidP="0064653E">
            <w:pPr>
              <w:jc w:val="center"/>
            </w:pPr>
            <w:r>
              <w:rPr>
                <w:b/>
                <w:bCs/>
              </w:rP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CAB4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A4797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7890957E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1C2D3E6A" w14:textId="77777777" w:rsidR="005464F7" w:rsidRPr="00007BEF" w:rsidRDefault="005464F7" w:rsidP="0064653E">
            <w:r w:rsidRPr="00007BE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007BEF">
              <w:rPr>
                <w:color w:val="00000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0ED" w14:textId="77777777" w:rsidR="005464F7" w:rsidRDefault="005464F7" w:rsidP="0064653E">
            <w:pPr>
              <w:jc w:val="center"/>
            </w:pPr>
          </w:p>
          <w:p w14:paraId="44D71E47" w14:textId="77777777" w:rsidR="005464F7" w:rsidRDefault="005464F7" w:rsidP="0064653E">
            <w:pPr>
              <w:jc w:val="center"/>
            </w:pPr>
          </w:p>
          <w:p w14:paraId="0BB15CE4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B2A" w14:textId="77777777" w:rsidR="005464F7" w:rsidRDefault="005464F7" w:rsidP="0064653E">
            <w:pPr>
              <w:jc w:val="center"/>
            </w:pPr>
          </w:p>
          <w:p w14:paraId="35C726E9" w14:textId="77777777" w:rsidR="005464F7" w:rsidRDefault="005464F7" w:rsidP="0064653E">
            <w:pPr>
              <w:jc w:val="center"/>
            </w:pPr>
          </w:p>
          <w:p w14:paraId="342C8B84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CBF" w14:textId="77777777" w:rsidR="005464F7" w:rsidRDefault="005464F7" w:rsidP="0064653E">
            <w:pPr>
              <w:jc w:val="center"/>
            </w:pPr>
          </w:p>
          <w:p w14:paraId="5BE8A466" w14:textId="77777777" w:rsidR="005464F7" w:rsidRDefault="005464F7" w:rsidP="0064653E">
            <w:pPr>
              <w:jc w:val="center"/>
            </w:pPr>
          </w:p>
          <w:p w14:paraId="06F7D52B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C9D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381" w14:textId="77777777" w:rsidR="005464F7" w:rsidRDefault="005464F7" w:rsidP="0064653E">
            <w:pPr>
              <w:jc w:val="center"/>
            </w:pPr>
          </w:p>
          <w:p w14:paraId="2F144811" w14:textId="77777777" w:rsidR="005464F7" w:rsidRDefault="005464F7" w:rsidP="0064653E">
            <w:pPr>
              <w:jc w:val="center"/>
            </w:pPr>
          </w:p>
          <w:p w14:paraId="381D839A" w14:textId="77777777" w:rsidR="005464F7" w:rsidRPr="00007BEF" w:rsidRDefault="005464F7" w:rsidP="0064653E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731A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8336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3204BE3E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5DC3EBAC" w14:textId="77777777" w:rsidR="005464F7" w:rsidRPr="00007BEF" w:rsidRDefault="005464F7" w:rsidP="0064653E">
            <w:r w:rsidRPr="00007BEF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F0B" w14:textId="77777777" w:rsidR="005464F7" w:rsidRDefault="005464F7" w:rsidP="0064653E">
            <w:pPr>
              <w:jc w:val="center"/>
            </w:pPr>
          </w:p>
          <w:p w14:paraId="29B3068C" w14:textId="77777777" w:rsidR="005464F7" w:rsidRDefault="005464F7" w:rsidP="0064653E">
            <w:pPr>
              <w:jc w:val="center"/>
            </w:pPr>
          </w:p>
          <w:p w14:paraId="540F029F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ED4" w14:textId="77777777" w:rsidR="005464F7" w:rsidRDefault="005464F7" w:rsidP="0064653E">
            <w:pPr>
              <w:jc w:val="center"/>
            </w:pPr>
          </w:p>
          <w:p w14:paraId="7EE26886" w14:textId="77777777" w:rsidR="005464F7" w:rsidRDefault="005464F7" w:rsidP="0064653E">
            <w:pPr>
              <w:jc w:val="center"/>
            </w:pPr>
          </w:p>
          <w:p w14:paraId="4ED0D0E5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08B" w14:textId="77777777" w:rsidR="005464F7" w:rsidRDefault="005464F7" w:rsidP="0064653E">
            <w:pPr>
              <w:jc w:val="center"/>
            </w:pPr>
          </w:p>
          <w:p w14:paraId="358385AF" w14:textId="77777777" w:rsidR="005464F7" w:rsidRDefault="005464F7" w:rsidP="0064653E">
            <w:pPr>
              <w:jc w:val="center"/>
            </w:pPr>
          </w:p>
          <w:p w14:paraId="11AC6577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65F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093" w14:textId="77777777" w:rsidR="005464F7" w:rsidRDefault="005464F7" w:rsidP="0064653E">
            <w:pPr>
              <w:jc w:val="center"/>
            </w:pPr>
          </w:p>
          <w:p w14:paraId="46886482" w14:textId="77777777" w:rsidR="005464F7" w:rsidRDefault="005464F7" w:rsidP="0064653E">
            <w:pPr>
              <w:jc w:val="center"/>
            </w:pPr>
          </w:p>
          <w:p w14:paraId="7984B667" w14:textId="77777777" w:rsidR="005464F7" w:rsidRPr="00007BEF" w:rsidRDefault="005464F7" w:rsidP="0064653E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774A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450C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36902704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7B03250A" w14:textId="77777777" w:rsidR="005464F7" w:rsidRPr="00007BEF" w:rsidRDefault="005464F7" w:rsidP="0064653E">
            <w:r w:rsidRPr="00007BEF">
              <w:rPr>
                <w:color w:val="00000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8E5" w14:textId="77777777" w:rsidR="005464F7" w:rsidRDefault="005464F7" w:rsidP="0064653E">
            <w:pPr>
              <w:jc w:val="center"/>
            </w:pPr>
          </w:p>
          <w:p w14:paraId="1DBFFE51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AF2" w14:textId="77777777" w:rsidR="005464F7" w:rsidRDefault="005464F7" w:rsidP="0064653E">
            <w:pPr>
              <w:jc w:val="center"/>
            </w:pPr>
          </w:p>
          <w:p w14:paraId="43BE47BB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766" w14:textId="77777777" w:rsidR="005464F7" w:rsidRDefault="005464F7" w:rsidP="0064653E">
            <w:pPr>
              <w:jc w:val="center"/>
            </w:pPr>
          </w:p>
          <w:p w14:paraId="2D6CE56C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354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837" w14:textId="77777777" w:rsidR="005464F7" w:rsidRDefault="005464F7" w:rsidP="0064653E">
            <w:pPr>
              <w:jc w:val="center"/>
            </w:pPr>
          </w:p>
          <w:p w14:paraId="23C7F2A2" w14:textId="77777777" w:rsidR="005464F7" w:rsidRPr="00007BEF" w:rsidRDefault="005464F7" w:rsidP="0064653E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03B9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A600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13D72C71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53359633" w14:textId="77777777" w:rsidR="005464F7" w:rsidRPr="00007BEF" w:rsidRDefault="005464F7" w:rsidP="0064653E">
            <w:r w:rsidRPr="00007BEF">
              <w:rPr>
                <w:color w:val="000000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52A" w14:textId="77777777" w:rsidR="005464F7" w:rsidRDefault="005464F7" w:rsidP="0064653E">
            <w:pPr>
              <w:jc w:val="center"/>
            </w:pPr>
          </w:p>
          <w:p w14:paraId="4CCFDB14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A9E" w14:textId="77777777" w:rsidR="005464F7" w:rsidRDefault="005464F7" w:rsidP="0064653E">
            <w:pPr>
              <w:jc w:val="center"/>
            </w:pPr>
          </w:p>
          <w:p w14:paraId="70E53CC2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4C1" w14:textId="77777777" w:rsidR="005464F7" w:rsidRDefault="005464F7" w:rsidP="0064653E">
            <w:pPr>
              <w:jc w:val="center"/>
            </w:pPr>
          </w:p>
          <w:p w14:paraId="5980F7B4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B31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8BC" w14:textId="77777777" w:rsidR="005464F7" w:rsidRDefault="005464F7" w:rsidP="0064653E">
            <w:pPr>
              <w:jc w:val="center"/>
            </w:pPr>
          </w:p>
          <w:p w14:paraId="6A235748" w14:textId="77777777" w:rsidR="005464F7" w:rsidRPr="00007BEF" w:rsidRDefault="005464F7" w:rsidP="0064653E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4DD4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B4B4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29B1E1E5" w14:textId="77777777" w:rsidTr="005464F7">
        <w:trPr>
          <w:trHeight w:val="202"/>
        </w:trPr>
        <w:tc>
          <w:tcPr>
            <w:tcW w:w="6833" w:type="dxa"/>
            <w:vAlign w:val="bottom"/>
          </w:tcPr>
          <w:p w14:paraId="40D0B6BB" w14:textId="77777777" w:rsidR="005464F7" w:rsidRPr="00007BEF" w:rsidRDefault="005464F7" w:rsidP="0064653E">
            <w:r w:rsidRPr="00007BEF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DBB" w14:textId="77777777" w:rsidR="005464F7" w:rsidRDefault="005464F7" w:rsidP="0064653E">
            <w:pPr>
              <w:jc w:val="center"/>
            </w:pPr>
          </w:p>
          <w:p w14:paraId="13BDC81A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6C3" w14:textId="77777777" w:rsidR="005464F7" w:rsidRDefault="005464F7" w:rsidP="0064653E">
            <w:pPr>
              <w:jc w:val="center"/>
            </w:pPr>
          </w:p>
          <w:p w14:paraId="3C51A552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5A5" w14:textId="77777777" w:rsidR="005464F7" w:rsidRDefault="005464F7" w:rsidP="0064653E">
            <w:pPr>
              <w:jc w:val="center"/>
            </w:pPr>
          </w:p>
          <w:p w14:paraId="6A255006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227" w14:textId="77777777" w:rsidR="005464F7" w:rsidRDefault="005464F7" w:rsidP="0064653E">
            <w:pPr>
              <w:jc w:val="center"/>
            </w:pPr>
          </w:p>
          <w:p w14:paraId="0F9FC232" w14:textId="77777777" w:rsidR="005464F7" w:rsidRPr="00007BEF" w:rsidRDefault="005464F7" w:rsidP="0064653E">
            <w:pPr>
              <w:jc w:val="center"/>
              <w:rPr>
                <w:color w:val="000000"/>
              </w:rPr>
            </w:pPr>
            <w:r w:rsidRPr="00007BE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B56" w14:textId="77777777" w:rsidR="005464F7" w:rsidRDefault="005464F7" w:rsidP="0064653E">
            <w:pPr>
              <w:jc w:val="center"/>
            </w:pPr>
          </w:p>
          <w:p w14:paraId="655F04C4" w14:textId="77777777" w:rsidR="005464F7" w:rsidRPr="00007BEF" w:rsidRDefault="005464F7" w:rsidP="0064653E">
            <w:pPr>
              <w:jc w:val="center"/>
            </w:pPr>
            <w:r>
              <w:t>234 230,00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BD3B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34BB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2D6F19FE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0B0" w14:textId="77777777" w:rsidR="005464F7" w:rsidRPr="003B0379" w:rsidRDefault="005464F7" w:rsidP="0064653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719DF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4FE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831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079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A1E5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B99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944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464F7" w:rsidRPr="003B0379" w14:paraId="0110C718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B85" w14:textId="77777777" w:rsidR="005464F7" w:rsidRPr="00DA11DF" w:rsidRDefault="005464F7" w:rsidP="0064653E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68E5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D56F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DEA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E35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47AAA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179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75E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464F7" w:rsidRPr="003B0379" w14:paraId="237C69A5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44E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9B9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79F03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334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B22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E114" w14:textId="77777777" w:rsidR="005464F7" w:rsidRPr="003B0379" w:rsidRDefault="005464F7" w:rsidP="0064653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A4CA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8C222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6654E004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DA9DE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F9B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9F0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A17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340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EC48" w14:textId="77777777" w:rsidR="005464F7" w:rsidRPr="003B0379" w:rsidRDefault="005464F7" w:rsidP="0064653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4EE9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28CB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4AF886DF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559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816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74E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BBD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3A1E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67FCB" w14:textId="77777777" w:rsidR="005464F7" w:rsidRPr="003B0379" w:rsidRDefault="005464F7" w:rsidP="0064653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7206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43DE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28658A37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014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DE1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B25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2805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357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D9A2" w14:textId="77777777" w:rsidR="005464F7" w:rsidRPr="003B0379" w:rsidRDefault="005464F7" w:rsidP="0064653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14CA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4374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20612712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27FC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8AC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DC7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C75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80B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A8FE" w14:textId="77777777" w:rsidR="005464F7" w:rsidRPr="003B0379" w:rsidRDefault="005464F7" w:rsidP="0064653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F5EF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AD9D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45633D07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882" w14:textId="77777777" w:rsidR="005464F7" w:rsidRPr="00D23217" w:rsidRDefault="005464F7" w:rsidP="0064653E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FB8B30" w14:textId="77777777" w:rsidR="005464F7" w:rsidRPr="00D23217" w:rsidRDefault="005464F7" w:rsidP="0064653E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FBB" w14:textId="77777777" w:rsidR="005464F7" w:rsidRPr="00D23217" w:rsidRDefault="005464F7" w:rsidP="0064653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A5B23F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15C" w14:textId="77777777" w:rsidR="005464F7" w:rsidRPr="00D23217" w:rsidRDefault="005464F7" w:rsidP="0064653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739249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886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7386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DA63" w14:textId="77777777" w:rsidR="005464F7" w:rsidRPr="00D23217" w:rsidRDefault="005464F7" w:rsidP="0064653E">
            <w:pPr>
              <w:jc w:val="center"/>
            </w:pPr>
          </w:p>
          <w:p w14:paraId="388EC170" w14:textId="77777777" w:rsidR="005464F7" w:rsidRPr="00D23217" w:rsidRDefault="005464F7" w:rsidP="0064653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A560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3CDA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05D43579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91A7A" w14:textId="77777777" w:rsidR="005464F7" w:rsidRPr="00D23217" w:rsidRDefault="005464F7" w:rsidP="0064653E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32A4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7686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CE51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D8E3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FAD" w14:textId="77777777" w:rsidR="005464F7" w:rsidRPr="00D23217" w:rsidRDefault="005464F7" w:rsidP="0064653E">
            <w:pPr>
              <w:jc w:val="center"/>
            </w:pPr>
          </w:p>
          <w:p w14:paraId="381DA711" w14:textId="77777777" w:rsidR="005464F7" w:rsidRPr="00D23217" w:rsidRDefault="005464F7" w:rsidP="0064653E">
            <w:pPr>
              <w:jc w:val="center"/>
            </w:pPr>
          </w:p>
          <w:p w14:paraId="649EFB22" w14:textId="77777777" w:rsidR="005464F7" w:rsidRPr="00D23217" w:rsidRDefault="005464F7" w:rsidP="0064653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53DE3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414F1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10B28577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2738" w14:textId="77777777" w:rsidR="005464F7" w:rsidRPr="00D23217" w:rsidRDefault="005464F7" w:rsidP="0064653E">
            <w:pPr>
              <w:rPr>
                <w:color w:val="000000"/>
              </w:rPr>
            </w:pPr>
            <w:r w:rsidRPr="00D2321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C488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9130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BAFA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C8CF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BAF" w14:textId="77777777" w:rsidR="005464F7" w:rsidRPr="00D23217" w:rsidRDefault="005464F7" w:rsidP="0064653E">
            <w:pPr>
              <w:jc w:val="center"/>
            </w:pPr>
          </w:p>
          <w:p w14:paraId="67B99449" w14:textId="77777777" w:rsidR="005464F7" w:rsidRPr="00D23217" w:rsidRDefault="005464F7" w:rsidP="0064653E">
            <w:pPr>
              <w:jc w:val="center"/>
            </w:pPr>
          </w:p>
          <w:p w14:paraId="557A9AF2" w14:textId="77777777" w:rsidR="005464F7" w:rsidRPr="00D23217" w:rsidRDefault="005464F7" w:rsidP="0064653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1B5E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BCBD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7C12986E" w14:textId="77777777" w:rsidTr="005464F7">
        <w:trPr>
          <w:trHeight w:val="174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6E1CD" w14:textId="77777777" w:rsidR="005464F7" w:rsidRPr="00D23217" w:rsidRDefault="005464F7" w:rsidP="0064653E">
            <w:pPr>
              <w:rPr>
                <w:color w:val="000000"/>
              </w:rPr>
            </w:pPr>
            <w:r w:rsidRPr="00D23217">
              <w:lastRenderedPageBreak/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596D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5D67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F1BE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B7C7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1825" w14:textId="77777777" w:rsidR="005464F7" w:rsidRPr="00D23217" w:rsidRDefault="005464F7" w:rsidP="0064653E">
            <w:pPr>
              <w:jc w:val="center"/>
            </w:pPr>
          </w:p>
          <w:p w14:paraId="428E2EE4" w14:textId="77777777" w:rsidR="005464F7" w:rsidRPr="00D23217" w:rsidRDefault="005464F7" w:rsidP="0064653E">
            <w:pPr>
              <w:jc w:val="center"/>
            </w:pPr>
          </w:p>
          <w:p w14:paraId="63A9A66F" w14:textId="77777777" w:rsidR="005464F7" w:rsidRPr="00D23217" w:rsidRDefault="005464F7" w:rsidP="0064653E">
            <w:pPr>
              <w:jc w:val="center"/>
            </w:pPr>
          </w:p>
          <w:p w14:paraId="7E62E6B5" w14:textId="77777777" w:rsidR="005464F7" w:rsidRPr="00D23217" w:rsidRDefault="005464F7" w:rsidP="0064653E">
            <w:pPr>
              <w:jc w:val="center"/>
            </w:pPr>
          </w:p>
          <w:p w14:paraId="3339ADA8" w14:textId="77777777" w:rsidR="005464F7" w:rsidRPr="00D23217" w:rsidRDefault="005464F7" w:rsidP="0064653E">
            <w:pPr>
              <w:jc w:val="center"/>
            </w:pPr>
          </w:p>
          <w:p w14:paraId="46C7E245" w14:textId="77777777" w:rsidR="005464F7" w:rsidRPr="00D23217" w:rsidRDefault="005464F7" w:rsidP="0064653E">
            <w:pPr>
              <w:jc w:val="center"/>
            </w:pPr>
          </w:p>
          <w:p w14:paraId="7D403B8B" w14:textId="77777777" w:rsidR="005464F7" w:rsidRPr="00D23217" w:rsidRDefault="005464F7" w:rsidP="0064653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3278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D985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7629C265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C159" w14:textId="77777777" w:rsidR="005464F7" w:rsidRPr="00D23217" w:rsidRDefault="005464F7" w:rsidP="0064653E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F5CF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D060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EC55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6394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F16B" w14:textId="77777777" w:rsidR="005464F7" w:rsidRPr="00D23217" w:rsidRDefault="005464F7" w:rsidP="0064653E">
            <w:pPr>
              <w:jc w:val="center"/>
            </w:pPr>
          </w:p>
          <w:p w14:paraId="302E68BE" w14:textId="77777777" w:rsidR="005464F7" w:rsidRPr="00D23217" w:rsidRDefault="005464F7" w:rsidP="0064653E">
            <w:pPr>
              <w:jc w:val="center"/>
            </w:pPr>
          </w:p>
          <w:p w14:paraId="7F7516D0" w14:textId="77777777" w:rsidR="005464F7" w:rsidRPr="00D23217" w:rsidRDefault="005464F7" w:rsidP="0064653E">
            <w:pPr>
              <w:jc w:val="center"/>
            </w:pPr>
          </w:p>
          <w:p w14:paraId="49F928F1" w14:textId="77777777" w:rsidR="005464F7" w:rsidRPr="00D23217" w:rsidRDefault="005464F7" w:rsidP="0064653E">
            <w:pPr>
              <w:jc w:val="center"/>
            </w:pPr>
          </w:p>
          <w:p w14:paraId="76A4774B" w14:textId="77777777" w:rsidR="005464F7" w:rsidRPr="00D23217" w:rsidRDefault="005464F7" w:rsidP="0064653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17EF8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BA58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78FAA8DA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8345" w14:textId="77777777" w:rsidR="005464F7" w:rsidRPr="00D23217" w:rsidRDefault="005464F7" w:rsidP="0064653E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789E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20A9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5D661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DF8C4" w14:textId="77777777" w:rsidR="005464F7" w:rsidRPr="00D23217" w:rsidRDefault="005464F7" w:rsidP="0064653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5385" w14:textId="77777777" w:rsidR="005464F7" w:rsidRPr="00D23217" w:rsidRDefault="005464F7" w:rsidP="0064653E">
            <w:pPr>
              <w:jc w:val="center"/>
            </w:pPr>
          </w:p>
          <w:p w14:paraId="1599C067" w14:textId="77777777" w:rsidR="005464F7" w:rsidRPr="00D23217" w:rsidRDefault="005464F7" w:rsidP="0064653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F3E7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BF81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4B34E1" w14:paraId="34548145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01A" w14:textId="77777777" w:rsidR="005464F7" w:rsidRPr="003B0379" w:rsidRDefault="005464F7" w:rsidP="0064653E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62A3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0D90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1B04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129CA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336" w14:textId="77777777" w:rsidR="005464F7" w:rsidRPr="004B34E1" w:rsidRDefault="005464F7" w:rsidP="0064653E">
            <w:pPr>
              <w:rPr>
                <w:b/>
                <w:highlight w:val="yellow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Pr="0080516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087</w:t>
            </w:r>
            <w:r w:rsidRPr="008051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479</w:t>
            </w:r>
            <w:r w:rsidRPr="00805167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B683" w14:textId="77777777" w:rsidR="005464F7" w:rsidRPr="004B34E1" w:rsidRDefault="005464F7" w:rsidP="006465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CC3" w14:textId="77777777" w:rsidR="005464F7" w:rsidRPr="004B34E1" w:rsidRDefault="005464F7" w:rsidP="006465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5464F7" w:rsidRPr="003B0379" w14:paraId="4DC81E40" w14:textId="77777777" w:rsidTr="005464F7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F209" w14:textId="77777777" w:rsidR="005464F7" w:rsidRPr="00DA11DF" w:rsidRDefault="005464F7" w:rsidP="0064653E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E0B4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35B4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0BD6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FB9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AA97" w14:textId="77777777" w:rsidR="005464F7" w:rsidRPr="00B0438C" w:rsidRDefault="005464F7" w:rsidP="0064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202 751,00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61C8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62A79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464F7" w:rsidRPr="003B0379" w14:paraId="7686635D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633B" w14:textId="77777777" w:rsidR="005464F7" w:rsidRPr="00DA11DF" w:rsidRDefault="005464F7" w:rsidP="0064653E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5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320" w14:textId="77777777" w:rsidR="005464F7" w:rsidRDefault="005464F7" w:rsidP="0064653E">
            <w:pPr>
              <w:jc w:val="center"/>
            </w:pPr>
          </w:p>
          <w:p w14:paraId="26B93A09" w14:textId="77777777" w:rsidR="005464F7" w:rsidRDefault="005464F7" w:rsidP="0064653E">
            <w:pPr>
              <w:jc w:val="center"/>
            </w:pPr>
          </w:p>
          <w:p w14:paraId="2AF422B8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B034" w14:textId="77777777" w:rsidR="005464F7" w:rsidRDefault="005464F7" w:rsidP="0064653E">
            <w:pPr>
              <w:jc w:val="center"/>
            </w:pPr>
          </w:p>
          <w:p w14:paraId="4A48A00B" w14:textId="77777777" w:rsidR="005464F7" w:rsidRDefault="005464F7" w:rsidP="0064653E">
            <w:pPr>
              <w:jc w:val="center"/>
            </w:pPr>
          </w:p>
          <w:p w14:paraId="5F30A83A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7ED" w14:textId="77777777" w:rsidR="005464F7" w:rsidRDefault="005464F7" w:rsidP="0064653E">
            <w:pPr>
              <w:jc w:val="center"/>
            </w:pPr>
          </w:p>
          <w:p w14:paraId="267B5DA7" w14:textId="77777777" w:rsidR="005464F7" w:rsidRDefault="005464F7" w:rsidP="0064653E">
            <w:pPr>
              <w:jc w:val="center"/>
            </w:pPr>
          </w:p>
          <w:p w14:paraId="65C4A17D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1FBD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5BA4" w14:textId="77777777" w:rsidR="005464F7" w:rsidRPr="003B0379" w:rsidRDefault="005464F7" w:rsidP="0064653E">
            <w:pPr>
              <w:jc w:val="center"/>
            </w:pPr>
            <w:r>
              <w:t>202 751,00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9571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FB59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576A1F86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E56B" w14:textId="77777777" w:rsidR="005464F7" w:rsidRPr="00DA11DF" w:rsidRDefault="005464F7" w:rsidP="0064653E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CAEE" w14:textId="77777777" w:rsidR="005464F7" w:rsidRDefault="005464F7" w:rsidP="0064653E">
            <w:pPr>
              <w:jc w:val="center"/>
            </w:pPr>
          </w:p>
          <w:p w14:paraId="288EE999" w14:textId="77777777" w:rsidR="005464F7" w:rsidRDefault="005464F7" w:rsidP="0064653E">
            <w:pPr>
              <w:jc w:val="center"/>
            </w:pPr>
          </w:p>
          <w:p w14:paraId="0DA463F5" w14:textId="77777777" w:rsidR="005464F7" w:rsidRDefault="005464F7" w:rsidP="0064653E">
            <w:pPr>
              <w:jc w:val="center"/>
            </w:pPr>
          </w:p>
          <w:p w14:paraId="769B6B84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C07" w14:textId="77777777" w:rsidR="005464F7" w:rsidRDefault="005464F7" w:rsidP="0064653E">
            <w:pPr>
              <w:jc w:val="center"/>
            </w:pPr>
          </w:p>
          <w:p w14:paraId="076C52CD" w14:textId="77777777" w:rsidR="005464F7" w:rsidRDefault="005464F7" w:rsidP="0064653E">
            <w:pPr>
              <w:jc w:val="center"/>
            </w:pPr>
          </w:p>
          <w:p w14:paraId="61B1362C" w14:textId="77777777" w:rsidR="005464F7" w:rsidRDefault="005464F7" w:rsidP="0064653E">
            <w:pPr>
              <w:jc w:val="center"/>
            </w:pPr>
          </w:p>
          <w:p w14:paraId="66781C8F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D57" w14:textId="77777777" w:rsidR="005464F7" w:rsidRDefault="005464F7" w:rsidP="0064653E">
            <w:pPr>
              <w:jc w:val="center"/>
            </w:pPr>
          </w:p>
          <w:p w14:paraId="15F711F5" w14:textId="77777777" w:rsidR="005464F7" w:rsidRDefault="005464F7" w:rsidP="0064653E">
            <w:pPr>
              <w:jc w:val="center"/>
            </w:pPr>
          </w:p>
          <w:p w14:paraId="4278A531" w14:textId="77777777" w:rsidR="005464F7" w:rsidRDefault="005464F7" w:rsidP="0064653E">
            <w:pPr>
              <w:jc w:val="center"/>
            </w:pPr>
          </w:p>
          <w:p w14:paraId="296623B1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FD70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9E1C" w14:textId="77777777" w:rsidR="005464F7" w:rsidRPr="003B0379" w:rsidRDefault="005464F7" w:rsidP="0064653E">
            <w:pPr>
              <w:jc w:val="center"/>
            </w:pPr>
            <w:r>
              <w:t>202 751,00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46BA4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59C1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3B57804E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2C6D" w14:textId="77777777" w:rsidR="005464F7" w:rsidRPr="00DA11DF" w:rsidRDefault="005464F7" w:rsidP="0064653E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D7B" w14:textId="77777777" w:rsidR="005464F7" w:rsidRDefault="005464F7" w:rsidP="0064653E">
            <w:pPr>
              <w:jc w:val="center"/>
            </w:pPr>
          </w:p>
          <w:p w14:paraId="3C9AEA0F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D63" w14:textId="77777777" w:rsidR="005464F7" w:rsidRDefault="005464F7" w:rsidP="0064653E">
            <w:pPr>
              <w:jc w:val="center"/>
            </w:pPr>
          </w:p>
          <w:p w14:paraId="37FE33EF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0EA" w14:textId="77777777" w:rsidR="005464F7" w:rsidRDefault="005464F7" w:rsidP="0064653E">
            <w:pPr>
              <w:jc w:val="center"/>
            </w:pPr>
          </w:p>
          <w:p w14:paraId="643059B9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A72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E1E5" w14:textId="77777777" w:rsidR="005464F7" w:rsidRPr="003B0379" w:rsidRDefault="005464F7" w:rsidP="0064653E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D6CB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F2A53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1AF39310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F51F" w14:textId="77777777" w:rsidR="005464F7" w:rsidRPr="00DA11DF" w:rsidRDefault="005464F7" w:rsidP="0064653E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7EE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D81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1C0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FBF5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4AB3D" w14:textId="77777777" w:rsidR="005464F7" w:rsidRPr="003B0379" w:rsidRDefault="005464F7" w:rsidP="0064653E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16B5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E589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70C9B060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7B92" w14:textId="77777777" w:rsidR="005464F7" w:rsidRPr="00DA11DF" w:rsidRDefault="005464F7" w:rsidP="0064653E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046" w14:textId="77777777" w:rsidR="005464F7" w:rsidRDefault="005464F7" w:rsidP="0064653E">
            <w:pPr>
              <w:jc w:val="center"/>
            </w:pPr>
          </w:p>
          <w:p w14:paraId="24F2D0DE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9A69" w14:textId="77777777" w:rsidR="005464F7" w:rsidRDefault="005464F7" w:rsidP="0064653E">
            <w:pPr>
              <w:jc w:val="center"/>
            </w:pPr>
          </w:p>
          <w:p w14:paraId="468765BE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FB52" w14:textId="77777777" w:rsidR="005464F7" w:rsidRDefault="005464F7" w:rsidP="0064653E">
            <w:pPr>
              <w:jc w:val="center"/>
            </w:pPr>
          </w:p>
          <w:p w14:paraId="4AF455B3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6DC" w14:textId="77777777" w:rsidR="005464F7" w:rsidRDefault="005464F7" w:rsidP="0064653E">
            <w:pPr>
              <w:jc w:val="center"/>
            </w:pPr>
          </w:p>
          <w:p w14:paraId="05103FCE" w14:textId="77777777" w:rsidR="005464F7" w:rsidRPr="00DA11DF" w:rsidRDefault="005464F7" w:rsidP="0064653E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790F" w14:textId="77777777" w:rsidR="005464F7" w:rsidRPr="003B0379" w:rsidRDefault="005464F7" w:rsidP="0064653E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0944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96738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15E7FF83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556" w14:textId="77777777" w:rsidR="005464F7" w:rsidRPr="00D23217" w:rsidRDefault="005464F7" w:rsidP="0064653E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103" w14:textId="77777777" w:rsidR="005464F7" w:rsidRPr="00D23217" w:rsidRDefault="005464F7" w:rsidP="0064653E">
            <w:pPr>
              <w:jc w:val="center"/>
            </w:pPr>
          </w:p>
          <w:p w14:paraId="17725B46" w14:textId="77777777" w:rsidR="005464F7" w:rsidRPr="00D23217" w:rsidRDefault="005464F7" w:rsidP="0064653E">
            <w:pPr>
              <w:jc w:val="center"/>
            </w:pPr>
          </w:p>
          <w:p w14:paraId="19245796" w14:textId="77777777" w:rsidR="005464F7" w:rsidRPr="00D23217" w:rsidRDefault="005464F7" w:rsidP="0064653E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017" w14:textId="77777777" w:rsidR="005464F7" w:rsidRPr="00D23217" w:rsidRDefault="005464F7" w:rsidP="0064653E">
            <w:pPr>
              <w:jc w:val="center"/>
            </w:pPr>
          </w:p>
          <w:p w14:paraId="2B7BB77B" w14:textId="77777777" w:rsidR="005464F7" w:rsidRPr="00D23217" w:rsidRDefault="005464F7" w:rsidP="0064653E">
            <w:pPr>
              <w:jc w:val="center"/>
            </w:pPr>
          </w:p>
          <w:p w14:paraId="443ABB35" w14:textId="77777777" w:rsidR="005464F7" w:rsidRPr="00D23217" w:rsidRDefault="005464F7" w:rsidP="0064653E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BB6" w14:textId="77777777" w:rsidR="005464F7" w:rsidRPr="00D23217" w:rsidRDefault="005464F7" w:rsidP="0064653E">
            <w:pPr>
              <w:jc w:val="center"/>
            </w:pPr>
          </w:p>
          <w:p w14:paraId="78C41538" w14:textId="77777777" w:rsidR="005464F7" w:rsidRPr="00D23217" w:rsidRDefault="005464F7" w:rsidP="0064653E">
            <w:pPr>
              <w:jc w:val="center"/>
            </w:pPr>
          </w:p>
          <w:p w14:paraId="156EF6B7" w14:textId="77777777" w:rsidR="005464F7" w:rsidRPr="00D23217" w:rsidRDefault="005464F7" w:rsidP="0064653E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736" w14:textId="77777777" w:rsidR="005464F7" w:rsidRPr="00D23217" w:rsidRDefault="005464F7" w:rsidP="00646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3D51" w14:textId="77777777" w:rsidR="005464F7" w:rsidRPr="00D23217" w:rsidRDefault="005464F7" w:rsidP="0064653E">
            <w:pPr>
              <w:jc w:val="center"/>
            </w:pPr>
            <w:r>
              <w:t>141 155,00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1915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E723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7B74D7A8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2B6" w14:textId="77777777" w:rsidR="005464F7" w:rsidRPr="00D23217" w:rsidRDefault="005464F7" w:rsidP="0064653E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A81" w14:textId="77777777" w:rsidR="005464F7" w:rsidRPr="00D23217" w:rsidRDefault="005464F7" w:rsidP="0064653E">
            <w:pPr>
              <w:jc w:val="center"/>
            </w:pPr>
          </w:p>
          <w:p w14:paraId="7AB7DEB6" w14:textId="77777777" w:rsidR="005464F7" w:rsidRPr="00D23217" w:rsidRDefault="005464F7" w:rsidP="0064653E">
            <w:pPr>
              <w:jc w:val="center"/>
            </w:pPr>
          </w:p>
          <w:p w14:paraId="7AE7E2E0" w14:textId="77777777" w:rsidR="005464F7" w:rsidRPr="00D23217" w:rsidRDefault="005464F7" w:rsidP="0064653E">
            <w:pPr>
              <w:jc w:val="center"/>
            </w:pPr>
          </w:p>
          <w:p w14:paraId="2CF7A7D5" w14:textId="77777777" w:rsidR="005464F7" w:rsidRPr="00D23217" w:rsidRDefault="005464F7" w:rsidP="0064653E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4FB" w14:textId="77777777" w:rsidR="005464F7" w:rsidRPr="00D23217" w:rsidRDefault="005464F7" w:rsidP="0064653E">
            <w:pPr>
              <w:jc w:val="center"/>
            </w:pPr>
          </w:p>
          <w:p w14:paraId="5BA4B96A" w14:textId="77777777" w:rsidR="005464F7" w:rsidRPr="00D23217" w:rsidRDefault="005464F7" w:rsidP="0064653E">
            <w:pPr>
              <w:jc w:val="center"/>
            </w:pPr>
          </w:p>
          <w:p w14:paraId="5969F53E" w14:textId="77777777" w:rsidR="005464F7" w:rsidRPr="00D23217" w:rsidRDefault="005464F7" w:rsidP="0064653E">
            <w:pPr>
              <w:jc w:val="center"/>
            </w:pPr>
          </w:p>
          <w:p w14:paraId="50F22E47" w14:textId="77777777" w:rsidR="005464F7" w:rsidRPr="00D23217" w:rsidRDefault="005464F7" w:rsidP="0064653E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310" w14:textId="77777777" w:rsidR="005464F7" w:rsidRPr="00D23217" w:rsidRDefault="005464F7" w:rsidP="0064653E">
            <w:pPr>
              <w:jc w:val="center"/>
            </w:pPr>
          </w:p>
          <w:p w14:paraId="1DA7C4E2" w14:textId="77777777" w:rsidR="005464F7" w:rsidRPr="00D23217" w:rsidRDefault="005464F7" w:rsidP="0064653E">
            <w:pPr>
              <w:jc w:val="center"/>
            </w:pPr>
          </w:p>
          <w:p w14:paraId="4838E68C" w14:textId="77777777" w:rsidR="005464F7" w:rsidRPr="00D23217" w:rsidRDefault="005464F7" w:rsidP="0064653E">
            <w:pPr>
              <w:jc w:val="center"/>
            </w:pPr>
          </w:p>
          <w:p w14:paraId="49F15789" w14:textId="77777777" w:rsidR="005464F7" w:rsidRPr="00D23217" w:rsidRDefault="005464F7" w:rsidP="0064653E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1F8" w14:textId="77777777" w:rsidR="005464F7" w:rsidRPr="00D23217" w:rsidRDefault="005464F7" w:rsidP="00646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90B6" w14:textId="77777777" w:rsidR="005464F7" w:rsidRPr="00D23217" w:rsidRDefault="005464F7" w:rsidP="0064653E">
            <w:pPr>
              <w:jc w:val="center"/>
            </w:pPr>
            <w:r>
              <w:t>141 155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52E3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E8DDB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14:paraId="0F5F7A1D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4B6" w14:textId="77777777" w:rsidR="005464F7" w:rsidRPr="00D23217" w:rsidRDefault="005464F7" w:rsidP="0064653E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B3E" w14:textId="77777777" w:rsidR="005464F7" w:rsidRPr="00D23217" w:rsidRDefault="005464F7" w:rsidP="0064653E">
            <w:pPr>
              <w:jc w:val="center"/>
            </w:pPr>
          </w:p>
          <w:p w14:paraId="0FB9E158" w14:textId="77777777" w:rsidR="005464F7" w:rsidRPr="00D23217" w:rsidRDefault="005464F7" w:rsidP="0064653E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BF2" w14:textId="77777777" w:rsidR="005464F7" w:rsidRPr="00D23217" w:rsidRDefault="005464F7" w:rsidP="0064653E">
            <w:pPr>
              <w:jc w:val="center"/>
            </w:pPr>
          </w:p>
          <w:p w14:paraId="3D998ED9" w14:textId="77777777" w:rsidR="005464F7" w:rsidRPr="00D23217" w:rsidRDefault="005464F7" w:rsidP="0064653E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EF1" w14:textId="77777777" w:rsidR="005464F7" w:rsidRPr="00D23217" w:rsidRDefault="005464F7" w:rsidP="0064653E">
            <w:pPr>
              <w:jc w:val="center"/>
            </w:pPr>
          </w:p>
          <w:p w14:paraId="60BAA1A9" w14:textId="77777777" w:rsidR="005464F7" w:rsidRPr="00D23217" w:rsidRDefault="005464F7" w:rsidP="0064653E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A0" w14:textId="77777777" w:rsidR="005464F7" w:rsidRPr="00D23217" w:rsidRDefault="005464F7" w:rsidP="0064653E">
            <w:pPr>
              <w:jc w:val="center"/>
            </w:pPr>
          </w:p>
          <w:p w14:paraId="7DD68827" w14:textId="77777777" w:rsidR="005464F7" w:rsidRPr="00D23217" w:rsidRDefault="005464F7" w:rsidP="0064653E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4A43" w14:textId="77777777" w:rsidR="005464F7" w:rsidRPr="00D23217" w:rsidRDefault="005464F7" w:rsidP="0064653E">
            <w:pPr>
              <w:jc w:val="center"/>
            </w:pPr>
            <w:r>
              <w:t>141 155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BD2F" w14:textId="77777777" w:rsidR="005464F7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B3E7" w14:textId="77777777" w:rsidR="005464F7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03477F" w14:paraId="42E0E007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22A" w14:textId="77777777" w:rsidR="005464F7" w:rsidRPr="00DA11DF" w:rsidRDefault="005464F7" w:rsidP="0064653E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D8D2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B033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926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7F9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9016" w14:textId="77777777" w:rsidR="005464F7" w:rsidRPr="0003477F" w:rsidRDefault="005464F7" w:rsidP="0064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884 728,00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84F7" w14:textId="77777777" w:rsidR="005464F7" w:rsidRPr="0003477F" w:rsidRDefault="005464F7" w:rsidP="0064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3ED" w14:textId="77777777" w:rsidR="005464F7" w:rsidRPr="0003477F" w:rsidRDefault="005464F7" w:rsidP="0064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5464F7" w:rsidRPr="000D5AAA" w14:paraId="25902917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39B8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424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394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056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CCA6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179A" w14:textId="77777777" w:rsidR="005464F7" w:rsidRPr="000D5AAA" w:rsidRDefault="005464F7" w:rsidP="0064653E">
            <w:pPr>
              <w:jc w:val="center"/>
            </w:pPr>
            <w:r>
              <w:t>574 028</w:t>
            </w:r>
            <w:r w:rsidRPr="008051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59A4" w14:textId="77777777" w:rsidR="005464F7" w:rsidRPr="000D5AAA" w:rsidRDefault="005464F7" w:rsidP="0064653E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DB97" w14:textId="77777777" w:rsidR="005464F7" w:rsidRPr="000D5AAA" w:rsidRDefault="005464F7" w:rsidP="0064653E">
            <w:pPr>
              <w:jc w:val="center"/>
            </w:pPr>
            <w:r w:rsidRPr="000D5AAA">
              <w:t>678 353,00</w:t>
            </w:r>
          </w:p>
        </w:tc>
      </w:tr>
      <w:tr w:rsidR="005464F7" w:rsidRPr="000D5AAA" w14:paraId="26A5E86B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2D26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DC10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56A0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289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1B5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EDCA" w14:textId="77777777" w:rsidR="005464F7" w:rsidRPr="000D5AAA" w:rsidRDefault="005464F7" w:rsidP="0064653E">
            <w:pPr>
              <w:jc w:val="center"/>
            </w:pPr>
            <w:r>
              <w:t>574 028,00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D2AA8" w14:textId="77777777" w:rsidR="005464F7" w:rsidRPr="000D5AAA" w:rsidRDefault="005464F7" w:rsidP="0064653E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6BCA" w14:textId="77777777" w:rsidR="005464F7" w:rsidRPr="000D5AAA" w:rsidRDefault="005464F7" w:rsidP="0064653E">
            <w:pPr>
              <w:jc w:val="center"/>
            </w:pPr>
            <w:r w:rsidRPr="000D5AAA">
              <w:t>678 353,00</w:t>
            </w:r>
          </w:p>
        </w:tc>
      </w:tr>
      <w:tr w:rsidR="005464F7" w:rsidRPr="003B0379" w14:paraId="26F37ADD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2803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8FB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F9D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1E0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BED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0E76" w14:textId="77777777" w:rsidR="005464F7" w:rsidRPr="003B0379" w:rsidRDefault="005464F7" w:rsidP="0064653E">
            <w:pPr>
              <w:jc w:val="center"/>
            </w:pPr>
            <w:r>
              <w:t>168 517,00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9E1B" w14:textId="77777777" w:rsidR="005464F7" w:rsidRPr="003B0379" w:rsidRDefault="005464F7" w:rsidP="0064653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5876" w14:textId="77777777" w:rsidR="005464F7" w:rsidRPr="003B0379" w:rsidRDefault="005464F7" w:rsidP="0064653E">
            <w:pPr>
              <w:jc w:val="center"/>
            </w:pPr>
            <w:r>
              <w:t>479 217,00</w:t>
            </w:r>
          </w:p>
        </w:tc>
      </w:tr>
      <w:tr w:rsidR="005464F7" w:rsidRPr="003B0379" w14:paraId="330E9961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3B83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B75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96A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A5DF" w14:textId="77777777" w:rsidR="005464F7" w:rsidRPr="003B0379" w:rsidRDefault="005464F7" w:rsidP="0064653E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1DD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E741" w14:textId="77777777" w:rsidR="005464F7" w:rsidRPr="003B0379" w:rsidRDefault="005464F7" w:rsidP="0064653E">
            <w:pPr>
              <w:jc w:val="center"/>
            </w:pPr>
            <w:r>
              <w:t>168 517,00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6A2E" w14:textId="77777777" w:rsidR="005464F7" w:rsidRPr="003B0379" w:rsidRDefault="005464F7" w:rsidP="0064653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17B7" w14:textId="77777777" w:rsidR="005464F7" w:rsidRPr="003B0379" w:rsidRDefault="005464F7" w:rsidP="0064653E">
            <w:pPr>
              <w:jc w:val="center"/>
            </w:pPr>
            <w:r>
              <w:t>479 217,00</w:t>
            </w:r>
          </w:p>
        </w:tc>
      </w:tr>
      <w:tr w:rsidR="005464F7" w:rsidRPr="003B0379" w14:paraId="5C3170D1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62B" w14:textId="77777777" w:rsidR="005464F7" w:rsidRPr="003B0379" w:rsidRDefault="005464F7" w:rsidP="0064653E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3CB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4D38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D1D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D8E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E1D49" w14:textId="77777777" w:rsidR="005464F7" w:rsidRPr="003B0379" w:rsidRDefault="005464F7" w:rsidP="0064653E">
            <w:pPr>
              <w:jc w:val="center"/>
            </w:pPr>
            <w:r>
              <w:t>168 517,00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426D" w14:textId="77777777" w:rsidR="005464F7" w:rsidRPr="003B0379" w:rsidRDefault="005464F7" w:rsidP="0064653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F1F53" w14:textId="77777777" w:rsidR="005464F7" w:rsidRPr="003B0379" w:rsidRDefault="005464F7" w:rsidP="0064653E">
            <w:pPr>
              <w:jc w:val="center"/>
            </w:pPr>
            <w:r>
              <w:t>479 217,00</w:t>
            </w:r>
          </w:p>
        </w:tc>
      </w:tr>
      <w:tr w:rsidR="005464F7" w14:paraId="164E31AA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E92" w14:textId="77777777" w:rsidR="005464F7" w:rsidRPr="003B0379" w:rsidRDefault="005464F7" w:rsidP="0064653E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946" w14:textId="77777777" w:rsidR="005464F7" w:rsidRDefault="005464F7" w:rsidP="0064653E">
            <w:pPr>
              <w:jc w:val="center"/>
            </w:pPr>
          </w:p>
          <w:p w14:paraId="0581091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D11" w14:textId="77777777" w:rsidR="005464F7" w:rsidRDefault="005464F7" w:rsidP="0064653E">
            <w:pPr>
              <w:jc w:val="center"/>
            </w:pPr>
          </w:p>
          <w:p w14:paraId="2C6A4CB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676" w14:textId="77777777" w:rsidR="005464F7" w:rsidRDefault="005464F7" w:rsidP="0064653E">
            <w:pPr>
              <w:jc w:val="center"/>
            </w:pPr>
          </w:p>
          <w:p w14:paraId="1217AD0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BC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6517E" w14:textId="77777777" w:rsidR="005464F7" w:rsidRDefault="005464F7" w:rsidP="0064653E">
            <w:pPr>
              <w:jc w:val="center"/>
            </w:pPr>
            <w:r>
              <w:t>405 511,00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10F97" w14:textId="77777777" w:rsidR="005464F7" w:rsidRPr="003B0379" w:rsidRDefault="005464F7" w:rsidP="0064653E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CBE7" w14:textId="77777777" w:rsidR="005464F7" w:rsidRDefault="005464F7" w:rsidP="0064653E">
            <w:pPr>
              <w:jc w:val="center"/>
            </w:pPr>
            <w:r w:rsidRPr="007015ED">
              <w:t>199 136,00</w:t>
            </w:r>
          </w:p>
        </w:tc>
      </w:tr>
      <w:tr w:rsidR="005464F7" w14:paraId="6909CAA2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AF1" w14:textId="77777777" w:rsidR="005464F7" w:rsidRPr="003B0379" w:rsidRDefault="005464F7" w:rsidP="0064653E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8F8" w14:textId="77777777" w:rsidR="005464F7" w:rsidRDefault="005464F7" w:rsidP="0064653E">
            <w:pPr>
              <w:jc w:val="center"/>
            </w:pPr>
          </w:p>
          <w:p w14:paraId="3F3AF6D7" w14:textId="77777777" w:rsidR="005464F7" w:rsidRDefault="005464F7" w:rsidP="0064653E">
            <w:pPr>
              <w:jc w:val="center"/>
            </w:pPr>
          </w:p>
          <w:p w14:paraId="541C5A4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DF6" w14:textId="77777777" w:rsidR="005464F7" w:rsidRDefault="005464F7" w:rsidP="0064653E">
            <w:pPr>
              <w:jc w:val="center"/>
            </w:pPr>
          </w:p>
          <w:p w14:paraId="20DE917B" w14:textId="77777777" w:rsidR="005464F7" w:rsidRDefault="005464F7" w:rsidP="0064653E">
            <w:pPr>
              <w:jc w:val="center"/>
            </w:pPr>
          </w:p>
          <w:p w14:paraId="157FF0B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FA0" w14:textId="77777777" w:rsidR="005464F7" w:rsidRDefault="005464F7" w:rsidP="0064653E">
            <w:pPr>
              <w:jc w:val="center"/>
            </w:pPr>
          </w:p>
          <w:p w14:paraId="6AEFC814" w14:textId="77777777" w:rsidR="005464F7" w:rsidRDefault="005464F7" w:rsidP="0064653E">
            <w:pPr>
              <w:jc w:val="center"/>
            </w:pPr>
          </w:p>
          <w:p w14:paraId="0BDBAA3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37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F00D" w14:textId="77777777" w:rsidR="005464F7" w:rsidRDefault="005464F7" w:rsidP="0064653E">
            <w:pPr>
              <w:jc w:val="center"/>
            </w:pPr>
            <w:r>
              <w:t>405 511,00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CD872" w14:textId="77777777" w:rsidR="005464F7" w:rsidRPr="003B0379" w:rsidRDefault="005464F7" w:rsidP="0064653E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87053" w14:textId="77777777" w:rsidR="005464F7" w:rsidRDefault="005464F7" w:rsidP="0064653E">
            <w:pPr>
              <w:jc w:val="center"/>
            </w:pPr>
            <w:r w:rsidRPr="007015ED">
              <w:t>199 136,00</w:t>
            </w:r>
          </w:p>
        </w:tc>
      </w:tr>
      <w:tr w:rsidR="005464F7" w14:paraId="2DBB2D09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8AE" w14:textId="77777777" w:rsidR="005464F7" w:rsidRPr="003B0379" w:rsidRDefault="005464F7" w:rsidP="0064653E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7DD" w14:textId="77777777" w:rsidR="005464F7" w:rsidRDefault="005464F7" w:rsidP="0064653E">
            <w:pPr>
              <w:jc w:val="center"/>
            </w:pPr>
          </w:p>
          <w:p w14:paraId="1B5DC05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04D" w14:textId="77777777" w:rsidR="005464F7" w:rsidRDefault="005464F7" w:rsidP="0064653E">
            <w:pPr>
              <w:jc w:val="center"/>
            </w:pPr>
          </w:p>
          <w:p w14:paraId="587A93B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D37" w14:textId="77777777" w:rsidR="005464F7" w:rsidRDefault="005464F7" w:rsidP="0064653E">
            <w:pPr>
              <w:jc w:val="center"/>
            </w:pPr>
          </w:p>
          <w:p w14:paraId="2ED9207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EEE" w14:textId="77777777" w:rsidR="005464F7" w:rsidRDefault="005464F7" w:rsidP="0064653E">
            <w:pPr>
              <w:jc w:val="center"/>
            </w:pPr>
          </w:p>
          <w:p w14:paraId="0DD83EE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1A15" w14:textId="77777777" w:rsidR="005464F7" w:rsidRDefault="005464F7" w:rsidP="0064653E">
            <w:pPr>
              <w:jc w:val="center"/>
            </w:pPr>
            <w:r>
              <w:t>405 511,00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5C43" w14:textId="77777777" w:rsidR="005464F7" w:rsidRPr="003B0379" w:rsidRDefault="005464F7" w:rsidP="0064653E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5EDE" w14:textId="77777777" w:rsidR="005464F7" w:rsidRDefault="005464F7" w:rsidP="0064653E">
            <w:pPr>
              <w:jc w:val="center"/>
            </w:pPr>
            <w:r w:rsidRPr="007015ED">
              <w:t>199 136,00</w:t>
            </w:r>
          </w:p>
        </w:tc>
      </w:tr>
      <w:tr w:rsidR="005464F7" w:rsidRPr="00C96595" w14:paraId="608A37DC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8991" w14:textId="77777777" w:rsidR="005464F7" w:rsidRPr="00C96595" w:rsidRDefault="005464F7" w:rsidP="0064653E">
            <w:r w:rsidRPr="00C9659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6B9" w14:textId="77777777" w:rsidR="005464F7" w:rsidRPr="00C96595" w:rsidRDefault="005464F7" w:rsidP="0064653E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AF8" w14:textId="77777777" w:rsidR="005464F7" w:rsidRPr="00C96595" w:rsidRDefault="005464F7" w:rsidP="0064653E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E49" w14:textId="77777777" w:rsidR="005464F7" w:rsidRPr="00C96595" w:rsidRDefault="005464F7" w:rsidP="0064653E">
            <w:pPr>
              <w:jc w:val="center"/>
            </w:pPr>
            <w:r w:rsidRPr="00C96595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978" w14:textId="77777777" w:rsidR="005464F7" w:rsidRPr="00C96595" w:rsidRDefault="005464F7" w:rsidP="00646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26FF" w14:textId="77777777" w:rsidR="005464F7" w:rsidRPr="00C96595" w:rsidRDefault="005464F7" w:rsidP="0064653E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B32B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4ABE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C96595" w14:paraId="23C18899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EC9" w14:textId="77777777" w:rsidR="005464F7" w:rsidRPr="00C96595" w:rsidRDefault="005464F7" w:rsidP="0064653E">
            <w:r w:rsidRPr="00C96595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7407" w14:textId="77777777" w:rsidR="005464F7" w:rsidRPr="00C96595" w:rsidRDefault="005464F7" w:rsidP="0064653E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8E2" w14:textId="77777777" w:rsidR="005464F7" w:rsidRPr="00C96595" w:rsidRDefault="005464F7" w:rsidP="0064653E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5DD" w14:textId="77777777" w:rsidR="005464F7" w:rsidRPr="00C96595" w:rsidRDefault="005464F7" w:rsidP="0064653E">
            <w:pPr>
              <w:jc w:val="center"/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802" w14:textId="77777777" w:rsidR="005464F7" w:rsidRPr="00C96595" w:rsidRDefault="005464F7" w:rsidP="00646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BB75" w14:textId="77777777" w:rsidR="005464F7" w:rsidRPr="00C96595" w:rsidRDefault="005464F7" w:rsidP="0064653E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6354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4FAE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C96595" w14:paraId="48C7F4C1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CDF" w14:textId="77777777" w:rsidR="005464F7" w:rsidRPr="00C96595" w:rsidRDefault="005464F7" w:rsidP="0064653E">
            <w:r w:rsidRPr="00C96595">
              <w:t xml:space="preserve">Резервный фонд администрации </w:t>
            </w:r>
            <w:r>
              <w:t>Добринского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1D0" w14:textId="77777777" w:rsidR="005464F7" w:rsidRPr="00C96595" w:rsidRDefault="005464F7" w:rsidP="0064653E">
            <w:pPr>
              <w:jc w:val="center"/>
            </w:pPr>
          </w:p>
          <w:p w14:paraId="39F4DF53" w14:textId="77777777" w:rsidR="005464F7" w:rsidRPr="00C96595" w:rsidRDefault="005464F7" w:rsidP="0064653E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92D" w14:textId="77777777" w:rsidR="005464F7" w:rsidRPr="00C96595" w:rsidRDefault="005464F7" w:rsidP="0064653E">
            <w:pPr>
              <w:jc w:val="center"/>
            </w:pPr>
          </w:p>
          <w:p w14:paraId="5E8BE48A" w14:textId="77777777" w:rsidR="005464F7" w:rsidRPr="00C96595" w:rsidRDefault="005464F7" w:rsidP="0064653E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DE2" w14:textId="77777777" w:rsidR="005464F7" w:rsidRPr="00C96595" w:rsidRDefault="005464F7" w:rsidP="0064653E">
            <w:pPr>
              <w:jc w:val="center"/>
            </w:pPr>
          </w:p>
          <w:p w14:paraId="1243493A" w14:textId="77777777" w:rsidR="005464F7" w:rsidRPr="00C96595" w:rsidRDefault="005464F7" w:rsidP="0064653E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C8B" w14:textId="77777777" w:rsidR="005464F7" w:rsidRPr="00C96595" w:rsidRDefault="005464F7" w:rsidP="00646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B6C5C" w14:textId="77777777" w:rsidR="005464F7" w:rsidRPr="00C96595" w:rsidRDefault="005464F7" w:rsidP="0064653E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8D36B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B373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C96595" w14:paraId="78E669E9" w14:textId="77777777" w:rsidTr="005464F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FDF" w14:textId="77777777" w:rsidR="005464F7" w:rsidRPr="00C96595" w:rsidRDefault="005464F7" w:rsidP="0064653E"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ED1" w14:textId="77777777" w:rsidR="005464F7" w:rsidRPr="00C96595" w:rsidRDefault="005464F7" w:rsidP="0064653E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D62" w14:textId="77777777" w:rsidR="005464F7" w:rsidRPr="00C96595" w:rsidRDefault="005464F7" w:rsidP="0064653E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10D" w14:textId="77777777" w:rsidR="005464F7" w:rsidRPr="00C96595" w:rsidRDefault="005464F7" w:rsidP="0064653E">
            <w:pPr>
              <w:jc w:val="center"/>
            </w:pPr>
          </w:p>
          <w:p w14:paraId="5D94E1A7" w14:textId="77777777" w:rsidR="005464F7" w:rsidRPr="00C96595" w:rsidRDefault="005464F7" w:rsidP="0064653E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AD05" w14:textId="77777777" w:rsidR="005464F7" w:rsidRPr="00C96595" w:rsidRDefault="005464F7" w:rsidP="0064653E">
            <w:pPr>
              <w:jc w:val="center"/>
            </w:pPr>
          </w:p>
          <w:p w14:paraId="5C775B20" w14:textId="77777777" w:rsidR="005464F7" w:rsidRPr="00C96595" w:rsidRDefault="005464F7" w:rsidP="0064653E">
            <w:pPr>
              <w:jc w:val="center"/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14F" w14:textId="77777777" w:rsidR="005464F7" w:rsidRPr="00C96595" w:rsidRDefault="005464F7" w:rsidP="0064653E">
            <w:pPr>
              <w:jc w:val="center"/>
            </w:pPr>
          </w:p>
          <w:p w14:paraId="303DB91D" w14:textId="77777777" w:rsidR="005464F7" w:rsidRPr="00C96595" w:rsidRDefault="005464F7" w:rsidP="0064653E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5936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57FD" w14:textId="77777777" w:rsidR="005464F7" w:rsidRPr="00C96595" w:rsidRDefault="005464F7" w:rsidP="0064653E">
            <w:pPr>
              <w:jc w:val="center"/>
            </w:pPr>
            <w:r>
              <w:t>0,00</w:t>
            </w:r>
          </w:p>
        </w:tc>
      </w:tr>
      <w:tr w:rsidR="005464F7" w:rsidRPr="003B0379" w14:paraId="007C7B7C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0A27" w14:textId="77777777" w:rsidR="005464F7" w:rsidRPr="003B0379" w:rsidRDefault="005464F7" w:rsidP="0064653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0A36F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AD79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ADC2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CB28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C02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5 579 261,00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9F2" w14:textId="77777777" w:rsidR="005464F7" w:rsidRPr="003B0379" w:rsidRDefault="005464F7" w:rsidP="0064653E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E13" w14:textId="77777777" w:rsidR="005464F7" w:rsidRPr="003B0379" w:rsidRDefault="005464F7" w:rsidP="0064653E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5464F7" w:rsidRPr="003B0379" w14:paraId="5297CCD2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996" w14:textId="77777777" w:rsidR="005464F7" w:rsidRPr="001B128A" w:rsidRDefault="005464F7" w:rsidP="0064653E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EEE2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47B7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1BCF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2B65B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98F4" w14:textId="77777777" w:rsidR="005464F7" w:rsidRPr="003B0379" w:rsidRDefault="005464F7" w:rsidP="0064653E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E97" w14:textId="77777777" w:rsidR="005464F7" w:rsidRPr="003B0379" w:rsidRDefault="005464F7" w:rsidP="0064653E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84D" w14:textId="77777777" w:rsidR="005464F7" w:rsidRPr="003B0379" w:rsidRDefault="005464F7" w:rsidP="0064653E">
            <w:pPr>
              <w:jc w:val="center"/>
            </w:pPr>
            <w:r w:rsidRPr="00623B95">
              <w:t>5 100 495,00</w:t>
            </w:r>
          </w:p>
        </w:tc>
      </w:tr>
      <w:tr w:rsidR="005464F7" w:rsidRPr="003B0379" w14:paraId="3FD93FA8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6EE1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84B0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44C45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E87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825C" w14:textId="77777777" w:rsidR="005464F7" w:rsidRPr="003B0379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AEEF2" w14:textId="77777777" w:rsidR="005464F7" w:rsidRPr="003B0379" w:rsidRDefault="005464F7" w:rsidP="0064653E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D8692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3B8D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464F7" w:rsidRPr="003B0379" w14:paraId="2B0C67F3" w14:textId="77777777" w:rsidTr="005464F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9B0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7795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85928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3F0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CC8A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EDA8" w14:textId="77777777" w:rsidR="005464F7" w:rsidRPr="003B0379" w:rsidRDefault="005464F7" w:rsidP="0064653E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C464E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1D58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464F7" w:rsidRPr="003B0379" w14:paraId="01531F3B" w14:textId="77777777" w:rsidTr="005464F7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AD9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79DA9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3BA1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6429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361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B960" w14:textId="77777777" w:rsidR="005464F7" w:rsidRPr="003B0379" w:rsidRDefault="005464F7" w:rsidP="0064653E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4C40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0BD2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464F7" w:rsidRPr="003B0379" w14:paraId="3752095D" w14:textId="77777777" w:rsidTr="005464F7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6CA" w14:textId="77777777" w:rsidR="005464F7" w:rsidRPr="003B0379" w:rsidRDefault="005464F7" w:rsidP="0064653E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FDD1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11D8" w14:textId="77777777" w:rsidR="005464F7" w:rsidRPr="003B0379" w:rsidRDefault="005464F7" w:rsidP="0064653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59E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6D0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8B85" w14:textId="77777777" w:rsidR="005464F7" w:rsidRPr="003B0379" w:rsidRDefault="005464F7" w:rsidP="0064653E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4F53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ED1C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464F7" w:rsidRPr="003B0379" w14:paraId="3BA02D05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57B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B1D6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4BFD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FC7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6DC4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B6F5" w14:textId="77777777" w:rsidR="005464F7" w:rsidRPr="003B0379" w:rsidRDefault="005464F7" w:rsidP="0064653E">
            <w:pPr>
              <w:jc w:val="center"/>
            </w:pPr>
            <w:r w:rsidRPr="005F2516">
              <w:rPr>
                <w:bCs/>
              </w:rPr>
              <w:t>5 5</w:t>
            </w:r>
            <w:r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B810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F63C" w14:textId="77777777" w:rsidR="005464F7" w:rsidRPr="003B0379" w:rsidRDefault="005464F7" w:rsidP="0064653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464F7" w:rsidRPr="00F0229F" w14:paraId="0411356D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EC3" w14:textId="77777777" w:rsidR="005464F7" w:rsidRDefault="005464F7" w:rsidP="0064653E">
            <w:pPr>
              <w:rPr>
                <w:b/>
                <w:color w:val="000000"/>
                <w:lang w:eastAsia="en-US"/>
              </w:rPr>
            </w:pPr>
          </w:p>
          <w:p w14:paraId="18336F6E" w14:textId="77777777" w:rsidR="005464F7" w:rsidRPr="00F0229F" w:rsidRDefault="005464F7" w:rsidP="0064653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EE57" w14:textId="77777777" w:rsidR="005464F7" w:rsidRPr="00F0229F" w:rsidRDefault="005464F7" w:rsidP="0064653E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B42AB" w14:textId="77777777" w:rsidR="005464F7" w:rsidRPr="00F0229F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6367" w14:textId="77777777" w:rsidR="005464F7" w:rsidRPr="00F0229F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329E" w14:textId="77777777" w:rsidR="005464F7" w:rsidRPr="00F0229F" w:rsidRDefault="005464F7" w:rsidP="006465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CD30" w14:textId="77777777" w:rsidR="005464F7" w:rsidRPr="00F0229F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7298" w14:textId="77777777" w:rsidR="005464F7" w:rsidRPr="00F0229F" w:rsidRDefault="005464F7" w:rsidP="0064653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A07FD" w14:textId="77777777" w:rsidR="005464F7" w:rsidRPr="00F0229F" w:rsidRDefault="005464F7" w:rsidP="0064653E">
            <w:pPr>
              <w:jc w:val="center"/>
              <w:rPr>
                <w:b/>
              </w:rPr>
            </w:pPr>
          </w:p>
        </w:tc>
      </w:tr>
      <w:tr w:rsidR="005464F7" w14:paraId="01F7E757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923" w14:textId="77777777" w:rsidR="005464F7" w:rsidRDefault="005464F7" w:rsidP="0064653E"/>
          <w:p w14:paraId="36D75295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675" w14:textId="77777777" w:rsidR="005464F7" w:rsidRDefault="005464F7" w:rsidP="0064653E">
            <w:pPr>
              <w:jc w:val="center"/>
            </w:pPr>
          </w:p>
          <w:p w14:paraId="09DCE4AA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D09" w14:textId="77777777" w:rsidR="005464F7" w:rsidRDefault="005464F7" w:rsidP="0064653E">
            <w:pPr>
              <w:jc w:val="center"/>
            </w:pPr>
          </w:p>
          <w:p w14:paraId="10C433B7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741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5628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2BCD" w14:textId="77777777" w:rsidR="005464F7" w:rsidRPr="005F2516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2746" w14:textId="77777777" w:rsidR="005464F7" w:rsidRDefault="005464F7" w:rsidP="0064653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6D10" w14:textId="77777777" w:rsidR="005464F7" w:rsidRDefault="005464F7" w:rsidP="0064653E">
            <w:pPr>
              <w:jc w:val="center"/>
              <w:rPr>
                <w:bCs/>
              </w:rPr>
            </w:pPr>
          </w:p>
        </w:tc>
      </w:tr>
      <w:tr w:rsidR="005464F7" w14:paraId="395C7EAE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6FF" w14:textId="77777777" w:rsidR="005464F7" w:rsidRDefault="005464F7" w:rsidP="0064653E"/>
          <w:p w14:paraId="31E30592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56764F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1DC" w14:textId="77777777" w:rsidR="005464F7" w:rsidRDefault="005464F7" w:rsidP="0064653E">
            <w:pPr>
              <w:jc w:val="center"/>
            </w:pPr>
          </w:p>
          <w:p w14:paraId="103EECD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B18" w14:textId="77777777" w:rsidR="005464F7" w:rsidRDefault="005464F7" w:rsidP="0064653E">
            <w:pPr>
              <w:jc w:val="center"/>
            </w:pPr>
          </w:p>
          <w:p w14:paraId="5520BA8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18E" w14:textId="77777777" w:rsidR="005464F7" w:rsidRDefault="005464F7" w:rsidP="0064653E">
            <w:pPr>
              <w:jc w:val="center"/>
            </w:pPr>
          </w:p>
          <w:p w14:paraId="0A02B6BF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6EE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E352" w14:textId="77777777" w:rsidR="005464F7" w:rsidRPr="005F2516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387 699,00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923C" w14:textId="77777777" w:rsidR="005464F7" w:rsidRDefault="005464F7" w:rsidP="0064653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F2A4" w14:textId="77777777" w:rsidR="005464F7" w:rsidRDefault="005464F7" w:rsidP="0064653E">
            <w:pPr>
              <w:jc w:val="center"/>
              <w:rPr>
                <w:bCs/>
              </w:rPr>
            </w:pPr>
          </w:p>
        </w:tc>
      </w:tr>
      <w:tr w:rsidR="005464F7" w14:paraId="1DCB35CC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1DA" w14:textId="77777777" w:rsidR="005464F7" w:rsidRDefault="005464F7" w:rsidP="0064653E"/>
          <w:p w14:paraId="13D7CD77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169" w14:textId="77777777" w:rsidR="005464F7" w:rsidRDefault="005464F7" w:rsidP="0064653E">
            <w:pPr>
              <w:jc w:val="center"/>
            </w:pPr>
          </w:p>
          <w:p w14:paraId="3255158A" w14:textId="77777777" w:rsidR="005464F7" w:rsidRDefault="005464F7" w:rsidP="0064653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0C" w14:textId="77777777" w:rsidR="005464F7" w:rsidRDefault="005464F7" w:rsidP="0064653E">
            <w:pPr>
              <w:jc w:val="center"/>
            </w:pPr>
          </w:p>
          <w:p w14:paraId="6D4911B3" w14:textId="77777777" w:rsidR="005464F7" w:rsidRDefault="005464F7" w:rsidP="0064653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AD6" w14:textId="77777777" w:rsidR="005464F7" w:rsidRDefault="005464F7" w:rsidP="0064653E">
            <w:pPr>
              <w:jc w:val="center"/>
            </w:pPr>
          </w:p>
          <w:p w14:paraId="4FFBB27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61F2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300C" w14:textId="77777777" w:rsidR="005464F7" w:rsidRPr="005F2516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F980" w14:textId="77777777" w:rsidR="005464F7" w:rsidRDefault="005464F7" w:rsidP="0064653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85BB" w14:textId="77777777" w:rsidR="005464F7" w:rsidRDefault="005464F7" w:rsidP="0064653E">
            <w:pPr>
              <w:jc w:val="center"/>
              <w:rPr>
                <w:bCs/>
              </w:rPr>
            </w:pPr>
          </w:p>
        </w:tc>
      </w:tr>
      <w:tr w:rsidR="005464F7" w14:paraId="5E52D2C3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4F1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  <w:r>
              <w:t xml:space="preserve">Петровский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811" w14:textId="77777777" w:rsidR="005464F7" w:rsidRDefault="005464F7" w:rsidP="0064653E">
            <w:pPr>
              <w:jc w:val="center"/>
            </w:pPr>
          </w:p>
          <w:p w14:paraId="09A1070C" w14:textId="77777777" w:rsidR="005464F7" w:rsidRDefault="005464F7" w:rsidP="0064653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18C" w14:textId="77777777" w:rsidR="005464F7" w:rsidRDefault="005464F7" w:rsidP="0064653E">
            <w:pPr>
              <w:jc w:val="center"/>
            </w:pPr>
          </w:p>
          <w:p w14:paraId="3F801573" w14:textId="77777777" w:rsidR="005464F7" w:rsidRDefault="005464F7" w:rsidP="0064653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275" w14:textId="77777777" w:rsidR="005464F7" w:rsidRDefault="005464F7" w:rsidP="0064653E">
            <w:pPr>
              <w:jc w:val="center"/>
            </w:pPr>
          </w:p>
          <w:p w14:paraId="0407D41B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0BBDE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40600" w14:textId="77777777" w:rsidR="005464F7" w:rsidRPr="005F2516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D303" w14:textId="77777777" w:rsidR="005464F7" w:rsidRDefault="005464F7" w:rsidP="0064653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FF4" w14:textId="77777777" w:rsidR="005464F7" w:rsidRDefault="005464F7" w:rsidP="0064653E">
            <w:pPr>
              <w:jc w:val="center"/>
              <w:rPr>
                <w:bCs/>
              </w:rPr>
            </w:pPr>
          </w:p>
        </w:tc>
      </w:tr>
      <w:tr w:rsidR="005464F7" w14:paraId="4F70A706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BDA" w14:textId="77777777" w:rsidR="005464F7" w:rsidRDefault="005464F7" w:rsidP="0064653E"/>
          <w:p w14:paraId="1ED81B16" w14:textId="77777777" w:rsidR="005464F7" w:rsidRPr="003B0379" w:rsidRDefault="005464F7" w:rsidP="0064653E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441" w14:textId="77777777" w:rsidR="005464F7" w:rsidRDefault="005464F7" w:rsidP="0064653E">
            <w:pPr>
              <w:jc w:val="center"/>
            </w:pPr>
          </w:p>
          <w:p w14:paraId="0A2E432C" w14:textId="77777777" w:rsidR="005464F7" w:rsidRDefault="005464F7" w:rsidP="0064653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57E" w14:textId="77777777" w:rsidR="005464F7" w:rsidRDefault="005464F7" w:rsidP="0064653E">
            <w:pPr>
              <w:jc w:val="center"/>
            </w:pPr>
          </w:p>
          <w:p w14:paraId="73E679B0" w14:textId="77777777" w:rsidR="005464F7" w:rsidRDefault="005464F7" w:rsidP="0064653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9C0" w14:textId="77777777" w:rsidR="005464F7" w:rsidRDefault="005464F7" w:rsidP="0064653E">
            <w:pPr>
              <w:jc w:val="center"/>
            </w:pPr>
          </w:p>
          <w:p w14:paraId="3D352B7C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FAB4" w14:textId="77777777" w:rsidR="005464F7" w:rsidRPr="003B0379" w:rsidRDefault="005464F7" w:rsidP="0064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BB040" w14:textId="77777777" w:rsidR="005464F7" w:rsidRPr="005F2516" w:rsidRDefault="005464F7" w:rsidP="0064653E">
            <w:pPr>
              <w:jc w:val="center"/>
              <w:rPr>
                <w:bCs/>
              </w:rPr>
            </w:pPr>
            <w:r>
              <w:rPr>
                <w:bCs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2718" w14:textId="77777777" w:rsidR="005464F7" w:rsidRDefault="005464F7" w:rsidP="0064653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A520" w14:textId="77777777" w:rsidR="005464F7" w:rsidRDefault="005464F7" w:rsidP="0064653E">
            <w:pPr>
              <w:jc w:val="center"/>
              <w:rPr>
                <w:bCs/>
              </w:rPr>
            </w:pPr>
          </w:p>
        </w:tc>
      </w:tr>
      <w:tr w:rsidR="005464F7" w:rsidRPr="003B0379" w14:paraId="00886AAC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853" w14:textId="77777777" w:rsidR="005464F7" w:rsidRDefault="005464F7" w:rsidP="0064653E">
            <w:pPr>
              <w:rPr>
                <w:b/>
              </w:rPr>
            </w:pPr>
          </w:p>
          <w:p w14:paraId="1CE2F525" w14:textId="77777777" w:rsidR="005464F7" w:rsidRPr="003B0379" w:rsidRDefault="005464F7" w:rsidP="0064653E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366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780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C01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62D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2E96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F9DA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D01" w14:textId="77777777" w:rsidR="005464F7" w:rsidRPr="003B0379" w:rsidRDefault="005464F7" w:rsidP="0064653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5464F7" w:rsidRPr="003B0379" w14:paraId="18945A00" w14:textId="77777777" w:rsidTr="005464F7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AA8" w14:textId="77777777" w:rsidR="005464F7" w:rsidRPr="001B128A" w:rsidRDefault="005464F7" w:rsidP="0064653E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DC8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4AE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493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28A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1AC7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2B8B" w14:textId="77777777" w:rsidR="005464F7" w:rsidRPr="003B0379" w:rsidRDefault="005464F7" w:rsidP="0064653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E58E1" w14:textId="77777777" w:rsidR="005464F7" w:rsidRPr="003B0379" w:rsidRDefault="005464F7" w:rsidP="0064653E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5464F7" w:rsidRPr="003B0379" w14:paraId="67110192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691" w14:textId="77777777" w:rsidR="005464F7" w:rsidRPr="003B0379" w:rsidRDefault="005464F7" w:rsidP="0064653E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309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1A6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BAE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BE6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470A7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984D" w14:textId="77777777" w:rsidR="005464F7" w:rsidRPr="003B0379" w:rsidRDefault="005464F7" w:rsidP="0064653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8F72" w14:textId="77777777" w:rsidR="005464F7" w:rsidRPr="003B0379" w:rsidRDefault="005464F7" w:rsidP="0064653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5464F7" w:rsidRPr="003B0379" w14:paraId="1C9EEB8B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34E" w14:textId="77777777" w:rsidR="005464F7" w:rsidRPr="003B0379" w:rsidRDefault="005464F7" w:rsidP="0064653E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D84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535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D71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411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E5C1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CBB9" w14:textId="77777777" w:rsidR="005464F7" w:rsidRPr="003B0379" w:rsidRDefault="005464F7" w:rsidP="0064653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F2AF0" w14:textId="77777777" w:rsidR="005464F7" w:rsidRPr="003B0379" w:rsidRDefault="005464F7" w:rsidP="0064653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5464F7" w:rsidRPr="003B0379" w14:paraId="3365838C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95F" w14:textId="77777777" w:rsidR="005464F7" w:rsidRPr="003B0379" w:rsidRDefault="005464F7" w:rsidP="0064653E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7E1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CF3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ACA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288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EB81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945E" w14:textId="77777777" w:rsidR="005464F7" w:rsidRPr="003B0379" w:rsidRDefault="005464F7" w:rsidP="0064653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D88D" w14:textId="77777777" w:rsidR="005464F7" w:rsidRPr="003B0379" w:rsidRDefault="005464F7" w:rsidP="0064653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5464F7" w:rsidRPr="003B0379" w14:paraId="5992565F" w14:textId="77777777" w:rsidTr="005464F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21B" w14:textId="77777777" w:rsidR="005464F7" w:rsidRPr="003B0379" w:rsidRDefault="005464F7" w:rsidP="0064653E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169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425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19A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9B2" w14:textId="77777777" w:rsidR="005464F7" w:rsidRPr="003B0379" w:rsidRDefault="005464F7" w:rsidP="0064653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E91A" w14:textId="77777777" w:rsidR="005464F7" w:rsidRPr="003B0379" w:rsidRDefault="005464F7" w:rsidP="0064653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89AD" w14:textId="77777777" w:rsidR="005464F7" w:rsidRPr="003B0379" w:rsidRDefault="005464F7" w:rsidP="0064653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75CF" w14:textId="77777777" w:rsidR="005464F7" w:rsidRPr="003B0379" w:rsidRDefault="005464F7" w:rsidP="0064653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</w:tbl>
    <w:p w14:paraId="32F98D3B" w14:textId="77777777" w:rsidR="005464F7" w:rsidRDefault="005464F7" w:rsidP="00EA0D41">
      <w:pPr>
        <w:tabs>
          <w:tab w:val="left" w:pos="1110"/>
          <w:tab w:val="center" w:pos="4677"/>
        </w:tabs>
        <w:jc w:val="right"/>
      </w:pPr>
    </w:p>
    <w:p w14:paraId="3B58D982" w14:textId="77777777" w:rsidR="00140E29" w:rsidRDefault="00140E29" w:rsidP="00EA0D41">
      <w:pPr>
        <w:tabs>
          <w:tab w:val="left" w:pos="1110"/>
          <w:tab w:val="center" w:pos="4677"/>
        </w:tabs>
        <w:jc w:val="right"/>
      </w:pPr>
    </w:p>
    <w:p w14:paraId="5A5DE01B" w14:textId="77777777" w:rsidR="00140E29" w:rsidRDefault="00140E29" w:rsidP="00EA0D41">
      <w:pPr>
        <w:tabs>
          <w:tab w:val="left" w:pos="1110"/>
          <w:tab w:val="center" w:pos="4677"/>
        </w:tabs>
        <w:jc w:val="right"/>
      </w:pPr>
    </w:p>
    <w:p w14:paraId="596503ED" w14:textId="77777777" w:rsidR="00E375FE" w:rsidRDefault="00E375FE" w:rsidP="00EA0D41">
      <w:pPr>
        <w:tabs>
          <w:tab w:val="left" w:pos="1110"/>
          <w:tab w:val="center" w:pos="4677"/>
        </w:tabs>
        <w:jc w:val="right"/>
      </w:pPr>
    </w:p>
    <w:p w14:paraId="6B0543C4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14:paraId="6B0543C5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6B0543C6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567"/>
        <w:gridCol w:w="850"/>
        <w:gridCol w:w="567"/>
        <w:gridCol w:w="426"/>
        <w:gridCol w:w="425"/>
        <w:gridCol w:w="1276"/>
        <w:gridCol w:w="1275"/>
        <w:gridCol w:w="1276"/>
        <w:gridCol w:w="1195"/>
      </w:tblGrid>
      <w:tr w:rsidR="00CA0207" w:rsidRPr="0049799B" w14:paraId="06FC3EB3" w14:textId="77777777" w:rsidTr="00962CD1">
        <w:trPr>
          <w:trHeight w:val="174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CFAA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0A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Приложение 7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2023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2024 и 2025 годов.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A192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B559D72" w14:textId="77777777" w:rsidTr="00962CD1">
        <w:trPr>
          <w:trHeight w:val="15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18A5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2D9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5C209B46" w14:textId="77777777" w:rsidTr="00962CD1">
        <w:trPr>
          <w:trHeight w:val="127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02F8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B4CA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0207" w:rsidRPr="0049799B" w14:paraId="7FFFE4CC" w14:textId="77777777" w:rsidTr="00962CD1">
        <w:trPr>
          <w:trHeight w:val="21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A9DD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7087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1896427" w14:textId="77777777" w:rsidTr="00962CD1">
        <w:trPr>
          <w:trHeight w:val="3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6CC2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11AF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267354F3" w14:textId="77777777" w:rsidTr="00962CD1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67E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005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E42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024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9C9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384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0D38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03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3B7E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4C20FA27" w14:textId="77777777" w:rsidTr="00962CD1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B1A4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F5E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BB3B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75B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7E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D8D8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4D7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34EF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A3F2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3CB3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8B4D" w14:textId="77777777"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CE95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A0207" w:rsidRPr="0049799B" w14:paraId="0078F97B" w14:textId="77777777" w:rsidTr="00962CD1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83B6" w14:textId="77777777" w:rsidR="00CA0207" w:rsidRPr="0049799B" w:rsidRDefault="00CA0207" w:rsidP="00957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92EA" w14:textId="77777777"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04E1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1ED3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84D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973C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8BD3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EBE1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27D" w14:textId="2B6270C9" w:rsidR="00CA0207" w:rsidRPr="00B00660" w:rsidRDefault="00F007C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F007C7"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r w:rsidR="005464F7">
              <w:rPr>
                <w:rFonts w:eastAsia="Times New Roman"/>
                <w:b/>
                <w:bCs/>
                <w:sz w:val="20"/>
                <w:szCs w:val="20"/>
              </w:rPr>
              <w:t>333 548,62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7C1" w14:textId="77777777" w:rsidR="00CA0207" w:rsidRPr="0049799B" w:rsidRDefault="00CA020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F1C8" w14:textId="77777777" w:rsidR="00CA0207" w:rsidRPr="0049799B" w:rsidRDefault="00CA020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681C" w14:textId="77777777" w:rsidR="00CA0207" w:rsidRPr="0049799B" w:rsidRDefault="00CA020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732A452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82D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EB70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D26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5B0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3DB8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8B92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1DB5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6F09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4A5" w14:textId="482EF12D" w:rsidR="00CA0207" w:rsidRPr="004B12EF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B12EF">
              <w:rPr>
                <w:rFonts w:eastAsia="Times New Roman"/>
                <w:sz w:val="20"/>
                <w:szCs w:val="20"/>
              </w:rPr>
              <w:t>1</w:t>
            </w:r>
            <w:r w:rsidR="006C17B8" w:rsidRPr="004B12EF">
              <w:rPr>
                <w:rFonts w:eastAsia="Times New Roman"/>
                <w:sz w:val="20"/>
                <w:szCs w:val="20"/>
              </w:rPr>
              <w:t> </w:t>
            </w:r>
            <w:r w:rsidR="005464F7">
              <w:rPr>
                <w:rFonts w:eastAsia="Times New Roman"/>
                <w:sz w:val="20"/>
                <w:szCs w:val="20"/>
              </w:rPr>
              <w:t>466</w:t>
            </w:r>
            <w:r w:rsidR="006C17B8" w:rsidRPr="004B1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464F7">
              <w:rPr>
                <w:rFonts w:eastAsia="Times New Roman"/>
                <w:sz w:val="20"/>
                <w:szCs w:val="20"/>
              </w:rPr>
              <w:t>744</w:t>
            </w:r>
            <w:r w:rsidRPr="004B12EF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58C2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3A6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817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55F926E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60C7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7EF2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DCC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E0D1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494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383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8F3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3C61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47B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964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5D9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D9B3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0A3725D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36BE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D40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71C0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937D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F9D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F90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9EC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E22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C6CC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98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A47F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E4D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55DB545A" w14:textId="77777777" w:rsidTr="00962CD1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0AB7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D96A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68B2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B29" w14:textId="45332561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F79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FB1C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145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767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9A6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209" w14:textId="61B8D5E7" w:rsidR="00CA0207" w:rsidRPr="0049799B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61 596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235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BB45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351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B78A7D4" w14:textId="77777777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F129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A462" w14:textId="20109523"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326C" w14:textId="37362CE4"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2582" w14:textId="225BABD9" w:rsidR="00CA0207" w:rsidRPr="0049799B" w:rsidRDefault="006B49A1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E8FC" w14:textId="14CF6FEC"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FA9" w14:textId="4E8DC58F"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E24" w14:textId="61707D77"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A50" w14:textId="55F7E31F"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33BB" w14:textId="05BFCF09" w:rsidR="00CA0207" w:rsidRPr="0049799B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596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7083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3ACA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321F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110AB0A" w14:textId="77777777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3E50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C2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85AA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5A7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28A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E92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96D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CB36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C24A" w14:textId="120C67E7" w:rsidR="00CA0207" w:rsidRPr="0049799B" w:rsidRDefault="005464F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</w:t>
            </w:r>
            <w:r w:rsidR="00B00660">
              <w:rPr>
                <w:rFonts w:eastAsia="Times New Roman"/>
                <w:sz w:val="20"/>
                <w:szCs w:val="20"/>
              </w:rPr>
              <w:t> 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6B66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EBB7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A624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3226022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7121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D84E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F98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6A17" w14:textId="774ED766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335A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E652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BC46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6CD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7DA2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6F" w14:textId="237489A7" w:rsidR="00CA0207" w:rsidRPr="0049799B" w:rsidRDefault="005464F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</w:t>
            </w:r>
            <w:r w:rsidR="00B00660">
              <w:rPr>
                <w:rFonts w:eastAsia="Times New Roman"/>
                <w:sz w:val="20"/>
                <w:szCs w:val="20"/>
              </w:rPr>
              <w:t> 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590A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93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380F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717038E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B32B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90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9A9E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2E8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515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835A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E55F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2089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1C5B" w14:textId="3350B56E" w:rsidR="00CA0207" w:rsidRPr="0049799B" w:rsidRDefault="005464F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405 511</w:t>
            </w:r>
            <w:r w:rsidR="00B00660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12C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A766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DBF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664D8F7B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A1F" w14:textId="49676FAF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0F31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B307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E06C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50A6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9BD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3B6F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EDE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79EB" w14:textId="3367BE14" w:rsidR="00CA0207" w:rsidRPr="0049799B" w:rsidRDefault="005464F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405 511</w:t>
            </w:r>
            <w:r w:rsidR="00B00660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C2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199 136,00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E89E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DDEC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3CD2CE49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194A" w14:textId="4CFA7B59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1ED2" w14:textId="3767B85C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08E" w14:textId="21186070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193" w14:textId="7492B69E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B402" w14:textId="77777777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83E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FB36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24C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C9A0" w14:textId="4ED335C7" w:rsidR="002E3CB6" w:rsidRPr="002E3CB6" w:rsidRDefault="006C17B8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141 155</w:t>
            </w:r>
            <w:r w:rsidR="002E3CB6" w:rsidRPr="002E3CB6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B4B3" w14:textId="11FF5D4B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0BFF" w14:textId="0CAAB60E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0EBA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26A1161F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307D" w14:textId="405AE04C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FBE" w14:textId="31D38497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A7D2" w14:textId="1A925320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4D1" w14:textId="5A1CA8DE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323D" w14:textId="333473AD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1F9B" w14:textId="2AB56295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6829" w14:textId="3FBBC325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520AA91F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CE4" w14:textId="25A2D252" w:rsidR="002E3CB6" w:rsidRDefault="006C17B8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141 155</w:t>
            </w:r>
            <w:r w:rsidR="002E3CB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BD60" w14:textId="2397073D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C520" w14:textId="68E74E9B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0769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25901B1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F57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5788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EED2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D624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F37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6557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8229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4AA5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710" w14:textId="57F2C70B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79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C05A" w14:textId="3CC0CE85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7B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555F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07DCBCE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B785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4973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C6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6DF8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864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10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88B2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E540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9C79" w14:textId="58E4B7BC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79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87BB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5 100 495,00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C622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DED7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8C99574" w14:textId="77777777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4E51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40E8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E90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CA0E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3A40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87CF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F2E1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840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7FD3" w14:textId="380972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79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95B9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C67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CF39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42CC7" w:rsidRPr="0049799B" w14:paraId="0C8C58B3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DCE" w14:textId="38500241" w:rsidR="00342CC7" w:rsidRPr="00342CC7" w:rsidRDefault="00342CC7" w:rsidP="00342CC7">
            <w:pPr>
              <w:rPr>
                <w:rFonts w:eastAsia="Times New Roman"/>
                <w:sz w:val="20"/>
                <w:szCs w:val="20"/>
              </w:rPr>
            </w:pPr>
            <w:r w:rsidRPr="00342CC7">
              <w:rPr>
                <w:color w:val="000000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0815" w14:textId="752CF0AC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FC13" w14:textId="5819E0CE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4DA" w14:textId="77777777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61C5" w14:textId="77777777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7C7C" w14:textId="77777777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8A8D" w14:textId="77777777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ED1B" w14:textId="77777777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1342" w14:textId="2C9314F6"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234 230,00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746A" w14:textId="2197F943"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B24" w14:textId="5E423549"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C0C9A" w14:textId="77777777" w:rsidR="00342CC7" w:rsidRPr="0049799B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42CC7" w:rsidRPr="0049799B" w14:paraId="2E9DCD75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DC30" w14:textId="545A0EE6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  <w:r w:rsidRPr="00342CC7">
              <w:rPr>
                <w:rFonts w:eastAsia="Times New Roman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E6B8" w14:textId="625944DB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ED0D" w14:textId="15B37BE0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4C8" w14:textId="28B7F06A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4B2E" w14:textId="77777777"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D430" w14:textId="77777777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2349" w14:textId="77777777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7452" w14:textId="77777777"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4E98" w14:textId="2E35FC47"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234 230,00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1123" w14:textId="681C0C07"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1F1D" w14:textId="17065963"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8C9A" w14:textId="77777777" w:rsidR="00342CC7" w:rsidRPr="0049799B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0660" w:rsidRPr="0049799B" w14:paraId="476D63EF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A3CD" w14:textId="1BF6C6DE"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 w:rsidRPr="00342CC7">
              <w:rPr>
                <w:rFonts w:eastAsia="Times New Roman"/>
                <w:sz w:val="20"/>
                <w:szCs w:val="20"/>
              </w:rPr>
              <w:t>Проведение мероприятий направленных на ликвидацию пожароопасных ситуаций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CBC8" w14:textId="68B94C0C" w:rsidR="00B00660" w:rsidRDefault="00B00660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AF78" w14:textId="27A7686A" w:rsidR="00B00660" w:rsidRDefault="00B00660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5327" w14:textId="37E33B64" w:rsidR="00B00660" w:rsidRDefault="00342CC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E0B9" w14:textId="4EC5FC54" w:rsidR="00B00660" w:rsidRPr="0049799B" w:rsidRDefault="00342CC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0613" w14:textId="1F526771"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042F" w14:textId="2152C9DB"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4D87" w14:textId="7E2CF0BF"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EE57" w14:textId="435D5780" w:rsidR="00B00660" w:rsidRDefault="00342C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234 230,00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3F38" w14:textId="65992E5D" w:rsidR="00B00660" w:rsidRDefault="00342C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2959" w14:textId="3CFFF00C" w:rsidR="00B00660" w:rsidRDefault="00342C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2BA6" w14:textId="77777777" w:rsidR="00B00660" w:rsidRPr="0049799B" w:rsidRDefault="00B00660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4BD6C02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2B27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0D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CBA9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CDA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C03C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9098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E60B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1123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16BA" w14:textId="1C8CD543" w:rsidR="00CA0207" w:rsidRPr="0049799B" w:rsidRDefault="00F007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="00CA0207">
              <w:rPr>
                <w:rFonts w:eastAsia="Times New Roman"/>
                <w:sz w:val="20"/>
                <w:szCs w:val="20"/>
              </w:rPr>
              <w:t>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9B17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9B4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B8A4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FDE9665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916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D253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5B0D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AB3B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867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7588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D281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4826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B6DF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440E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C05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1B0D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4B89025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5DE8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767B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276D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2CD" w14:textId="77777777"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B0C6" w14:textId="77777777"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6EA6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C485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2A03" w14:textId="77777777"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D21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153C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8E5D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7162" w14:textId="77777777"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12EF7C28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6365" w14:textId="72CDA218" w:rsidR="0055648E" w:rsidRPr="0055648E" w:rsidRDefault="0055648E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48E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F69A" w14:textId="39EBC90F"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54C7" w14:textId="258D2170"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202C" w14:textId="23C15663" w:rsidR="0055648E" w:rsidRPr="0049799B" w:rsidRDefault="0055648E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591" w14:textId="4CF995BD" w:rsidR="0055648E" w:rsidRPr="0055648E" w:rsidRDefault="0055648E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56DC" w14:textId="5B790675"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114" w14:textId="5790722D"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16DB" w14:textId="173B4345"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169" w14:textId="4A5D1BAF" w:rsidR="0055648E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1AC" w14:textId="26AE19E5" w:rsidR="0055648E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5F2" w14:textId="10369E60" w:rsidR="0055648E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632D" w14:textId="77777777" w:rsidR="0055648E" w:rsidRPr="0049799B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24D8A23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A209" w14:textId="1F8D8345" w:rsidR="0055648E" w:rsidRPr="0055648E" w:rsidRDefault="0055648E" w:rsidP="0055648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55648E">
              <w:rPr>
                <w:sz w:val="20"/>
                <w:szCs w:val="20"/>
              </w:rPr>
              <w:t>сельского поселения Петровский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193F" w14:textId="133A9042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67E6" w14:textId="48BCF0BE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8626" w14:textId="136C8EC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1DFF" w14:textId="46AE3565" w:rsidR="0055648E" w:rsidRPr="0049799B" w:rsidRDefault="0055648E" w:rsidP="0055648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9056" w14:textId="24433A03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FEC5" w14:textId="42154228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A900" w14:textId="4497D3CB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23F" w14:textId="0FA4F5BB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E6E" w14:textId="4673B863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01B" w14:textId="6075834E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6618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6D2F975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0DC7" w14:textId="1CB5C0C7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48BC" w14:textId="372DC83E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2C0A" w14:textId="7267B22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4A03" w14:textId="5152E529"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086A" w14:textId="6AA382D2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49B" w14:textId="79130B40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7FF1" w14:textId="1CAECD9F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0E19" w14:textId="5049076D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D536" w14:textId="2FAC91EB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379" w14:textId="0A66B2F9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E0A" w14:textId="20ECC2B1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F19A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4B9EF65E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2EB3" w14:textId="788F937F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  <w:r w:rsidR="00342CC7">
              <w:rPr>
                <w:rFonts w:eastAsia="Times New Roman"/>
                <w:sz w:val="20"/>
                <w:szCs w:val="20"/>
              </w:rPr>
              <w:t>(</w:t>
            </w:r>
            <w:r w:rsidR="00342CC7" w:rsidRPr="00EE3CE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342CC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CF2" w14:textId="5A9509CE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9A8A" w14:textId="22A61D26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5D1" w14:textId="59B8F134"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D9EA" w14:textId="629A3DC7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E3CB6">
              <w:rPr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E1CA" w14:textId="5240DAD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EEC" w14:textId="1D17C132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3B9" w14:textId="335B6E4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EB0" w14:textId="55A1C4AC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5804" w14:textId="3A02ED80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5185" w14:textId="1D5E1A60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1A69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6A8ECC0F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C995" w14:textId="77777777" w:rsidR="0055648E" w:rsidRPr="0049799B" w:rsidRDefault="0055648E" w:rsidP="0055648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59EF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E285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C0BC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E3E2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2B0B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2BF3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D2EF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E382" w14:textId="06C247FF" w:rsidR="0055648E" w:rsidRPr="00D85075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4B12EF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5464F7">
              <w:rPr>
                <w:rFonts w:eastAsia="Times New Roman"/>
                <w:b/>
                <w:bCs/>
                <w:sz w:val="20"/>
                <w:szCs w:val="20"/>
              </w:rPr>
              <w:t> 333 548</w:t>
            </w:r>
            <w:r w:rsidR="004B12EF" w:rsidRPr="004B12EF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D0C" w14:textId="77777777"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F63" w14:textId="77777777"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147C" w14:textId="77777777"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5648E" w:rsidRPr="0049799B" w14:paraId="49AA2B85" w14:textId="77777777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54B0" w14:textId="77777777" w:rsidR="0055648E" w:rsidRPr="0049799B" w:rsidRDefault="0055648E" w:rsidP="0055648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935D" w14:textId="77777777" w:rsidR="0055648E" w:rsidRPr="0049799B" w:rsidRDefault="0055648E" w:rsidP="005564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562A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21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DE4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8AA3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5BA4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86E7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471" w14:textId="735A35E2" w:rsidR="0055648E" w:rsidRPr="00D85075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4B12EF">
              <w:rPr>
                <w:rFonts w:eastAsia="Times New Roman"/>
                <w:b/>
                <w:bCs/>
                <w:sz w:val="20"/>
                <w:szCs w:val="20"/>
              </w:rPr>
              <w:t>4 </w:t>
            </w:r>
            <w:r w:rsidR="005464F7">
              <w:rPr>
                <w:rFonts w:eastAsia="Times New Roman"/>
                <w:b/>
                <w:bCs/>
                <w:sz w:val="20"/>
                <w:szCs w:val="20"/>
              </w:rPr>
              <w:t>782</w:t>
            </w:r>
            <w:r w:rsidRPr="004B12E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5464F7">
              <w:rPr>
                <w:rFonts w:eastAsia="Times New Roman"/>
                <w:b/>
                <w:bCs/>
                <w:sz w:val="20"/>
                <w:szCs w:val="20"/>
              </w:rPr>
              <w:t>007</w:t>
            </w:r>
            <w:r w:rsidRPr="004B12EF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24BB" w14:textId="77777777"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3665 481,00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DD3" w14:textId="77777777"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3 625 707,00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95FF" w14:textId="77777777"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5648E" w:rsidRPr="0049799B" w14:paraId="5AFFDF0D" w14:textId="77777777" w:rsidTr="00962CD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613D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256B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65EB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BF5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283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2F6E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EF3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EC3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A8E" w14:textId="737C8FC0" w:rsidR="0055648E" w:rsidRPr="0049799B" w:rsidRDefault="001E0696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85075">
              <w:rPr>
                <w:rFonts w:eastAsia="Times New Roman"/>
                <w:sz w:val="20"/>
                <w:szCs w:val="20"/>
              </w:rPr>
              <w:t> 0</w:t>
            </w:r>
            <w:r w:rsidR="005464F7">
              <w:rPr>
                <w:rFonts w:eastAsia="Times New Roman"/>
                <w:sz w:val="20"/>
                <w:szCs w:val="20"/>
              </w:rPr>
              <w:t>40 421,</w:t>
            </w:r>
            <w:r w:rsidR="00D85075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59A7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AC1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5C12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4C51EF7" w14:textId="77777777" w:rsidTr="00962CD1">
        <w:trPr>
          <w:trHeight w:val="4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DEA0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5EF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F8F7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22A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CC6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73E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1399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B4A4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C53" w14:textId="0B91A9A6" w:rsidR="0055648E" w:rsidRPr="0049799B" w:rsidRDefault="00D85075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</w:t>
            </w:r>
            <w:r w:rsidR="005464F7">
              <w:rPr>
                <w:rFonts w:eastAsia="Times New Roman"/>
                <w:sz w:val="20"/>
                <w:szCs w:val="20"/>
              </w:rPr>
              <w:t>40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5464F7">
              <w:rPr>
                <w:rFonts w:eastAsia="Times New Roman"/>
                <w:sz w:val="20"/>
                <w:szCs w:val="20"/>
              </w:rPr>
              <w:t>421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5057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853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9CE6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E77B33F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7F3A" w14:textId="4730B379" w:rsidR="0055648E" w:rsidRPr="008228B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B63A" w14:textId="3261F6F5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6F6" w14:textId="734BF236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07AD" w14:textId="77777777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6FA9" w14:textId="77777777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6AE2" w14:textId="77777777"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1453" w14:textId="77777777"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525" w14:textId="77777777"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52FC" w14:textId="43980052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F85" w14:textId="1E188A16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4038" w14:textId="180B17AA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6216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568D61B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976" w14:textId="34D74E76" w:rsidR="0055648E" w:rsidRPr="008228B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r w:rsidR="001E0696">
              <w:rPr>
                <w:rFonts w:eastAsia="Times New Roman"/>
                <w:sz w:val="20"/>
                <w:szCs w:val="20"/>
              </w:rPr>
              <w:t>Добринского муниципального района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EE3CE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B04" w14:textId="15C29A61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64E" w14:textId="65A94065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349D" w14:textId="79B69ED0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2A1" w14:textId="6866196B"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DAED" w14:textId="69BA3B61"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807" w14:textId="3A886E6F"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2DE5" w14:textId="130A4384"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6CA7" w14:textId="2E2E0EAF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20EE" w14:textId="5A208339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1146" w14:textId="58E0C1D3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507E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481DA39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82D7" w14:textId="2E3EE6CA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Резервный фонд администрации сельского поселения</w:t>
            </w:r>
            <w:r w:rsidR="001E0696">
              <w:rPr>
                <w:rFonts w:eastAsia="Times New Roman"/>
                <w:sz w:val="20"/>
                <w:szCs w:val="20"/>
              </w:rPr>
              <w:t xml:space="preserve"> Петровский сельсовет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8228BE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1C1" w14:textId="27A62415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662D" w14:textId="2BC30B74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6C1" w14:textId="7E782BCA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2BC0" w14:textId="39003B96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  <w:r w:rsidR="001E069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4316" w14:textId="11AD1458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70C5" w14:textId="73C288B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FDDF" w14:textId="6F03BD5C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38B7" w14:textId="3F82DC13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387 699,00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A31E" w14:textId="1F9628F4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7942" w14:textId="7EFED4D9"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BE21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37205121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A381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4111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DB4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06AB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A4F7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5F35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7F65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2B5E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1A5" w14:textId="0A32D3FD" w:rsidR="0055648E" w:rsidRPr="00F007C7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007C7">
              <w:rPr>
                <w:rFonts w:eastAsia="Times New Roman"/>
                <w:sz w:val="20"/>
                <w:szCs w:val="20"/>
              </w:rPr>
              <w:t>3</w:t>
            </w:r>
            <w:r w:rsidR="000467F2">
              <w:rPr>
                <w:rFonts w:eastAsia="Times New Roman"/>
                <w:sz w:val="20"/>
                <w:szCs w:val="20"/>
              </w:rPr>
              <w:t> </w:t>
            </w:r>
            <w:r w:rsidRPr="00F007C7">
              <w:rPr>
                <w:rFonts w:eastAsia="Times New Roman"/>
                <w:sz w:val="20"/>
                <w:szCs w:val="20"/>
              </w:rPr>
              <w:t>0</w:t>
            </w:r>
            <w:r w:rsidR="000467F2">
              <w:rPr>
                <w:rFonts w:eastAsia="Times New Roman"/>
                <w:sz w:val="20"/>
                <w:szCs w:val="20"/>
              </w:rPr>
              <w:t>43 187</w:t>
            </w:r>
            <w:r w:rsidRPr="00F007C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1162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2 740 661,00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994C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2 700 887,00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B108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4278B5E2" w14:textId="77777777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4EE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56A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2D2A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6CF1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145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A8A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7BA8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A89B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93" w14:textId="2A44D240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C550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8D11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9A85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1075324E" w14:textId="77777777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8994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AA83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42D4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6D53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C65F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ED58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4A12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6D2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52FA" w14:textId="49996248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464F7">
              <w:rPr>
                <w:rFonts w:eastAsia="Times New Roman"/>
                <w:sz w:val="20"/>
                <w:szCs w:val="20"/>
              </w:rPr>
              <w:t> </w:t>
            </w:r>
            <w:r w:rsidR="00D85075">
              <w:rPr>
                <w:rFonts w:eastAsia="Times New Roman"/>
                <w:sz w:val="20"/>
                <w:szCs w:val="20"/>
              </w:rPr>
              <w:t>4</w:t>
            </w:r>
            <w:r w:rsidR="005464F7">
              <w:rPr>
                <w:rFonts w:eastAsia="Times New Roman"/>
                <w:sz w:val="20"/>
                <w:szCs w:val="20"/>
              </w:rPr>
              <w:t>09 548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5C9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840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FCFC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715DEDCE" w14:textId="77777777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9D3E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5B98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AAA9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0A6E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13A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951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3508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2FEC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5D87" w14:textId="5C1086FD" w:rsidR="0055648E" w:rsidRPr="0049799B" w:rsidRDefault="008A7EC5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D85075">
              <w:rPr>
                <w:rFonts w:eastAsia="Times New Roman"/>
                <w:sz w:val="20"/>
                <w:szCs w:val="20"/>
              </w:rPr>
              <w:t>1</w:t>
            </w:r>
            <w:r w:rsidR="005464F7">
              <w:rPr>
                <w:rFonts w:eastAsia="Times New Roman"/>
                <w:sz w:val="20"/>
                <w:szCs w:val="20"/>
              </w:rPr>
              <w:t>51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464F7">
              <w:rPr>
                <w:rFonts w:eastAsia="Times New Roman"/>
                <w:sz w:val="20"/>
                <w:szCs w:val="20"/>
              </w:rPr>
              <w:t>223</w:t>
            </w:r>
            <w:r w:rsidR="0055648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FA5A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478 928,00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7A1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429 954,00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CBEC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240A5D45" w14:textId="77777777" w:rsidTr="00962CD1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635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829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1C9F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D6D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EB3F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91E7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FF5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98A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BD3" w14:textId="0EC9107C" w:rsidR="0055648E" w:rsidRPr="0049799B" w:rsidRDefault="000467F2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  <w:r w:rsidR="00D850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191</w:t>
            </w:r>
            <w:r w:rsidR="0055648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0E15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FBFF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1A3C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FD6CF7D" w14:textId="77777777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E201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143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18E9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6C73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E6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51A2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7EA1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CAF8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55D3" w14:textId="0A631C81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131 125,00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4F4D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A0A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95AD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72729286" w14:textId="77777777" w:rsidTr="00962CD1">
        <w:trPr>
          <w:trHeight w:val="3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A662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CB61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108C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932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482A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369F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308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734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4842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EC69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938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B159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540540B" w14:textId="77777777" w:rsidTr="00962CD1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0DCD" w14:textId="77777777" w:rsidR="0055648E" w:rsidRPr="0049799B" w:rsidRDefault="0055648E" w:rsidP="005564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3356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371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1AC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F35A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A4C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35E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81D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D205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FD95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08F5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279 600,00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71F2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4755EFFE" w14:textId="77777777" w:rsidTr="00962CD1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D8AE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44E8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4CE0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09FC" w14:textId="77777777"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F5DE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003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F2D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7441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277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3254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BC12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EC9B" w14:textId="77777777"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14:paraId="007C79CE" w14:textId="77777777" w:rsidTr="00962CD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BC83" w14:textId="77777777" w:rsidR="0055648E" w:rsidRPr="0049799B" w:rsidRDefault="0055648E" w:rsidP="005564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D43E" w14:textId="77777777" w:rsidR="0055648E" w:rsidRPr="0049799B" w:rsidRDefault="0055648E" w:rsidP="005564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2285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138C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A36C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3D9A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0ED7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C67" w14:textId="77777777"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FD49" w14:textId="78F41488" w:rsidR="0055648E" w:rsidRPr="00B832A0" w:rsidRDefault="0055648E" w:rsidP="005564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5167">
              <w:rPr>
                <w:b/>
                <w:bCs/>
                <w:sz w:val="18"/>
                <w:szCs w:val="18"/>
              </w:rPr>
              <w:t>1</w:t>
            </w:r>
            <w:r w:rsidR="00D8507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5464F7">
              <w:rPr>
                <w:b/>
                <w:bCs/>
                <w:sz w:val="18"/>
                <w:szCs w:val="18"/>
              </w:rPr>
              <w:t>115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464F7">
              <w:rPr>
                <w:b/>
                <w:bCs/>
                <w:sz w:val="18"/>
                <w:szCs w:val="18"/>
              </w:rPr>
              <w:t>555</w:t>
            </w:r>
            <w:r>
              <w:rPr>
                <w:b/>
                <w:bCs/>
                <w:sz w:val="18"/>
                <w:szCs w:val="18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8008" w14:textId="77777777" w:rsidR="0055648E" w:rsidRPr="0037626E" w:rsidRDefault="0055648E" w:rsidP="005564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9 704 645,74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9AAF" w14:textId="77777777" w:rsidR="0055648E" w:rsidRPr="0037626E" w:rsidRDefault="0055648E" w:rsidP="005564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9 924 889,16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0C03" w14:textId="77777777" w:rsidR="0055648E" w:rsidRPr="0049799B" w:rsidRDefault="0055648E" w:rsidP="005564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4259757B" w14:textId="77777777" w:rsidR="00CA0207" w:rsidRDefault="00CA0207" w:rsidP="00CA0207"/>
    <w:p w14:paraId="12505637" w14:textId="77777777" w:rsidR="00CA0207" w:rsidRDefault="00CA0207" w:rsidP="00EA0D41"/>
    <w:p w14:paraId="2F0834DA" w14:textId="77777777" w:rsidR="00CA0207" w:rsidRDefault="00CA0207" w:rsidP="00EA0D41"/>
    <w:p w14:paraId="68E063DD" w14:textId="77777777" w:rsidR="00CA0207" w:rsidRDefault="00CA0207" w:rsidP="00EA0D41"/>
    <w:p w14:paraId="0363F8DE" w14:textId="77777777" w:rsidR="00CA0207" w:rsidRDefault="00CA0207" w:rsidP="00EA0D41"/>
    <w:p w14:paraId="2D4F1F7C" w14:textId="77777777" w:rsidR="00CA0207" w:rsidRDefault="00CA0207" w:rsidP="00EA0D41"/>
    <w:p w14:paraId="4F77B2C9" w14:textId="77777777" w:rsidR="00CA0207" w:rsidRDefault="00CA0207" w:rsidP="00EA0D41"/>
    <w:p w14:paraId="3E12A196" w14:textId="77777777" w:rsidR="00CA0207" w:rsidRDefault="00CA0207" w:rsidP="00EA0D41"/>
    <w:p w14:paraId="6BCDC5CA" w14:textId="77777777" w:rsidR="00CA0207" w:rsidRDefault="00CA0207" w:rsidP="00EA0D41"/>
    <w:p w14:paraId="5029CF77" w14:textId="77777777" w:rsidR="00CA0207" w:rsidRDefault="00CA0207" w:rsidP="00EA0D41"/>
    <w:p w14:paraId="6F08F673" w14:textId="77777777" w:rsidR="00CA0207" w:rsidRDefault="00CA0207" w:rsidP="00EA0D41"/>
    <w:p w14:paraId="45E37B09" w14:textId="77777777" w:rsidR="00CA0207" w:rsidRDefault="00CA0207" w:rsidP="00EA0D41"/>
    <w:p w14:paraId="42F3D96B" w14:textId="77777777" w:rsidR="00CA0207" w:rsidRDefault="00CA0207" w:rsidP="00EA0D41"/>
    <w:p w14:paraId="1FE8ACD9" w14:textId="77777777" w:rsidR="00CA0207" w:rsidRDefault="00CA0207" w:rsidP="00EA0D41"/>
    <w:p w14:paraId="3C3BC58B" w14:textId="77777777" w:rsidR="00CA0207" w:rsidRDefault="00CA0207" w:rsidP="00EA0D41"/>
    <w:p w14:paraId="5C162EA0" w14:textId="77777777" w:rsidR="00CA0207" w:rsidRDefault="00CA0207" w:rsidP="00EA0D41"/>
    <w:p w14:paraId="5A0794C1" w14:textId="77777777" w:rsidR="00CA0207" w:rsidRDefault="00CA0207" w:rsidP="00EA0D41"/>
    <w:p w14:paraId="6FE287C7" w14:textId="77777777" w:rsidR="00CA0207" w:rsidRDefault="00CA0207" w:rsidP="00EA0D41"/>
    <w:p w14:paraId="404B3E5F" w14:textId="77777777" w:rsidR="000D6729" w:rsidRDefault="000D6729" w:rsidP="00EA0D41"/>
    <w:p w14:paraId="44601497" w14:textId="77777777" w:rsidR="008A7EC5" w:rsidRDefault="008A7EC5" w:rsidP="00EA0D41"/>
    <w:p w14:paraId="198F81DA" w14:textId="28F42F38" w:rsidR="00CC0528" w:rsidRPr="007D4C75" w:rsidRDefault="001A3B5B" w:rsidP="00CC0528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CC0528" w:rsidRPr="007D4C75">
        <w:rPr>
          <w:b/>
          <w:bCs/>
          <w:sz w:val="20"/>
          <w:szCs w:val="20"/>
        </w:rPr>
        <w:t xml:space="preserve">риложение № </w:t>
      </w:r>
      <w:r w:rsidR="00CC0528">
        <w:rPr>
          <w:b/>
          <w:bCs/>
          <w:sz w:val="20"/>
          <w:szCs w:val="20"/>
        </w:rPr>
        <w:t>9</w:t>
      </w:r>
      <w:r w:rsidR="00CC0528" w:rsidRPr="007D4C75">
        <w:rPr>
          <w:b/>
          <w:bCs/>
          <w:sz w:val="20"/>
          <w:szCs w:val="20"/>
        </w:rPr>
        <w:t xml:space="preserve">                                                                     </w:t>
      </w:r>
    </w:p>
    <w:p w14:paraId="3175377A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14:paraId="78DE0E65" w14:textId="00FC81F4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Петровский</w:t>
      </w:r>
      <w:r w:rsidRPr="007D4C75">
        <w:rPr>
          <w:sz w:val="20"/>
          <w:szCs w:val="20"/>
        </w:rPr>
        <w:t xml:space="preserve"> сельсовет Добринского </w:t>
      </w:r>
    </w:p>
    <w:p w14:paraId="79DB390A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14:paraId="6A283AAD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Российской Федерации на 2022 год и </w:t>
      </w:r>
    </w:p>
    <w:p w14:paraId="245FFD67" w14:textId="77777777" w:rsidR="00CC0528" w:rsidRPr="007D4C75" w:rsidRDefault="00CC0528" w:rsidP="00CC0528">
      <w:pPr>
        <w:jc w:val="right"/>
        <w:rPr>
          <w:bCs/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 плановый период 2023 и 2024 годов</w:t>
      </w:r>
    </w:p>
    <w:p w14:paraId="11892A3E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56264D7C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16777A65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009F4133" w14:textId="77777777" w:rsidR="00CC0528" w:rsidRPr="007D4C75" w:rsidRDefault="00CC0528" w:rsidP="00CC0528">
      <w:pPr>
        <w:jc w:val="center"/>
        <w:rPr>
          <w:b/>
          <w:sz w:val="20"/>
          <w:szCs w:val="20"/>
        </w:rPr>
      </w:pPr>
      <w:r w:rsidRPr="007D4C75">
        <w:rPr>
          <w:b/>
          <w:sz w:val="20"/>
          <w:szCs w:val="20"/>
        </w:rPr>
        <w:t>ИСТОЧНИКИ ФИНАНСИРОВАНИЯ ДЕФИЦИТА</w:t>
      </w:r>
    </w:p>
    <w:p w14:paraId="7894E018" w14:textId="77777777" w:rsidR="00CC0528" w:rsidRPr="007D4C75" w:rsidRDefault="00CC0528" w:rsidP="00CC0528">
      <w:pPr>
        <w:jc w:val="center"/>
        <w:rPr>
          <w:sz w:val="20"/>
          <w:szCs w:val="20"/>
        </w:rPr>
      </w:pPr>
      <w:r w:rsidRPr="007D4C75">
        <w:rPr>
          <w:b/>
          <w:sz w:val="20"/>
          <w:szCs w:val="20"/>
        </w:rPr>
        <w:t>БЮДЖЕТА СЕЛЬСКОГО ПОСЕЛЕНИЯ НА 202</w:t>
      </w:r>
      <w:r>
        <w:rPr>
          <w:b/>
          <w:sz w:val="20"/>
          <w:szCs w:val="20"/>
        </w:rPr>
        <w:t>3</w:t>
      </w:r>
      <w:r w:rsidRPr="007D4C75">
        <w:rPr>
          <w:b/>
          <w:sz w:val="20"/>
          <w:szCs w:val="20"/>
        </w:rPr>
        <w:t xml:space="preserve"> ГОД И НА ПЛАНОВЫЙ  ПЕРИОД 202</w:t>
      </w:r>
      <w:r>
        <w:rPr>
          <w:b/>
          <w:sz w:val="20"/>
          <w:szCs w:val="20"/>
        </w:rPr>
        <w:t>4</w:t>
      </w:r>
      <w:r w:rsidRPr="007D4C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5</w:t>
      </w:r>
      <w:r w:rsidRPr="007D4C75">
        <w:rPr>
          <w:b/>
          <w:sz w:val="20"/>
          <w:szCs w:val="20"/>
        </w:rPr>
        <w:t xml:space="preserve"> годов</w:t>
      </w:r>
    </w:p>
    <w:p w14:paraId="0265FD1F" w14:textId="77777777" w:rsidR="00CC0528" w:rsidRPr="007D4C75" w:rsidRDefault="00CC0528" w:rsidP="00CC0528">
      <w:pPr>
        <w:rPr>
          <w:sz w:val="20"/>
          <w:szCs w:val="20"/>
        </w:rPr>
      </w:pPr>
    </w:p>
    <w:p w14:paraId="1DAC4BC8" w14:textId="77777777" w:rsidR="00CC0528" w:rsidRPr="007D4C75" w:rsidRDefault="00CC0528" w:rsidP="00CC0528">
      <w:pPr>
        <w:rPr>
          <w:sz w:val="20"/>
          <w:szCs w:val="20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CC0528" w:rsidRPr="007D4C75" w14:paraId="17DBD26E" w14:textId="77777777" w:rsidTr="00957A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F000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379F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9FE9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7C9F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2023</w:t>
            </w:r>
          </w:p>
          <w:p w14:paraId="3829A479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F17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539F" w14:textId="77777777" w:rsidR="00CC0528" w:rsidRPr="006E4FA4" w:rsidRDefault="00CC0528" w:rsidP="0095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A4">
              <w:rPr>
                <w:b/>
                <w:bCs/>
                <w:sz w:val="20"/>
                <w:szCs w:val="20"/>
              </w:rPr>
              <w:t>20254 год</w:t>
            </w:r>
          </w:p>
        </w:tc>
      </w:tr>
      <w:tr w:rsidR="00CC0528" w:rsidRPr="007D4C75" w14:paraId="509CF846" w14:textId="77777777" w:rsidTr="00957A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D5E" w14:textId="77777777" w:rsidR="00CC0528" w:rsidRPr="007D4C75" w:rsidRDefault="00CC0528" w:rsidP="00957AFB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CF6" w14:textId="77777777" w:rsidR="00CC0528" w:rsidRPr="007D4C75" w:rsidRDefault="00CC0528" w:rsidP="00957AFB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CBB" w14:textId="77777777" w:rsidR="00CC0528" w:rsidRPr="007D4C75" w:rsidRDefault="00CC0528" w:rsidP="00957AFB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70BA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59AD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DF9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3A61B2DF" w14:textId="77777777" w:rsidTr="00957A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812" w14:textId="77777777" w:rsidR="00CC0528" w:rsidRPr="007D4C75" w:rsidRDefault="00CC0528" w:rsidP="00957AFB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0EF" w14:textId="77777777" w:rsidR="00CC0528" w:rsidRPr="007D4C75" w:rsidRDefault="00CC0528" w:rsidP="00957AFB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C4DB" w14:textId="77777777" w:rsidR="00CC0528" w:rsidRPr="007D4C75" w:rsidRDefault="00CC0528" w:rsidP="00957AFB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30F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03E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5DC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6BD6EEDE" w14:textId="77777777" w:rsidTr="00957A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E8B5" w14:textId="77777777" w:rsidR="00CC0528" w:rsidRPr="007D4C75" w:rsidRDefault="00CC0528" w:rsidP="00957AFB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D79" w14:textId="77777777" w:rsidR="00CC0528" w:rsidRPr="007D4C75" w:rsidRDefault="00CC0528" w:rsidP="00957AFB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D01" w14:textId="77777777" w:rsidR="00CC0528" w:rsidRPr="007D4C75" w:rsidRDefault="00CC0528" w:rsidP="00957AFB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53C" w14:textId="5015F49B" w:rsidR="00CC0528" w:rsidRPr="007D4C75" w:rsidRDefault="00721267" w:rsidP="0095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606 491,</w:t>
            </w:r>
            <w:r w:rsidR="00CC0528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86C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E80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03DC6F8C" w14:textId="77777777" w:rsidTr="00957A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798" w14:textId="77777777" w:rsidR="00CC0528" w:rsidRPr="007D4C75" w:rsidRDefault="00CC0528" w:rsidP="00957AFB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041" w14:textId="77777777" w:rsidR="00CC0528" w:rsidRPr="007D4C75" w:rsidRDefault="00CC0528" w:rsidP="0095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A5E0" w14:textId="77777777" w:rsidR="00CC0528" w:rsidRPr="007D4C75" w:rsidRDefault="00CC0528" w:rsidP="00957A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187" w14:textId="5FB62247" w:rsidR="00CC0528" w:rsidRPr="007D4C75" w:rsidRDefault="00721267" w:rsidP="00957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  <w:r w:rsidR="005577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491</w:t>
            </w:r>
            <w:r w:rsidR="00A64CAC">
              <w:rPr>
                <w:b/>
                <w:sz w:val="20"/>
                <w:szCs w:val="20"/>
              </w:rPr>
              <w:t>,</w:t>
            </w:r>
            <w:r w:rsidR="00CC052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B53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C7A" w14:textId="77777777" w:rsidR="00CC0528" w:rsidRPr="007D4C75" w:rsidRDefault="00CC0528" w:rsidP="00957AFB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</w:tbl>
    <w:p w14:paraId="0C295735" w14:textId="77777777" w:rsidR="00CC0528" w:rsidRPr="003B0379" w:rsidRDefault="00CC0528" w:rsidP="008627B9"/>
    <w:sectPr w:rsidR="00CC0528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2C06" w14:textId="77777777" w:rsidR="00D856DF" w:rsidRDefault="00D856DF" w:rsidP="009B7F9A">
      <w:r>
        <w:separator/>
      </w:r>
    </w:p>
  </w:endnote>
  <w:endnote w:type="continuationSeparator" w:id="0">
    <w:p w14:paraId="60135E01" w14:textId="77777777" w:rsidR="00D856DF" w:rsidRDefault="00D856DF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D97E" w14:textId="77777777" w:rsidR="00D856DF" w:rsidRDefault="00D856DF" w:rsidP="009B7F9A">
      <w:r>
        <w:separator/>
      </w:r>
    </w:p>
  </w:footnote>
  <w:footnote w:type="continuationSeparator" w:id="0">
    <w:p w14:paraId="273A243E" w14:textId="77777777" w:rsidR="00D856DF" w:rsidRDefault="00D856DF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41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4751">
    <w:abstractNumId w:val="1"/>
  </w:num>
  <w:num w:numId="3" w16cid:durableId="853615201">
    <w:abstractNumId w:val="2"/>
  </w:num>
  <w:num w:numId="4" w16cid:durableId="277220199">
    <w:abstractNumId w:val="6"/>
  </w:num>
  <w:num w:numId="5" w16cid:durableId="1147476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972820">
    <w:abstractNumId w:val="0"/>
  </w:num>
  <w:num w:numId="7" w16cid:durableId="119099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07561"/>
    <w:rsid w:val="00007BEF"/>
    <w:rsid w:val="0001017C"/>
    <w:rsid w:val="0001246C"/>
    <w:rsid w:val="00012992"/>
    <w:rsid w:val="00012F7C"/>
    <w:rsid w:val="000138CD"/>
    <w:rsid w:val="00015C91"/>
    <w:rsid w:val="00016CDD"/>
    <w:rsid w:val="0002072F"/>
    <w:rsid w:val="00024B02"/>
    <w:rsid w:val="00026196"/>
    <w:rsid w:val="00027D87"/>
    <w:rsid w:val="00027EA4"/>
    <w:rsid w:val="0003029A"/>
    <w:rsid w:val="00031141"/>
    <w:rsid w:val="0003477F"/>
    <w:rsid w:val="0004084E"/>
    <w:rsid w:val="00040AD0"/>
    <w:rsid w:val="000425E1"/>
    <w:rsid w:val="00043CEC"/>
    <w:rsid w:val="00045F8B"/>
    <w:rsid w:val="000467F2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3B0C"/>
    <w:rsid w:val="000908DB"/>
    <w:rsid w:val="000917A0"/>
    <w:rsid w:val="00093316"/>
    <w:rsid w:val="00093D3C"/>
    <w:rsid w:val="00094A25"/>
    <w:rsid w:val="000A0581"/>
    <w:rsid w:val="000A1F1D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AEB"/>
    <w:rsid w:val="000C1BC6"/>
    <w:rsid w:val="000C4CC5"/>
    <w:rsid w:val="000C51EA"/>
    <w:rsid w:val="000C5A9C"/>
    <w:rsid w:val="000D2C3E"/>
    <w:rsid w:val="000D46DF"/>
    <w:rsid w:val="000D5AAA"/>
    <w:rsid w:val="000D6729"/>
    <w:rsid w:val="000D7053"/>
    <w:rsid w:val="000E02BD"/>
    <w:rsid w:val="000E1674"/>
    <w:rsid w:val="000F2524"/>
    <w:rsid w:val="000F3C3A"/>
    <w:rsid w:val="001022BB"/>
    <w:rsid w:val="00104231"/>
    <w:rsid w:val="00106D0D"/>
    <w:rsid w:val="001125A0"/>
    <w:rsid w:val="00113132"/>
    <w:rsid w:val="00115751"/>
    <w:rsid w:val="00122CE5"/>
    <w:rsid w:val="00123F41"/>
    <w:rsid w:val="00124392"/>
    <w:rsid w:val="0012642C"/>
    <w:rsid w:val="00126C2A"/>
    <w:rsid w:val="0012794A"/>
    <w:rsid w:val="00130850"/>
    <w:rsid w:val="00130DF6"/>
    <w:rsid w:val="00140E29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3B5B"/>
    <w:rsid w:val="001A4260"/>
    <w:rsid w:val="001A4B7A"/>
    <w:rsid w:val="001A5733"/>
    <w:rsid w:val="001A795E"/>
    <w:rsid w:val="001A7A93"/>
    <w:rsid w:val="001B128A"/>
    <w:rsid w:val="001B25F6"/>
    <w:rsid w:val="001B2FFA"/>
    <w:rsid w:val="001B76BD"/>
    <w:rsid w:val="001C368F"/>
    <w:rsid w:val="001C5E7B"/>
    <w:rsid w:val="001C5FED"/>
    <w:rsid w:val="001C6BAA"/>
    <w:rsid w:val="001C708A"/>
    <w:rsid w:val="001D06E0"/>
    <w:rsid w:val="001D2D5C"/>
    <w:rsid w:val="001D4442"/>
    <w:rsid w:val="001D65BB"/>
    <w:rsid w:val="001D718C"/>
    <w:rsid w:val="001E0696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3B0"/>
    <w:rsid w:val="00213830"/>
    <w:rsid w:val="00214A3B"/>
    <w:rsid w:val="00221051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9A7"/>
    <w:rsid w:val="00273EB1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0048"/>
    <w:rsid w:val="002D2311"/>
    <w:rsid w:val="002D2E65"/>
    <w:rsid w:val="002D3322"/>
    <w:rsid w:val="002E04F7"/>
    <w:rsid w:val="002E0532"/>
    <w:rsid w:val="002E0C49"/>
    <w:rsid w:val="002E3CB6"/>
    <w:rsid w:val="002E7AEA"/>
    <w:rsid w:val="002F02B3"/>
    <w:rsid w:val="002F034E"/>
    <w:rsid w:val="002F4BA2"/>
    <w:rsid w:val="00300A8D"/>
    <w:rsid w:val="00305B8D"/>
    <w:rsid w:val="003069F2"/>
    <w:rsid w:val="0031033C"/>
    <w:rsid w:val="00311B4E"/>
    <w:rsid w:val="00311F24"/>
    <w:rsid w:val="00330D48"/>
    <w:rsid w:val="003321DB"/>
    <w:rsid w:val="00332448"/>
    <w:rsid w:val="00335A62"/>
    <w:rsid w:val="00337ADF"/>
    <w:rsid w:val="00340D9B"/>
    <w:rsid w:val="00342CC7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7626E"/>
    <w:rsid w:val="00380E25"/>
    <w:rsid w:val="00383A0A"/>
    <w:rsid w:val="00384AB9"/>
    <w:rsid w:val="00387381"/>
    <w:rsid w:val="00394640"/>
    <w:rsid w:val="003A0157"/>
    <w:rsid w:val="003A5D78"/>
    <w:rsid w:val="003A62D3"/>
    <w:rsid w:val="003B0379"/>
    <w:rsid w:val="003B24FD"/>
    <w:rsid w:val="003B7DAE"/>
    <w:rsid w:val="003C41B6"/>
    <w:rsid w:val="003C74EB"/>
    <w:rsid w:val="003C7E74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335D6"/>
    <w:rsid w:val="00443C95"/>
    <w:rsid w:val="00447BD5"/>
    <w:rsid w:val="00451286"/>
    <w:rsid w:val="00454292"/>
    <w:rsid w:val="0045764B"/>
    <w:rsid w:val="00460A1C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12EF"/>
    <w:rsid w:val="004B2E68"/>
    <w:rsid w:val="004B34E1"/>
    <w:rsid w:val="004B5BA2"/>
    <w:rsid w:val="004C49ED"/>
    <w:rsid w:val="004C653E"/>
    <w:rsid w:val="004D3BCC"/>
    <w:rsid w:val="004D5AFE"/>
    <w:rsid w:val="004D6300"/>
    <w:rsid w:val="004E5218"/>
    <w:rsid w:val="004E5834"/>
    <w:rsid w:val="004F01B4"/>
    <w:rsid w:val="004F134C"/>
    <w:rsid w:val="004F2520"/>
    <w:rsid w:val="004F3AF4"/>
    <w:rsid w:val="004F5818"/>
    <w:rsid w:val="004F621A"/>
    <w:rsid w:val="00500F6C"/>
    <w:rsid w:val="00501871"/>
    <w:rsid w:val="005045FD"/>
    <w:rsid w:val="00513BC9"/>
    <w:rsid w:val="005157D1"/>
    <w:rsid w:val="00517F48"/>
    <w:rsid w:val="005243ED"/>
    <w:rsid w:val="00534217"/>
    <w:rsid w:val="00536C9A"/>
    <w:rsid w:val="005410F8"/>
    <w:rsid w:val="00542E90"/>
    <w:rsid w:val="005464F7"/>
    <w:rsid w:val="00546700"/>
    <w:rsid w:val="0054755B"/>
    <w:rsid w:val="00555FE2"/>
    <w:rsid w:val="0055648E"/>
    <w:rsid w:val="00556C4E"/>
    <w:rsid w:val="005577D2"/>
    <w:rsid w:val="005605DC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48EA"/>
    <w:rsid w:val="005A7AC8"/>
    <w:rsid w:val="005B3336"/>
    <w:rsid w:val="005B37B7"/>
    <w:rsid w:val="005B44C5"/>
    <w:rsid w:val="005B5090"/>
    <w:rsid w:val="005C0448"/>
    <w:rsid w:val="005C4B81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2516"/>
    <w:rsid w:val="005F3B9D"/>
    <w:rsid w:val="00606F9D"/>
    <w:rsid w:val="00612692"/>
    <w:rsid w:val="00620D6E"/>
    <w:rsid w:val="00621837"/>
    <w:rsid w:val="006241E5"/>
    <w:rsid w:val="00630EA0"/>
    <w:rsid w:val="00631962"/>
    <w:rsid w:val="00632239"/>
    <w:rsid w:val="00633426"/>
    <w:rsid w:val="00636025"/>
    <w:rsid w:val="0063625A"/>
    <w:rsid w:val="0064138C"/>
    <w:rsid w:val="00643C1A"/>
    <w:rsid w:val="006442AA"/>
    <w:rsid w:val="0064453F"/>
    <w:rsid w:val="0064463B"/>
    <w:rsid w:val="00644EFD"/>
    <w:rsid w:val="0065002D"/>
    <w:rsid w:val="00653D62"/>
    <w:rsid w:val="00653DB4"/>
    <w:rsid w:val="006555CE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23EA"/>
    <w:rsid w:val="006851E7"/>
    <w:rsid w:val="00685FEB"/>
    <w:rsid w:val="00686F93"/>
    <w:rsid w:val="006946B4"/>
    <w:rsid w:val="00697ADF"/>
    <w:rsid w:val="006A15D2"/>
    <w:rsid w:val="006B02DA"/>
    <w:rsid w:val="006B0E6C"/>
    <w:rsid w:val="006B14D3"/>
    <w:rsid w:val="006B49A1"/>
    <w:rsid w:val="006B797D"/>
    <w:rsid w:val="006C17B8"/>
    <w:rsid w:val="006C2D74"/>
    <w:rsid w:val="006C5DD6"/>
    <w:rsid w:val="006C6682"/>
    <w:rsid w:val="006D0C1D"/>
    <w:rsid w:val="006D191D"/>
    <w:rsid w:val="006D2454"/>
    <w:rsid w:val="006D40FA"/>
    <w:rsid w:val="006D6017"/>
    <w:rsid w:val="006E3C76"/>
    <w:rsid w:val="006E4FA4"/>
    <w:rsid w:val="006E798C"/>
    <w:rsid w:val="006E7D6C"/>
    <w:rsid w:val="006F0750"/>
    <w:rsid w:val="006F708F"/>
    <w:rsid w:val="007015ED"/>
    <w:rsid w:val="007054C2"/>
    <w:rsid w:val="00705FDB"/>
    <w:rsid w:val="007072F1"/>
    <w:rsid w:val="00715C44"/>
    <w:rsid w:val="00715E01"/>
    <w:rsid w:val="00721267"/>
    <w:rsid w:val="00737555"/>
    <w:rsid w:val="00743895"/>
    <w:rsid w:val="00745515"/>
    <w:rsid w:val="007479F1"/>
    <w:rsid w:val="00753D52"/>
    <w:rsid w:val="00755C3D"/>
    <w:rsid w:val="00756529"/>
    <w:rsid w:val="00760380"/>
    <w:rsid w:val="00761971"/>
    <w:rsid w:val="00762AEA"/>
    <w:rsid w:val="00763ED0"/>
    <w:rsid w:val="00764407"/>
    <w:rsid w:val="007649DA"/>
    <w:rsid w:val="00766C4F"/>
    <w:rsid w:val="00771908"/>
    <w:rsid w:val="00772D2B"/>
    <w:rsid w:val="00774C01"/>
    <w:rsid w:val="00775CA1"/>
    <w:rsid w:val="007848B5"/>
    <w:rsid w:val="007865A4"/>
    <w:rsid w:val="00790408"/>
    <w:rsid w:val="0079097F"/>
    <w:rsid w:val="00794EE6"/>
    <w:rsid w:val="007A1D1B"/>
    <w:rsid w:val="007B0DC8"/>
    <w:rsid w:val="007B13DC"/>
    <w:rsid w:val="007B180B"/>
    <w:rsid w:val="007B23BF"/>
    <w:rsid w:val="007B2B1C"/>
    <w:rsid w:val="007B3D6F"/>
    <w:rsid w:val="007B75D5"/>
    <w:rsid w:val="007C0243"/>
    <w:rsid w:val="007C199B"/>
    <w:rsid w:val="007C3DAD"/>
    <w:rsid w:val="007C56EE"/>
    <w:rsid w:val="007D6D41"/>
    <w:rsid w:val="007D6EEC"/>
    <w:rsid w:val="007D7717"/>
    <w:rsid w:val="007E0984"/>
    <w:rsid w:val="007E221E"/>
    <w:rsid w:val="007E2E0B"/>
    <w:rsid w:val="007E6AC8"/>
    <w:rsid w:val="007F6B27"/>
    <w:rsid w:val="00800576"/>
    <w:rsid w:val="00801594"/>
    <w:rsid w:val="008024B9"/>
    <w:rsid w:val="00804C8E"/>
    <w:rsid w:val="00805167"/>
    <w:rsid w:val="00806FEC"/>
    <w:rsid w:val="008125CC"/>
    <w:rsid w:val="00813BCA"/>
    <w:rsid w:val="00815D9F"/>
    <w:rsid w:val="008228BE"/>
    <w:rsid w:val="00822CFA"/>
    <w:rsid w:val="00831AED"/>
    <w:rsid w:val="00837128"/>
    <w:rsid w:val="0083747B"/>
    <w:rsid w:val="0084019D"/>
    <w:rsid w:val="00840DDB"/>
    <w:rsid w:val="00842E5C"/>
    <w:rsid w:val="0084397A"/>
    <w:rsid w:val="00844C73"/>
    <w:rsid w:val="00846380"/>
    <w:rsid w:val="00846700"/>
    <w:rsid w:val="0084697A"/>
    <w:rsid w:val="00850B53"/>
    <w:rsid w:val="008600D3"/>
    <w:rsid w:val="00860F7D"/>
    <w:rsid w:val="008627B9"/>
    <w:rsid w:val="0086330D"/>
    <w:rsid w:val="00871B6C"/>
    <w:rsid w:val="008726EE"/>
    <w:rsid w:val="0087333A"/>
    <w:rsid w:val="00875E5C"/>
    <w:rsid w:val="00883028"/>
    <w:rsid w:val="008A1512"/>
    <w:rsid w:val="008A22B9"/>
    <w:rsid w:val="008A4250"/>
    <w:rsid w:val="008A75F4"/>
    <w:rsid w:val="008A7EC5"/>
    <w:rsid w:val="008B0427"/>
    <w:rsid w:val="008B22F1"/>
    <w:rsid w:val="008B2895"/>
    <w:rsid w:val="008B6CF5"/>
    <w:rsid w:val="008C2F3B"/>
    <w:rsid w:val="008C623A"/>
    <w:rsid w:val="008C6864"/>
    <w:rsid w:val="008D013C"/>
    <w:rsid w:val="008D4D01"/>
    <w:rsid w:val="008D6A54"/>
    <w:rsid w:val="008E0133"/>
    <w:rsid w:val="008E1058"/>
    <w:rsid w:val="008E3FB4"/>
    <w:rsid w:val="008E7B5B"/>
    <w:rsid w:val="008F234F"/>
    <w:rsid w:val="008F2945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3E3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7AFB"/>
    <w:rsid w:val="009601D4"/>
    <w:rsid w:val="00962CD1"/>
    <w:rsid w:val="00964C68"/>
    <w:rsid w:val="00965A75"/>
    <w:rsid w:val="009668B2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615"/>
    <w:rsid w:val="009B7F9A"/>
    <w:rsid w:val="009C492F"/>
    <w:rsid w:val="009C64F1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2E1F"/>
    <w:rsid w:val="009F3556"/>
    <w:rsid w:val="009F7433"/>
    <w:rsid w:val="009F7991"/>
    <w:rsid w:val="00A0281E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1C73"/>
    <w:rsid w:val="00A33C44"/>
    <w:rsid w:val="00A348E0"/>
    <w:rsid w:val="00A3686A"/>
    <w:rsid w:val="00A4120C"/>
    <w:rsid w:val="00A42DA1"/>
    <w:rsid w:val="00A432D3"/>
    <w:rsid w:val="00A5061E"/>
    <w:rsid w:val="00A54B87"/>
    <w:rsid w:val="00A62F74"/>
    <w:rsid w:val="00A64CAC"/>
    <w:rsid w:val="00A7402B"/>
    <w:rsid w:val="00A747CB"/>
    <w:rsid w:val="00A80ACF"/>
    <w:rsid w:val="00A814A4"/>
    <w:rsid w:val="00A86E8D"/>
    <w:rsid w:val="00A9177B"/>
    <w:rsid w:val="00A92159"/>
    <w:rsid w:val="00A97B19"/>
    <w:rsid w:val="00AA0308"/>
    <w:rsid w:val="00AA2837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E5B0E"/>
    <w:rsid w:val="00AF436A"/>
    <w:rsid w:val="00AF60C7"/>
    <w:rsid w:val="00AF7F33"/>
    <w:rsid w:val="00B00660"/>
    <w:rsid w:val="00B0093E"/>
    <w:rsid w:val="00B020C3"/>
    <w:rsid w:val="00B03353"/>
    <w:rsid w:val="00B04322"/>
    <w:rsid w:val="00B0438C"/>
    <w:rsid w:val="00B079BE"/>
    <w:rsid w:val="00B14121"/>
    <w:rsid w:val="00B151F1"/>
    <w:rsid w:val="00B16668"/>
    <w:rsid w:val="00B23340"/>
    <w:rsid w:val="00B2734C"/>
    <w:rsid w:val="00B320A0"/>
    <w:rsid w:val="00B33712"/>
    <w:rsid w:val="00B35651"/>
    <w:rsid w:val="00B35E33"/>
    <w:rsid w:val="00B3696A"/>
    <w:rsid w:val="00B37D99"/>
    <w:rsid w:val="00B43168"/>
    <w:rsid w:val="00B463C3"/>
    <w:rsid w:val="00B47716"/>
    <w:rsid w:val="00B541EE"/>
    <w:rsid w:val="00B552F9"/>
    <w:rsid w:val="00B55A9E"/>
    <w:rsid w:val="00B63740"/>
    <w:rsid w:val="00B6629A"/>
    <w:rsid w:val="00B701F0"/>
    <w:rsid w:val="00B71901"/>
    <w:rsid w:val="00B832A0"/>
    <w:rsid w:val="00B85243"/>
    <w:rsid w:val="00B925EF"/>
    <w:rsid w:val="00B92B72"/>
    <w:rsid w:val="00B948EA"/>
    <w:rsid w:val="00B9598B"/>
    <w:rsid w:val="00BA1B99"/>
    <w:rsid w:val="00BA45FF"/>
    <w:rsid w:val="00BB0C0F"/>
    <w:rsid w:val="00BB11C5"/>
    <w:rsid w:val="00BB165C"/>
    <w:rsid w:val="00BB3E7C"/>
    <w:rsid w:val="00BB5069"/>
    <w:rsid w:val="00BB589C"/>
    <w:rsid w:val="00BC4D98"/>
    <w:rsid w:val="00BC5A94"/>
    <w:rsid w:val="00BC6573"/>
    <w:rsid w:val="00BC65A8"/>
    <w:rsid w:val="00BC7214"/>
    <w:rsid w:val="00BD0E53"/>
    <w:rsid w:val="00BD2C72"/>
    <w:rsid w:val="00BD3EB3"/>
    <w:rsid w:val="00BD63CF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305DE"/>
    <w:rsid w:val="00C40382"/>
    <w:rsid w:val="00C5437D"/>
    <w:rsid w:val="00C5763D"/>
    <w:rsid w:val="00C6304F"/>
    <w:rsid w:val="00C630AD"/>
    <w:rsid w:val="00C6312A"/>
    <w:rsid w:val="00C66532"/>
    <w:rsid w:val="00C71662"/>
    <w:rsid w:val="00C7169B"/>
    <w:rsid w:val="00C7225E"/>
    <w:rsid w:val="00C76498"/>
    <w:rsid w:val="00C80BAD"/>
    <w:rsid w:val="00C86812"/>
    <w:rsid w:val="00C96595"/>
    <w:rsid w:val="00C968AA"/>
    <w:rsid w:val="00CA0207"/>
    <w:rsid w:val="00CA19FF"/>
    <w:rsid w:val="00CA6884"/>
    <w:rsid w:val="00CB2FE7"/>
    <w:rsid w:val="00CB53D1"/>
    <w:rsid w:val="00CB62FE"/>
    <w:rsid w:val="00CB79F3"/>
    <w:rsid w:val="00CC0528"/>
    <w:rsid w:val="00CC6DAD"/>
    <w:rsid w:val="00CD0020"/>
    <w:rsid w:val="00CD1041"/>
    <w:rsid w:val="00CD32B4"/>
    <w:rsid w:val="00CD4569"/>
    <w:rsid w:val="00CD4F9E"/>
    <w:rsid w:val="00CD64A7"/>
    <w:rsid w:val="00CD6AF7"/>
    <w:rsid w:val="00CE13CF"/>
    <w:rsid w:val="00CF04CE"/>
    <w:rsid w:val="00CF3D26"/>
    <w:rsid w:val="00CF4014"/>
    <w:rsid w:val="00CF69E9"/>
    <w:rsid w:val="00D026C8"/>
    <w:rsid w:val="00D02D1D"/>
    <w:rsid w:val="00D1160C"/>
    <w:rsid w:val="00D14C8A"/>
    <w:rsid w:val="00D15D33"/>
    <w:rsid w:val="00D21139"/>
    <w:rsid w:val="00D21FDA"/>
    <w:rsid w:val="00D23217"/>
    <w:rsid w:val="00D23D7A"/>
    <w:rsid w:val="00D305AC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71A05"/>
    <w:rsid w:val="00D81856"/>
    <w:rsid w:val="00D82627"/>
    <w:rsid w:val="00D85075"/>
    <w:rsid w:val="00D856DF"/>
    <w:rsid w:val="00D945B7"/>
    <w:rsid w:val="00D9720D"/>
    <w:rsid w:val="00DA11DF"/>
    <w:rsid w:val="00DA208B"/>
    <w:rsid w:val="00DA6CF2"/>
    <w:rsid w:val="00DB2CC5"/>
    <w:rsid w:val="00DB3CBA"/>
    <w:rsid w:val="00DB4093"/>
    <w:rsid w:val="00DB65B8"/>
    <w:rsid w:val="00DB7416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E02BD8"/>
    <w:rsid w:val="00E0508C"/>
    <w:rsid w:val="00E0543A"/>
    <w:rsid w:val="00E06E3B"/>
    <w:rsid w:val="00E07431"/>
    <w:rsid w:val="00E115A1"/>
    <w:rsid w:val="00E11BE7"/>
    <w:rsid w:val="00E23774"/>
    <w:rsid w:val="00E275B7"/>
    <w:rsid w:val="00E2797F"/>
    <w:rsid w:val="00E31E76"/>
    <w:rsid w:val="00E32EE9"/>
    <w:rsid w:val="00E375FE"/>
    <w:rsid w:val="00E407CB"/>
    <w:rsid w:val="00E42F0F"/>
    <w:rsid w:val="00E468BE"/>
    <w:rsid w:val="00E51581"/>
    <w:rsid w:val="00E519AF"/>
    <w:rsid w:val="00E51D4D"/>
    <w:rsid w:val="00E54A62"/>
    <w:rsid w:val="00E54EC4"/>
    <w:rsid w:val="00E609CD"/>
    <w:rsid w:val="00E62735"/>
    <w:rsid w:val="00E73CDF"/>
    <w:rsid w:val="00E81D12"/>
    <w:rsid w:val="00E83B97"/>
    <w:rsid w:val="00E86E88"/>
    <w:rsid w:val="00E93266"/>
    <w:rsid w:val="00E93992"/>
    <w:rsid w:val="00E965AF"/>
    <w:rsid w:val="00EA0D41"/>
    <w:rsid w:val="00EA1613"/>
    <w:rsid w:val="00EA18A2"/>
    <w:rsid w:val="00EA30EB"/>
    <w:rsid w:val="00EB22B3"/>
    <w:rsid w:val="00EB2E9C"/>
    <w:rsid w:val="00EB3ABA"/>
    <w:rsid w:val="00EC0C39"/>
    <w:rsid w:val="00EC31CF"/>
    <w:rsid w:val="00EC403A"/>
    <w:rsid w:val="00EC6B66"/>
    <w:rsid w:val="00ED5605"/>
    <w:rsid w:val="00ED6518"/>
    <w:rsid w:val="00EE1789"/>
    <w:rsid w:val="00EE3379"/>
    <w:rsid w:val="00EE3CE1"/>
    <w:rsid w:val="00EE7D1C"/>
    <w:rsid w:val="00EF3546"/>
    <w:rsid w:val="00F007C7"/>
    <w:rsid w:val="00F0121C"/>
    <w:rsid w:val="00F020E2"/>
    <w:rsid w:val="00F0229F"/>
    <w:rsid w:val="00F04C71"/>
    <w:rsid w:val="00F06D70"/>
    <w:rsid w:val="00F12264"/>
    <w:rsid w:val="00F137FE"/>
    <w:rsid w:val="00F15EDE"/>
    <w:rsid w:val="00F163E6"/>
    <w:rsid w:val="00F21CE2"/>
    <w:rsid w:val="00F224D4"/>
    <w:rsid w:val="00F2592B"/>
    <w:rsid w:val="00F25FD2"/>
    <w:rsid w:val="00F30460"/>
    <w:rsid w:val="00F34838"/>
    <w:rsid w:val="00F37800"/>
    <w:rsid w:val="00F408EC"/>
    <w:rsid w:val="00F4187F"/>
    <w:rsid w:val="00F42215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A6FE0"/>
    <w:rsid w:val="00FB49FF"/>
    <w:rsid w:val="00FC29E1"/>
    <w:rsid w:val="00FC3BF3"/>
    <w:rsid w:val="00FC66EE"/>
    <w:rsid w:val="00FD206C"/>
    <w:rsid w:val="00FD4DCD"/>
    <w:rsid w:val="00FD5FE3"/>
    <w:rsid w:val="00FE4E43"/>
    <w:rsid w:val="00FE553B"/>
    <w:rsid w:val="00FF5450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53AF9"/>
  <w15:docId w15:val="{3F7A0336-1E30-4F0E-8E3A-7894A74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99"/>
    <w:qFormat/>
    <w:rsid w:val="00D23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15F-5A69-49A2-BB82-73D1422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30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сс Березнеговатский</cp:lastModifiedBy>
  <cp:revision>8</cp:revision>
  <cp:lastPrinted>2023-10-30T10:48:00Z</cp:lastPrinted>
  <dcterms:created xsi:type="dcterms:W3CDTF">2023-10-26T08:18:00Z</dcterms:created>
  <dcterms:modified xsi:type="dcterms:W3CDTF">2023-10-31T08:45:00Z</dcterms:modified>
</cp:coreProperties>
</file>