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36" w:type="dxa"/>
        <w:tblLayout w:type="fixed"/>
        <w:tblCellMar>
          <w:left w:w="0" w:type="dxa"/>
          <w:right w:w="0" w:type="dxa"/>
        </w:tblCellMar>
        <w:tblLook w:val="00A0"/>
      </w:tblPr>
      <w:tblGrid>
        <w:gridCol w:w="4608"/>
      </w:tblGrid>
      <w:tr w:rsidR="00FF5C9B" w:rsidRPr="00FF5C9B" w:rsidTr="002275D2">
        <w:trPr>
          <w:cantSplit/>
          <w:trHeight w:val="100"/>
        </w:trPr>
        <w:tc>
          <w:tcPr>
            <w:tcW w:w="4608" w:type="dxa"/>
            <w:hideMark/>
          </w:tcPr>
          <w:p w:rsidR="00FF5C9B" w:rsidRPr="00FF5C9B" w:rsidRDefault="00A06859" w:rsidP="00A06859">
            <w:pPr>
              <w:widowControl/>
              <w:tabs>
                <w:tab w:val="left" w:pos="180"/>
                <w:tab w:val="left" w:pos="3420"/>
              </w:tabs>
              <w:ind w:left="617"/>
              <w:rPr>
                <w:rFonts w:ascii="Times New Roman" w:eastAsia="Calibri" w:hAnsi="Times New Roman" w:cs="Times New Roman"/>
                <w:noProof/>
                <w:color w:val="auto"/>
                <w:sz w:val="26"/>
                <w:szCs w:val="26"/>
                <w:lang w:bidi="ar-SA"/>
              </w:rPr>
            </w:pPr>
            <w:r w:rsidRPr="00FF5C9B">
              <w:rPr>
                <w:rFonts w:ascii="Times New Roman" w:eastAsia="Calibri" w:hAnsi="Times New Roman" w:cs="Times New Roman"/>
                <w:noProof/>
                <w:color w:val="auto"/>
                <w:sz w:val="26"/>
                <w:szCs w:val="26"/>
                <w:lang w:bidi="ar-SA"/>
              </w:rPr>
              <w:drawing>
                <wp:inline distT="0" distB="0" distL="0" distR="0">
                  <wp:extent cx="609600" cy="676275"/>
                  <wp:effectExtent l="1905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r w:rsidR="00FF5C9B" w:rsidRPr="00FF5C9B">
              <w:rPr>
                <w:rFonts w:ascii="Times New Roman" w:eastAsia="Calibri" w:hAnsi="Times New Roman" w:cs="Times New Roman"/>
                <w:noProof/>
                <w:color w:val="auto"/>
                <w:sz w:val="26"/>
                <w:szCs w:val="26"/>
                <w:lang w:bidi="ar-SA"/>
              </w:rPr>
              <w:tab/>
            </w:r>
          </w:p>
        </w:tc>
      </w:tr>
    </w:tbl>
    <w:p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p>
    <w:p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РОССИЙСКАЯ ФЕДЕРАЦИЯ</w:t>
      </w:r>
    </w:p>
    <w:p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 xml:space="preserve">СОВЕТ  ДЕПУТАТОВ СЕЛЬСКОГО  ПОСЕЛЕНИЯ                          </w:t>
      </w:r>
      <w:r w:rsidR="00A06859">
        <w:rPr>
          <w:rFonts w:ascii="Times New Roman" w:eastAsia="Calibri" w:hAnsi="Times New Roman" w:cs="Times New Roman"/>
          <w:b/>
          <w:color w:val="auto"/>
          <w:sz w:val="26"/>
          <w:szCs w:val="26"/>
          <w:lang w:bidi="ar-SA"/>
        </w:rPr>
        <w:t>ПЕТРОВСКИЙ</w:t>
      </w:r>
      <w:r w:rsidRPr="00FF5C9B">
        <w:rPr>
          <w:rFonts w:ascii="Times New Roman" w:eastAsia="Calibri" w:hAnsi="Times New Roman" w:cs="Times New Roman"/>
          <w:b/>
          <w:color w:val="auto"/>
          <w:sz w:val="26"/>
          <w:szCs w:val="26"/>
          <w:lang w:bidi="ar-SA"/>
        </w:rPr>
        <w:t xml:space="preserve">  СЕЛЬСОВЕТ</w:t>
      </w:r>
    </w:p>
    <w:p w:rsidR="00FF5C9B" w:rsidRPr="00FF5C9B" w:rsidRDefault="00FF5C9B" w:rsidP="00FF5C9B">
      <w:pPr>
        <w:widowControl/>
        <w:ind w:right="279"/>
        <w:jc w:val="center"/>
        <w:rPr>
          <w:rFonts w:ascii="Times New Roman" w:eastAsia="Calibri" w:hAnsi="Times New Roman" w:cs="Times New Roman"/>
          <w:color w:val="auto"/>
          <w:sz w:val="26"/>
          <w:szCs w:val="26"/>
          <w:lang w:bidi="ar-SA"/>
        </w:rPr>
      </w:pPr>
      <w:r w:rsidRPr="00FF5C9B">
        <w:rPr>
          <w:rFonts w:ascii="Times New Roman" w:eastAsia="Calibri" w:hAnsi="Times New Roman" w:cs="Times New Roman"/>
          <w:color w:val="auto"/>
          <w:sz w:val="26"/>
          <w:szCs w:val="26"/>
          <w:lang w:bidi="ar-SA"/>
        </w:rPr>
        <w:t>Добринского  муниципального  района Липецкой области</w:t>
      </w:r>
    </w:p>
    <w:p w:rsidR="00FF5C9B" w:rsidRPr="00FF5C9B" w:rsidRDefault="00960BE3" w:rsidP="00FF5C9B">
      <w:pPr>
        <w:widowControl/>
        <w:ind w:right="279"/>
        <w:jc w:val="center"/>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12</w:t>
      </w:r>
      <w:r w:rsidR="00FF5C9B" w:rsidRPr="00FF5C9B">
        <w:rPr>
          <w:rFonts w:ascii="Times New Roman" w:eastAsia="Calibri" w:hAnsi="Times New Roman" w:cs="Times New Roman"/>
          <w:color w:val="auto"/>
          <w:sz w:val="26"/>
          <w:szCs w:val="26"/>
          <w:lang w:bidi="ar-SA"/>
        </w:rPr>
        <w:t xml:space="preserve">-я сессия  </w:t>
      </w:r>
      <w:r w:rsidR="00FF5C9B" w:rsidRPr="00FF5C9B">
        <w:rPr>
          <w:rFonts w:ascii="Times New Roman" w:eastAsia="Calibri" w:hAnsi="Times New Roman" w:cs="Times New Roman"/>
          <w:color w:val="auto"/>
          <w:sz w:val="26"/>
          <w:szCs w:val="26"/>
          <w:lang w:val="en-US" w:bidi="ar-SA"/>
        </w:rPr>
        <w:t>VI</w:t>
      </w:r>
      <w:r w:rsidR="00FF5C9B" w:rsidRPr="00FF5C9B">
        <w:rPr>
          <w:rFonts w:ascii="Times New Roman" w:eastAsia="Calibri" w:hAnsi="Times New Roman" w:cs="Times New Roman"/>
          <w:color w:val="auto"/>
          <w:sz w:val="26"/>
          <w:szCs w:val="26"/>
          <w:lang w:bidi="ar-SA"/>
        </w:rPr>
        <w:t xml:space="preserve"> созыва</w:t>
      </w:r>
    </w:p>
    <w:p w:rsidR="00FF5C9B" w:rsidRPr="00FF5C9B" w:rsidRDefault="00FF5C9B" w:rsidP="00FF5C9B">
      <w:pPr>
        <w:widowControl/>
        <w:spacing w:before="240" w:after="60"/>
        <w:ind w:right="279"/>
        <w:jc w:val="center"/>
        <w:outlineLvl w:val="6"/>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РЕШЕНИЕ</w:t>
      </w:r>
    </w:p>
    <w:p w:rsidR="00FF5C9B" w:rsidRPr="00FF5C9B" w:rsidRDefault="00FF5C9B" w:rsidP="00FF5C9B">
      <w:pPr>
        <w:widowControl/>
        <w:jc w:val="center"/>
        <w:rPr>
          <w:rFonts w:ascii="Times New Roman" w:eastAsia="Calibri" w:hAnsi="Times New Roman" w:cs="Times New Roman"/>
          <w:color w:val="auto"/>
          <w:sz w:val="26"/>
          <w:szCs w:val="26"/>
          <w:lang w:bidi="ar-SA"/>
        </w:rPr>
      </w:pPr>
    </w:p>
    <w:p w:rsidR="00FF5C9B" w:rsidRPr="00FF5C9B" w:rsidRDefault="002275D2" w:rsidP="00FF5C9B">
      <w:pPr>
        <w:widowControl/>
        <w:tabs>
          <w:tab w:val="center" w:pos="4677"/>
          <w:tab w:val="right" w:pos="9355"/>
        </w:tabs>
        <w:ind w:right="279"/>
        <w:jc w:val="center"/>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28</w:t>
      </w:r>
      <w:r w:rsidR="00FF5C9B" w:rsidRPr="00FF5C9B">
        <w:rPr>
          <w:rFonts w:ascii="Times New Roman" w:eastAsia="Calibri" w:hAnsi="Times New Roman" w:cs="Times New Roman"/>
          <w:color w:val="auto"/>
          <w:sz w:val="26"/>
          <w:szCs w:val="26"/>
          <w:lang w:bidi="ar-SA"/>
        </w:rPr>
        <w:t>.0</w:t>
      </w:r>
      <w:r w:rsidR="00FF5C9B">
        <w:rPr>
          <w:rFonts w:ascii="Times New Roman" w:eastAsia="Calibri" w:hAnsi="Times New Roman" w:cs="Times New Roman"/>
          <w:color w:val="auto"/>
          <w:sz w:val="26"/>
          <w:szCs w:val="26"/>
          <w:lang w:bidi="ar-SA"/>
        </w:rPr>
        <w:t>9</w:t>
      </w:r>
      <w:r w:rsidR="00FF5C9B" w:rsidRPr="00FF5C9B">
        <w:rPr>
          <w:rFonts w:ascii="Times New Roman" w:eastAsia="Calibri" w:hAnsi="Times New Roman" w:cs="Times New Roman"/>
          <w:color w:val="auto"/>
          <w:sz w:val="26"/>
          <w:szCs w:val="26"/>
          <w:lang w:bidi="ar-SA"/>
        </w:rPr>
        <w:t>.2021г</w:t>
      </w:r>
      <w:r w:rsidR="00A06859">
        <w:rPr>
          <w:rFonts w:ascii="Times New Roman" w:eastAsia="Calibri" w:hAnsi="Times New Roman" w:cs="Times New Roman"/>
          <w:color w:val="auto"/>
          <w:sz w:val="26"/>
          <w:szCs w:val="26"/>
          <w:lang w:bidi="ar-SA"/>
        </w:rPr>
        <w:t xml:space="preserve">.                              </w:t>
      </w:r>
      <w:proofErr w:type="spellStart"/>
      <w:r w:rsidR="00A06859">
        <w:rPr>
          <w:rFonts w:ascii="Times New Roman" w:eastAsia="Calibri" w:hAnsi="Times New Roman" w:cs="Times New Roman"/>
          <w:color w:val="auto"/>
          <w:sz w:val="26"/>
          <w:szCs w:val="26"/>
          <w:lang w:bidi="ar-SA"/>
        </w:rPr>
        <w:t>п.свх</w:t>
      </w:r>
      <w:proofErr w:type="gramStart"/>
      <w:r w:rsidR="00A06859">
        <w:rPr>
          <w:rFonts w:ascii="Times New Roman" w:eastAsia="Calibri" w:hAnsi="Times New Roman" w:cs="Times New Roman"/>
          <w:color w:val="auto"/>
          <w:sz w:val="26"/>
          <w:szCs w:val="26"/>
          <w:lang w:bidi="ar-SA"/>
        </w:rPr>
        <w:t>.П</w:t>
      </w:r>
      <w:proofErr w:type="gramEnd"/>
      <w:r w:rsidR="00A06859">
        <w:rPr>
          <w:rFonts w:ascii="Times New Roman" w:eastAsia="Calibri" w:hAnsi="Times New Roman" w:cs="Times New Roman"/>
          <w:color w:val="auto"/>
          <w:sz w:val="26"/>
          <w:szCs w:val="26"/>
          <w:lang w:bidi="ar-SA"/>
        </w:rPr>
        <w:t>етровский</w:t>
      </w:r>
      <w:proofErr w:type="spellEnd"/>
      <w:r>
        <w:rPr>
          <w:rFonts w:ascii="Times New Roman" w:eastAsia="Calibri" w:hAnsi="Times New Roman" w:cs="Times New Roman"/>
          <w:color w:val="auto"/>
          <w:sz w:val="26"/>
          <w:szCs w:val="26"/>
          <w:lang w:bidi="ar-SA"/>
        </w:rPr>
        <w:t xml:space="preserve">                            № </w:t>
      </w:r>
      <w:r w:rsidR="00A06859">
        <w:rPr>
          <w:rFonts w:ascii="Times New Roman" w:eastAsia="Calibri" w:hAnsi="Times New Roman" w:cs="Times New Roman"/>
          <w:color w:val="auto"/>
          <w:sz w:val="26"/>
          <w:szCs w:val="26"/>
          <w:lang w:bidi="ar-SA"/>
        </w:rPr>
        <w:t>37</w:t>
      </w:r>
      <w:r w:rsidR="00FF5C9B" w:rsidRPr="00FF5C9B">
        <w:rPr>
          <w:rFonts w:ascii="Times New Roman" w:eastAsia="Calibri" w:hAnsi="Times New Roman" w:cs="Times New Roman"/>
          <w:color w:val="auto"/>
          <w:sz w:val="26"/>
          <w:szCs w:val="26"/>
          <w:lang w:bidi="ar-SA"/>
        </w:rPr>
        <w:t>–</w:t>
      </w:r>
      <w:proofErr w:type="spellStart"/>
      <w:r w:rsidR="00FF5C9B" w:rsidRPr="00FF5C9B">
        <w:rPr>
          <w:rFonts w:ascii="Times New Roman" w:eastAsia="Calibri" w:hAnsi="Times New Roman" w:cs="Times New Roman"/>
          <w:color w:val="auto"/>
          <w:sz w:val="26"/>
          <w:szCs w:val="26"/>
          <w:lang w:bidi="ar-SA"/>
        </w:rPr>
        <w:t>рс</w:t>
      </w:r>
      <w:proofErr w:type="spellEnd"/>
    </w:p>
    <w:p w:rsidR="002C7672" w:rsidRPr="00DF0062" w:rsidRDefault="002C7672" w:rsidP="002C7672">
      <w:pPr>
        <w:pStyle w:val="12"/>
        <w:jc w:val="center"/>
        <w:rPr>
          <w:b/>
          <w:color w:val="000000"/>
          <w:sz w:val="32"/>
          <w:szCs w:val="32"/>
        </w:rPr>
      </w:pPr>
    </w:p>
    <w:p w:rsidR="002C7672" w:rsidRPr="00DF0062" w:rsidRDefault="002C7672" w:rsidP="002C7672">
      <w:pPr>
        <w:pStyle w:val="32"/>
        <w:shd w:val="clear" w:color="auto" w:fill="auto"/>
        <w:spacing w:after="0" w:line="240" w:lineRule="auto"/>
        <w:rPr>
          <w:sz w:val="28"/>
          <w:szCs w:val="28"/>
        </w:rPr>
      </w:pPr>
      <w:r w:rsidRPr="00DF0062">
        <w:rPr>
          <w:b/>
          <w:sz w:val="28"/>
          <w:szCs w:val="28"/>
        </w:rPr>
        <w:t xml:space="preserve">О </w:t>
      </w:r>
      <w:proofErr w:type="gramStart"/>
      <w:r w:rsidRPr="00DF0062">
        <w:rPr>
          <w:b/>
          <w:sz w:val="28"/>
          <w:szCs w:val="28"/>
        </w:rPr>
        <w:t>Положении</w:t>
      </w:r>
      <w:proofErr w:type="gramEnd"/>
      <w:r w:rsidRPr="00DF0062">
        <w:rPr>
          <w:b/>
          <w:sz w:val="28"/>
          <w:szCs w:val="28"/>
        </w:rPr>
        <w:t xml:space="preserve"> об Общественной палате</w:t>
      </w:r>
    </w:p>
    <w:p w:rsidR="002C7672" w:rsidRPr="00DF0062" w:rsidRDefault="002C7672" w:rsidP="002C7672">
      <w:pPr>
        <w:ind w:hanging="10"/>
        <w:jc w:val="center"/>
        <w:rPr>
          <w:rFonts w:ascii="Times New Roman" w:hAnsi="Times New Roman" w:cs="Times New Roman"/>
          <w:b/>
          <w:color w:val="auto"/>
          <w:sz w:val="28"/>
          <w:szCs w:val="28"/>
        </w:rPr>
      </w:pPr>
      <w:r w:rsidRPr="00DF0062">
        <w:rPr>
          <w:rFonts w:ascii="Times New Roman" w:hAnsi="Times New Roman" w:cs="Times New Roman"/>
          <w:b/>
          <w:color w:val="auto"/>
          <w:sz w:val="28"/>
          <w:szCs w:val="28"/>
        </w:rPr>
        <w:t xml:space="preserve">сельского поселения </w:t>
      </w:r>
      <w:r w:rsidR="00A06859">
        <w:rPr>
          <w:rFonts w:ascii="Times New Roman" w:hAnsi="Times New Roman" w:cs="Times New Roman"/>
          <w:b/>
          <w:color w:val="auto"/>
          <w:sz w:val="28"/>
          <w:szCs w:val="28"/>
        </w:rPr>
        <w:t>Петровский</w:t>
      </w:r>
      <w:r w:rsidRPr="00DF0062">
        <w:rPr>
          <w:rFonts w:ascii="Times New Roman" w:hAnsi="Times New Roman" w:cs="Times New Roman"/>
          <w:b/>
          <w:color w:val="auto"/>
          <w:sz w:val="28"/>
          <w:szCs w:val="28"/>
        </w:rPr>
        <w:t xml:space="preserve"> сельсовет Добринского муниципального района Липецкой области </w:t>
      </w:r>
    </w:p>
    <w:p w:rsidR="002C7672" w:rsidRPr="00DF0062" w:rsidRDefault="002C7672" w:rsidP="002C7672">
      <w:pPr>
        <w:ind w:hanging="10"/>
        <w:jc w:val="center"/>
        <w:rPr>
          <w:rFonts w:ascii="Times New Roman" w:hAnsi="Times New Roman" w:cs="Times New Roman"/>
          <w:color w:val="auto"/>
          <w:sz w:val="28"/>
          <w:szCs w:val="28"/>
        </w:rPr>
      </w:pPr>
    </w:p>
    <w:p w:rsidR="002C7672" w:rsidRPr="00DF0062" w:rsidRDefault="002C7672" w:rsidP="002C7672">
      <w:pPr>
        <w:ind w:firstLine="708"/>
        <w:jc w:val="both"/>
        <w:rPr>
          <w:rFonts w:ascii="Times New Roman" w:hAnsi="Times New Roman" w:cs="Times New Roman"/>
          <w:sz w:val="28"/>
          <w:szCs w:val="28"/>
        </w:rPr>
      </w:pPr>
      <w:proofErr w:type="gramStart"/>
      <w:r w:rsidRPr="00DF0062">
        <w:rPr>
          <w:rFonts w:ascii="Times New Roman" w:hAnsi="Times New Roman" w:cs="Times New Roman"/>
          <w:color w:val="auto"/>
          <w:sz w:val="28"/>
          <w:szCs w:val="28"/>
        </w:rPr>
        <w:t xml:space="preserve">На основании  </w:t>
      </w:r>
      <w:r w:rsidRPr="00DF0062">
        <w:rPr>
          <w:rFonts w:ascii="Times New Roman" w:hAnsi="Times New Roman" w:cs="Times New Roman"/>
          <w:sz w:val="28"/>
          <w:szCs w:val="28"/>
        </w:rPr>
        <w:t>Конституции Российской Федерации,</w:t>
      </w:r>
      <w:r w:rsidRPr="00DF0062">
        <w:rPr>
          <w:rFonts w:ascii="Times New Roman" w:hAnsi="Times New Roman" w:cs="Times New Roman"/>
          <w:color w:val="auto"/>
          <w:sz w:val="28"/>
          <w:szCs w:val="28"/>
        </w:rPr>
        <w:t xml:space="preserve"> в соответствии с Федеральным </w:t>
      </w:r>
      <w:hyperlink r:id="rId7">
        <w:r w:rsidRPr="00DF0062">
          <w:rPr>
            <w:rFonts w:ascii="Times New Roman" w:hAnsi="Times New Roman" w:cs="Times New Roman"/>
            <w:color w:val="auto"/>
            <w:sz w:val="28"/>
            <w:szCs w:val="28"/>
          </w:rPr>
          <w:t>закон</w:t>
        </w:r>
      </w:hyperlink>
      <w:r w:rsidRPr="00DF0062">
        <w:rPr>
          <w:rFonts w:ascii="Times New Roman" w:hAnsi="Times New Roman" w:cs="Times New Roman"/>
          <w:sz w:val="28"/>
          <w:szCs w:val="28"/>
        </w:rPr>
        <w:t>ом</w:t>
      </w:r>
      <w:r w:rsidRPr="00DF0062">
        <w:rPr>
          <w:rFonts w:ascii="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w:t>
      </w:r>
      <w:r w:rsidRPr="00DF0062">
        <w:rPr>
          <w:rFonts w:ascii="Times New Roman" w:hAnsi="Times New Roman" w:cs="Times New Roman"/>
          <w:sz w:val="28"/>
          <w:szCs w:val="28"/>
        </w:rPr>
        <w:t xml:space="preserve"> Федеральным законом от 21.07.2014 № 212-ФЗ «Об основах общественного контроля в Российской Федерации, Законом Липецкой области от 02.11.2017 №123-03 «О некоторых вопросах осуществления общественного контроля в Липецкой области», </w:t>
      </w:r>
      <w:hyperlink r:id="rId8" w:history="1">
        <w:r w:rsidRPr="00DF0062">
          <w:rPr>
            <w:rFonts w:ascii="Times New Roman" w:hAnsi="Times New Roman" w:cs="Times New Roman"/>
            <w:sz w:val="28"/>
            <w:szCs w:val="28"/>
          </w:rPr>
          <w:t>Уставом сельского поселения</w:t>
        </w:r>
      </w:hyperlink>
      <w:r w:rsidR="002275D2">
        <w:t xml:space="preserve"> </w:t>
      </w:r>
      <w:r w:rsidR="00A06859">
        <w:rPr>
          <w:rFonts w:ascii="Times New Roman" w:hAnsi="Times New Roman" w:cs="Times New Roman"/>
          <w:sz w:val="28"/>
          <w:szCs w:val="28"/>
        </w:rPr>
        <w:t>Петровский</w:t>
      </w:r>
      <w:r w:rsidRPr="00DF0062">
        <w:rPr>
          <w:rFonts w:ascii="Times New Roman" w:hAnsi="Times New Roman" w:cs="Times New Roman"/>
          <w:sz w:val="28"/>
          <w:szCs w:val="28"/>
        </w:rPr>
        <w:t xml:space="preserve"> сельсовет, </w:t>
      </w:r>
      <w:r w:rsidR="00CC0C2E">
        <w:rPr>
          <w:rFonts w:ascii="Times New Roman" w:hAnsi="Times New Roman" w:cs="Times New Roman"/>
          <w:sz w:val="28"/>
          <w:szCs w:val="28"/>
        </w:rPr>
        <w:t>учитывая</w:t>
      </w:r>
      <w:r w:rsidR="00CC0C2E" w:rsidRPr="0053015D">
        <w:rPr>
          <w:rFonts w:ascii="Times New Roman" w:hAnsi="Times New Roman" w:cs="Times New Roman"/>
          <w:iCs/>
          <w:color w:val="000000" w:themeColor="text1"/>
          <w:sz w:val="28"/>
          <w:szCs w:val="28"/>
        </w:rPr>
        <w:t xml:space="preserve"> </w:t>
      </w:r>
      <w:r w:rsidR="00CC0C2E" w:rsidRPr="0053015D">
        <w:rPr>
          <w:rFonts w:ascii="Times New Roman" w:hAnsi="Times New Roman" w:cs="Times New Roman"/>
          <w:iCs/>
          <w:color w:val="FF0000"/>
          <w:sz w:val="28"/>
          <w:szCs w:val="28"/>
        </w:rPr>
        <w:t xml:space="preserve"> </w:t>
      </w:r>
      <w:r w:rsidR="00CC0C2E" w:rsidRPr="0053015D">
        <w:rPr>
          <w:rFonts w:ascii="Times New Roman" w:hAnsi="Times New Roman" w:cs="Times New Roman"/>
          <w:iCs/>
          <w:color w:val="000000" w:themeColor="text1"/>
          <w:sz w:val="28"/>
          <w:szCs w:val="28"/>
        </w:rPr>
        <w:t>решение постоянной комиссии по</w:t>
      </w:r>
      <w:proofErr w:type="gramEnd"/>
      <w:r w:rsidR="00CC0C2E" w:rsidRPr="0053015D">
        <w:rPr>
          <w:rFonts w:ascii="Times New Roman" w:hAnsi="Times New Roman" w:cs="Times New Roman"/>
          <w:iCs/>
          <w:color w:val="000000" w:themeColor="text1"/>
          <w:sz w:val="28"/>
          <w:szCs w:val="28"/>
        </w:rPr>
        <w:t xml:space="preserve"> правовым вопросам, местному самоуправлению и работе с депутатами</w:t>
      </w:r>
      <w:r w:rsidR="00CC0C2E" w:rsidRPr="00DF0062">
        <w:rPr>
          <w:rFonts w:ascii="Times New Roman" w:hAnsi="Times New Roman" w:cs="Times New Roman"/>
          <w:sz w:val="28"/>
          <w:szCs w:val="28"/>
        </w:rPr>
        <w:t xml:space="preserve"> </w:t>
      </w:r>
      <w:r w:rsidRPr="00DF0062">
        <w:rPr>
          <w:rFonts w:ascii="Times New Roman" w:hAnsi="Times New Roman" w:cs="Times New Roman"/>
          <w:sz w:val="28"/>
          <w:szCs w:val="28"/>
        </w:rPr>
        <w:t xml:space="preserve">Совет депутатов сельского поселения </w:t>
      </w:r>
      <w:r w:rsidR="00A06859">
        <w:rPr>
          <w:rFonts w:ascii="Times New Roman" w:hAnsi="Times New Roman" w:cs="Times New Roman"/>
          <w:sz w:val="28"/>
          <w:szCs w:val="28"/>
        </w:rPr>
        <w:t>Петровский</w:t>
      </w:r>
      <w:r w:rsidRPr="00DF0062">
        <w:rPr>
          <w:rFonts w:ascii="Times New Roman" w:hAnsi="Times New Roman" w:cs="Times New Roman"/>
          <w:sz w:val="28"/>
          <w:szCs w:val="28"/>
        </w:rPr>
        <w:t xml:space="preserve"> сельсовет</w:t>
      </w:r>
    </w:p>
    <w:p w:rsidR="002C7672" w:rsidRPr="00DF0062" w:rsidRDefault="002C7672" w:rsidP="002C7672">
      <w:pPr>
        <w:jc w:val="both"/>
        <w:rPr>
          <w:rFonts w:ascii="Times New Roman" w:hAnsi="Times New Roman" w:cs="Times New Roman"/>
          <w:sz w:val="28"/>
          <w:szCs w:val="28"/>
        </w:rPr>
      </w:pPr>
      <w:r w:rsidRPr="00DF0062">
        <w:rPr>
          <w:rFonts w:ascii="Times New Roman" w:hAnsi="Times New Roman" w:cs="Times New Roman"/>
          <w:sz w:val="28"/>
          <w:szCs w:val="28"/>
        </w:rPr>
        <w:t> </w:t>
      </w:r>
    </w:p>
    <w:p w:rsidR="002C7672" w:rsidRPr="00DF0062" w:rsidRDefault="002C7672" w:rsidP="002C7672">
      <w:pPr>
        <w:rPr>
          <w:rFonts w:ascii="Times New Roman" w:hAnsi="Times New Roman" w:cs="Times New Roman"/>
          <w:b/>
          <w:sz w:val="28"/>
          <w:szCs w:val="28"/>
        </w:rPr>
      </w:pPr>
      <w:r w:rsidRPr="00DF0062">
        <w:rPr>
          <w:rFonts w:ascii="Times New Roman" w:hAnsi="Times New Roman" w:cs="Times New Roman"/>
          <w:b/>
          <w:sz w:val="28"/>
          <w:szCs w:val="28"/>
        </w:rPr>
        <w:t>РЕШИЛ:</w:t>
      </w:r>
    </w:p>
    <w:p w:rsidR="002C7672" w:rsidRPr="00DF0062" w:rsidRDefault="002C7672" w:rsidP="002C7672">
      <w:pPr>
        <w:rPr>
          <w:rFonts w:ascii="Times New Roman" w:hAnsi="Times New Roman" w:cs="Times New Roman"/>
          <w:b/>
          <w:sz w:val="28"/>
          <w:szCs w:val="28"/>
        </w:rPr>
      </w:pPr>
    </w:p>
    <w:p w:rsidR="002C7672" w:rsidRPr="00DF0062" w:rsidRDefault="002C7672" w:rsidP="002C7672">
      <w:pPr>
        <w:pStyle w:val="32"/>
        <w:shd w:val="clear" w:color="auto" w:fill="auto"/>
        <w:spacing w:after="0" w:line="240" w:lineRule="auto"/>
        <w:jc w:val="both"/>
        <w:rPr>
          <w:sz w:val="28"/>
          <w:szCs w:val="28"/>
        </w:rPr>
      </w:pPr>
      <w:r w:rsidRPr="00DF0062">
        <w:rPr>
          <w:sz w:val="28"/>
          <w:szCs w:val="28"/>
        </w:rPr>
        <w:t>1.Принять Положение об Общественной палате</w:t>
      </w:r>
      <w:r w:rsidR="00CC0C2E">
        <w:rPr>
          <w:sz w:val="28"/>
          <w:szCs w:val="28"/>
        </w:rPr>
        <w:t xml:space="preserve"> </w:t>
      </w:r>
      <w:r w:rsidRPr="00DF0062">
        <w:rPr>
          <w:sz w:val="28"/>
          <w:szCs w:val="28"/>
        </w:rPr>
        <w:t xml:space="preserve">сельского поселения </w:t>
      </w:r>
      <w:r w:rsidR="00A06859">
        <w:rPr>
          <w:sz w:val="28"/>
          <w:szCs w:val="28"/>
        </w:rPr>
        <w:t>Петровский</w:t>
      </w:r>
      <w:r w:rsidRPr="00DF0062">
        <w:rPr>
          <w:sz w:val="28"/>
          <w:szCs w:val="28"/>
        </w:rPr>
        <w:t xml:space="preserve"> сельсовет Добринского муниципального района Липецкой области  (прилагается).</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3.Настоящее решение вступает в силу со дня его официального обнародования.</w:t>
      </w:r>
    </w:p>
    <w:p w:rsidR="002C7672" w:rsidRPr="00DF0062" w:rsidRDefault="002C7672" w:rsidP="002C7672">
      <w:pPr>
        <w:rPr>
          <w:rFonts w:ascii="Times New Roman" w:hAnsi="Times New Roman" w:cs="Times New Roman"/>
          <w:sz w:val="28"/>
          <w:szCs w:val="28"/>
        </w:rPr>
      </w:pPr>
    </w:p>
    <w:p w:rsidR="002C7672" w:rsidRPr="00DF0062" w:rsidRDefault="002C7672" w:rsidP="002C7672">
      <w:pPr>
        <w:rPr>
          <w:rFonts w:ascii="Times New Roman" w:hAnsi="Times New Roman" w:cs="Times New Roman"/>
          <w:sz w:val="28"/>
          <w:szCs w:val="28"/>
        </w:rPr>
      </w:pP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Председатель Совета депутатов   </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сельского поселения  </w:t>
      </w:r>
    </w:p>
    <w:p w:rsidR="002C7672" w:rsidRPr="00DF0062" w:rsidRDefault="00A06859" w:rsidP="002C7672">
      <w:pPr>
        <w:rPr>
          <w:rFonts w:ascii="Times New Roman" w:hAnsi="Times New Roman" w:cs="Times New Roman"/>
          <w:sz w:val="28"/>
          <w:szCs w:val="28"/>
        </w:rPr>
      </w:pPr>
      <w:r>
        <w:rPr>
          <w:rFonts w:ascii="Times New Roman" w:hAnsi="Times New Roman" w:cs="Times New Roman"/>
          <w:sz w:val="28"/>
          <w:szCs w:val="28"/>
        </w:rPr>
        <w:t>Петровский</w:t>
      </w:r>
      <w:r w:rsidR="002C7672" w:rsidRPr="00DF0062">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С.Ю.Мерчук</w:t>
      </w:r>
      <w:proofErr w:type="spellEnd"/>
    </w:p>
    <w:p w:rsidR="002C7672" w:rsidRPr="00DF0062" w:rsidRDefault="002C7672" w:rsidP="002C7672">
      <w:pPr>
        <w:rPr>
          <w:rFonts w:ascii="Times New Roman" w:hAnsi="Times New Roman" w:cs="Times New Roman"/>
          <w:szCs w:val="28"/>
        </w:rPr>
      </w:pPr>
    </w:p>
    <w:p w:rsidR="002C7672" w:rsidRPr="00DF0062" w:rsidRDefault="002C7672" w:rsidP="002C7672">
      <w:pPr>
        <w:rPr>
          <w:rFonts w:ascii="Times New Roman" w:hAnsi="Times New Roman" w:cs="Times New Roman"/>
        </w:rPr>
      </w:pPr>
    </w:p>
    <w:p w:rsidR="002C7672" w:rsidRPr="00DF0062" w:rsidRDefault="002C7672" w:rsidP="002C7672">
      <w:pPr>
        <w:jc w:val="right"/>
        <w:rPr>
          <w:rFonts w:ascii="Times New Roman" w:hAnsi="Times New Roman" w:cs="Times New Roman"/>
          <w:sz w:val="20"/>
          <w:szCs w:val="20"/>
        </w:rPr>
      </w:pPr>
    </w:p>
    <w:p w:rsidR="002C7672" w:rsidRPr="00DF0062" w:rsidRDefault="002C7672" w:rsidP="002C7672">
      <w:pPr>
        <w:jc w:val="right"/>
        <w:rPr>
          <w:rFonts w:ascii="Times New Roman" w:hAnsi="Times New Roman" w:cs="Times New Roman"/>
          <w:sz w:val="20"/>
          <w:szCs w:val="20"/>
        </w:rPr>
      </w:pPr>
    </w:p>
    <w:p w:rsidR="002C7672" w:rsidRPr="00FF5C9B" w:rsidRDefault="002C7672" w:rsidP="002C7672">
      <w:pPr>
        <w:jc w:val="right"/>
        <w:rPr>
          <w:rFonts w:ascii="Times New Roman" w:hAnsi="Times New Roman" w:cs="Times New Roman"/>
        </w:rPr>
      </w:pPr>
      <w:r w:rsidRPr="00FF5C9B">
        <w:rPr>
          <w:rFonts w:ascii="Times New Roman" w:hAnsi="Times New Roman" w:cs="Times New Roman"/>
        </w:rPr>
        <w:t>Принят</w:t>
      </w:r>
      <w:r w:rsidR="00FF5C9B">
        <w:rPr>
          <w:rFonts w:ascii="Times New Roman" w:hAnsi="Times New Roman" w:cs="Times New Roman"/>
        </w:rPr>
        <w:t>о</w:t>
      </w:r>
    </w:p>
    <w:p w:rsidR="002C7672" w:rsidRP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ab/>
      </w:r>
      <w:r w:rsidR="00FF5C9B">
        <w:rPr>
          <w:rFonts w:ascii="Times New Roman" w:hAnsi="Times New Roman" w:cs="Times New Roman"/>
        </w:rPr>
        <w:t>р</w:t>
      </w:r>
      <w:r w:rsidRPr="00FF5C9B">
        <w:rPr>
          <w:rFonts w:ascii="Times New Roman" w:hAnsi="Times New Roman" w:cs="Times New Roman"/>
        </w:rPr>
        <w:t xml:space="preserve">ешением Совета депутатов </w:t>
      </w:r>
    </w:p>
    <w:p w:rsid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 xml:space="preserve">сельского поселения </w:t>
      </w:r>
    </w:p>
    <w:p w:rsidR="002C7672" w:rsidRPr="00FF5C9B" w:rsidRDefault="00A06859" w:rsidP="002C7672">
      <w:pPr>
        <w:tabs>
          <w:tab w:val="center" w:pos="4897"/>
        </w:tabs>
        <w:jc w:val="right"/>
        <w:rPr>
          <w:rFonts w:ascii="Times New Roman" w:hAnsi="Times New Roman" w:cs="Times New Roman"/>
        </w:rPr>
      </w:pPr>
      <w:r>
        <w:rPr>
          <w:rFonts w:ascii="Times New Roman" w:hAnsi="Times New Roman" w:cs="Times New Roman"/>
        </w:rPr>
        <w:t>Петровский</w:t>
      </w:r>
      <w:r w:rsidR="002C7672" w:rsidRPr="00FF5C9B">
        <w:rPr>
          <w:rFonts w:ascii="Times New Roman" w:hAnsi="Times New Roman" w:cs="Times New Roman"/>
        </w:rPr>
        <w:t xml:space="preserve"> сельсовет</w:t>
      </w:r>
    </w:p>
    <w:p w:rsidR="002C7672" w:rsidRPr="00FF5C9B" w:rsidRDefault="00A06859" w:rsidP="002C7672">
      <w:pPr>
        <w:tabs>
          <w:tab w:val="center" w:pos="4897"/>
        </w:tabs>
        <w:jc w:val="right"/>
        <w:rPr>
          <w:rFonts w:ascii="Times New Roman" w:hAnsi="Times New Roman" w:cs="Times New Roman"/>
        </w:rPr>
      </w:pPr>
      <w:r>
        <w:rPr>
          <w:rFonts w:ascii="Times New Roman" w:hAnsi="Times New Roman" w:cs="Times New Roman"/>
        </w:rPr>
        <w:t>№ 37</w:t>
      </w:r>
      <w:r w:rsidR="002C7672" w:rsidRPr="00FF5C9B">
        <w:rPr>
          <w:rFonts w:ascii="Times New Roman" w:hAnsi="Times New Roman" w:cs="Times New Roman"/>
        </w:rPr>
        <w:t xml:space="preserve">-рс от </w:t>
      </w:r>
      <w:r w:rsidR="002275D2">
        <w:rPr>
          <w:rFonts w:ascii="Times New Roman" w:hAnsi="Times New Roman" w:cs="Times New Roman"/>
        </w:rPr>
        <w:t>28</w:t>
      </w:r>
      <w:r w:rsidR="002C7672" w:rsidRPr="00FF5C9B">
        <w:rPr>
          <w:rFonts w:ascii="Times New Roman" w:hAnsi="Times New Roman" w:cs="Times New Roman"/>
        </w:rPr>
        <w:t>.09. 2021 г.</w:t>
      </w:r>
    </w:p>
    <w:p w:rsidR="002C7672" w:rsidRDefault="002C7672" w:rsidP="002C7672">
      <w:pPr>
        <w:pStyle w:val="32"/>
        <w:shd w:val="clear" w:color="auto" w:fill="auto"/>
        <w:spacing w:after="0" w:line="240" w:lineRule="auto"/>
        <w:rPr>
          <w:b/>
          <w:sz w:val="28"/>
          <w:szCs w:val="28"/>
        </w:rPr>
      </w:pPr>
    </w:p>
    <w:p w:rsidR="002C7672" w:rsidRPr="00DF0062" w:rsidRDefault="002C7672" w:rsidP="002C7672">
      <w:pPr>
        <w:pStyle w:val="32"/>
        <w:shd w:val="clear" w:color="auto" w:fill="auto"/>
        <w:spacing w:after="0" w:line="240" w:lineRule="auto"/>
        <w:rPr>
          <w:b/>
          <w:sz w:val="28"/>
          <w:szCs w:val="28"/>
        </w:rPr>
      </w:pPr>
      <w:r w:rsidRPr="00DF0062">
        <w:rPr>
          <w:b/>
          <w:sz w:val="28"/>
          <w:szCs w:val="28"/>
        </w:rPr>
        <w:t>ПОЛОЖЕНИЕ</w:t>
      </w:r>
    </w:p>
    <w:p w:rsidR="002C7672" w:rsidRPr="00DF0062" w:rsidRDefault="002C7672" w:rsidP="002C7672">
      <w:pPr>
        <w:pStyle w:val="32"/>
        <w:shd w:val="clear" w:color="auto" w:fill="auto"/>
        <w:spacing w:after="0" w:line="240" w:lineRule="auto"/>
        <w:rPr>
          <w:b/>
          <w:sz w:val="28"/>
          <w:szCs w:val="28"/>
        </w:rPr>
      </w:pPr>
      <w:r w:rsidRPr="00DF0062">
        <w:rPr>
          <w:b/>
          <w:sz w:val="28"/>
          <w:szCs w:val="28"/>
        </w:rPr>
        <w:t>об Общественной палате</w:t>
      </w:r>
      <w:r w:rsidR="002275D2">
        <w:rPr>
          <w:b/>
          <w:sz w:val="28"/>
          <w:szCs w:val="28"/>
        </w:rPr>
        <w:t xml:space="preserve"> </w:t>
      </w:r>
      <w:r w:rsidRPr="00DF0062">
        <w:rPr>
          <w:b/>
          <w:sz w:val="28"/>
          <w:szCs w:val="28"/>
        </w:rPr>
        <w:t xml:space="preserve">сельского поселения </w:t>
      </w:r>
      <w:r w:rsidR="00A06859">
        <w:rPr>
          <w:b/>
          <w:sz w:val="28"/>
          <w:szCs w:val="28"/>
        </w:rPr>
        <w:t>Петровский</w:t>
      </w:r>
      <w:r w:rsidRPr="00DF0062">
        <w:rPr>
          <w:b/>
          <w:sz w:val="28"/>
          <w:szCs w:val="28"/>
        </w:rPr>
        <w:t xml:space="preserve"> сельсовет Добринского муниципального района Липецкой области </w:t>
      </w:r>
    </w:p>
    <w:p w:rsidR="002C7672" w:rsidRDefault="002C7672" w:rsidP="002C7672">
      <w:pPr>
        <w:pStyle w:val="32"/>
        <w:shd w:val="clear" w:color="auto" w:fill="auto"/>
        <w:spacing w:after="0" w:line="240" w:lineRule="auto"/>
      </w:pPr>
    </w:p>
    <w:p w:rsidR="002C7672" w:rsidRDefault="002C7672" w:rsidP="002C7672">
      <w:pPr>
        <w:pStyle w:val="32"/>
        <w:shd w:val="clear" w:color="auto" w:fill="auto"/>
        <w:spacing w:after="0" w:line="240" w:lineRule="auto"/>
        <w:jc w:val="left"/>
        <w:rPr>
          <w:b/>
          <w:sz w:val="28"/>
          <w:szCs w:val="28"/>
        </w:rPr>
      </w:pPr>
      <w:r w:rsidRPr="00DF0062">
        <w:rPr>
          <w:b/>
          <w:sz w:val="28"/>
          <w:szCs w:val="28"/>
        </w:rPr>
        <w:t>Статья 1. Общие положения</w:t>
      </w:r>
    </w:p>
    <w:p w:rsidR="002C7672" w:rsidRDefault="002C7672" w:rsidP="002C7672">
      <w:pPr>
        <w:pStyle w:val="32"/>
        <w:shd w:val="clear" w:color="auto" w:fill="auto"/>
        <w:spacing w:after="0" w:line="240" w:lineRule="auto"/>
        <w:jc w:val="left"/>
        <w:rPr>
          <w:b/>
          <w:sz w:val="28"/>
          <w:szCs w:val="28"/>
        </w:rPr>
      </w:pPr>
    </w:p>
    <w:p w:rsidR="002C7672" w:rsidRPr="00DF0062" w:rsidRDefault="002C7672" w:rsidP="002C7672">
      <w:pPr>
        <w:pStyle w:val="32"/>
        <w:shd w:val="clear" w:color="auto" w:fill="auto"/>
        <w:spacing w:after="0" w:line="240" w:lineRule="auto"/>
        <w:ind w:firstLine="709"/>
        <w:jc w:val="both"/>
        <w:rPr>
          <w:sz w:val="28"/>
          <w:szCs w:val="28"/>
        </w:rPr>
      </w:pPr>
      <w:r w:rsidRPr="00F53B87">
        <w:rPr>
          <w:sz w:val="28"/>
          <w:szCs w:val="28"/>
        </w:rPr>
        <w:t xml:space="preserve">1.Общественная палата сельского поселения </w:t>
      </w:r>
      <w:r w:rsidR="00A06859">
        <w:rPr>
          <w:sz w:val="28"/>
          <w:szCs w:val="28"/>
        </w:rPr>
        <w:t>Петровский</w:t>
      </w:r>
      <w:r w:rsidRPr="00F53B87">
        <w:rPr>
          <w:sz w:val="28"/>
          <w:szCs w:val="28"/>
        </w:rPr>
        <w:t xml:space="preserve"> сельсовет Добринского муницип</w:t>
      </w:r>
      <w:r>
        <w:rPr>
          <w:sz w:val="28"/>
          <w:szCs w:val="28"/>
        </w:rPr>
        <w:t xml:space="preserve">ального района Липецкой области </w:t>
      </w:r>
      <w:r w:rsidRPr="00DF0062">
        <w:rPr>
          <w:sz w:val="28"/>
          <w:szCs w:val="28"/>
        </w:rPr>
        <w:t>(далее - Общественная палата) является субъектом общественного контроля совещательным коллегиальным органом, созданным в целях:</w:t>
      </w:r>
    </w:p>
    <w:p w:rsidR="002C7672" w:rsidRPr="00DF0062" w:rsidRDefault="002C7672" w:rsidP="002C7672">
      <w:pPr>
        <w:pStyle w:val="32"/>
        <w:shd w:val="clear" w:color="auto" w:fill="auto"/>
        <w:tabs>
          <w:tab w:val="left" w:pos="1073"/>
        </w:tabs>
        <w:spacing w:after="0" w:line="240" w:lineRule="auto"/>
        <w:ind w:firstLine="709"/>
        <w:jc w:val="both"/>
        <w:rPr>
          <w:sz w:val="28"/>
          <w:szCs w:val="28"/>
        </w:rPr>
      </w:pPr>
      <w:r>
        <w:rPr>
          <w:sz w:val="28"/>
          <w:szCs w:val="28"/>
        </w:rPr>
        <w:t xml:space="preserve">1) </w:t>
      </w:r>
      <w:r w:rsidRPr="00DF0062">
        <w:rPr>
          <w:sz w:val="28"/>
          <w:szCs w:val="28"/>
        </w:rPr>
        <w:t>содействия развитию институтов гражданского общества;</w:t>
      </w:r>
    </w:p>
    <w:p w:rsidR="002C7672" w:rsidRPr="00DF0062" w:rsidRDefault="002C7672" w:rsidP="002C7672">
      <w:pPr>
        <w:pStyle w:val="32"/>
        <w:shd w:val="clear" w:color="auto" w:fill="auto"/>
        <w:spacing w:after="0" w:line="240" w:lineRule="auto"/>
        <w:ind w:firstLine="709"/>
        <w:jc w:val="both"/>
        <w:rPr>
          <w:sz w:val="28"/>
          <w:szCs w:val="28"/>
        </w:rPr>
      </w:pPr>
      <w:proofErr w:type="gramStart"/>
      <w:r>
        <w:rPr>
          <w:sz w:val="28"/>
          <w:szCs w:val="28"/>
        </w:rPr>
        <w:t>2)</w:t>
      </w:r>
      <w:r w:rsidRPr="00DF0062">
        <w:rPr>
          <w:sz w:val="28"/>
          <w:szCs w:val="28"/>
        </w:rPr>
        <w:t>наблюдения за деятельностью органов местного самоуправления,</w:t>
      </w:r>
      <w:r w:rsidR="002275D2">
        <w:rPr>
          <w:sz w:val="28"/>
          <w:szCs w:val="28"/>
        </w:rPr>
        <w:t xml:space="preserve"> </w:t>
      </w:r>
      <w:r w:rsidRPr="00DF0062">
        <w:rPr>
          <w:sz w:val="28"/>
          <w:szCs w:val="28"/>
        </w:rPr>
        <w:t xml:space="preserve">муниципальных организаций и иных органов и организаций, осуществляющих </w:t>
      </w:r>
      <w:r>
        <w:rPr>
          <w:sz w:val="28"/>
          <w:szCs w:val="28"/>
        </w:rPr>
        <w:t>в</w:t>
      </w:r>
      <w:r w:rsidRPr="00DF0062">
        <w:rPr>
          <w:sz w:val="28"/>
          <w:szCs w:val="28"/>
        </w:rPr>
        <w:t xml:space="preserve">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w:t>
      </w:r>
      <w:r w:rsidR="002275D2">
        <w:rPr>
          <w:sz w:val="28"/>
          <w:szCs w:val="28"/>
        </w:rPr>
        <w:t xml:space="preserve"> </w:t>
      </w:r>
      <w:r w:rsidRPr="00F53B87">
        <w:rPr>
          <w:sz w:val="28"/>
          <w:szCs w:val="28"/>
        </w:rPr>
        <w:t xml:space="preserve">сельского поселения </w:t>
      </w:r>
      <w:r w:rsidR="00A06859">
        <w:rPr>
          <w:sz w:val="28"/>
          <w:szCs w:val="28"/>
        </w:rPr>
        <w:t>Петровский</w:t>
      </w:r>
      <w:r w:rsidRPr="00F53B87">
        <w:rPr>
          <w:sz w:val="28"/>
          <w:szCs w:val="28"/>
        </w:rPr>
        <w:t xml:space="preserve"> сельсовет Добринского муниципального района Липецкой области </w:t>
      </w:r>
      <w:r w:rsidRPr="00DF0062">
        <w:rPr>
          <w:sz w:val="28"/>
          <w:szCs w:val="28"/>
        </w:rPr>
        <w:t>(далее - муниципальное образование), а также общественной проверки, анализа и общественной оценки их деятельности, издаваемых ими актов и принимаемых</w:t>
      </w:r>
      <w:proofErr w:type="gramEnd"/>
      <w:r w:rsidRPr="00DF0062">
        <w:rPr>
          <w:sz w:val="28"/>
          <w:szCs w:val="28"/>
        </w:rPr>
        <w:t xml:space="preserve"> решений;</w:t>
      </w:r>
    </w:p>
    <w:p w:rsidR="002C7672" w:rsidRPr="00DF0062" w:rsidRDefault="002C7672" w:rsidP="002C7672">
      <w:pPr>
        <w:pStyle w:val="32"/>
        <w:shd w:val="clear" w:color="auto" w:fill="auto"/>
        <w:tabs>
          <w:tab w:val="left" w:pos="1063"/>
        </w:tabs>
        <w:spacing w:after="0" w:line="240" w:lineRule="auto"/>
        <w:ind w:firstLine="709"/>
        <w:jc w:val="both"/>
        <w:rPr>
          <w:sz w:val="28"/>
          <w:szCs w:val="28"/>
        </w:rPr>
      </w:pPr>
      <w:proofErr w:type="gramStart"/>
      <w:r>
        <w:rPr>
          <w:sz w:val="28"/>
          <w:szCs w:val="28"/>
        </w:rPr>
        <w:t>3)</w:t>
      </w:r>
      <w:r w:rsidRPr="00DF0062">
        <w:rPr>
          <w:sz w:val="28"/>
          <w:szCs w:val="28"/>
        </w:rPr>
        <w:t>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roofErr w:type="gramEnd"/>
    </w:p>
    <w:p w:rsidR="002C7672" w:rsidRPr="00DF0062" w:rsidRDefault="002C7672" w:rsidP="002C7672">
      <w:pPr>
        <w:pStyle w:val="32"/>
        <w:shd w:val="clear" w:color="auto" w:fill="auto"/>
        <w:tabs>
          <w:tab w:val="left" w:pos="1043"/>
        </w:tabs>
        <w:spacing w:after="0" w:line="240" w:lineRule="auto"/>
        <w:ind w:firstLine="709"/>
        <w:jc w:val="both"/>
        <w:rPr>
          <w:sz w:val="28"/>
          <w:szCs w:val="28"/>
        </w:rPr>
      </w:pPr>
      <w:r>
        <w:rPr>
          <w:sz w:val="28"/>
          <w:szCs w:val="28"/>
        </w:rPr>
        <w:t>4)</w:t>
      </w:r>
      <w:r w:rsidRPr="00DF0062">
        <w:rPr>
          <w:sz w:val="28"/>
          <w:szCs w:val="28"/>
        </w:rPr>
        <w:t>обеспечения реализации и защиты прав и свобод человека и гражданина, прав некоммерческих организаций;</w:t>
      </w:r>
    </w:p>
    <w:p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5)</w:t>
      </w:r>
      <w:r w:rsidRPr="00DF0062">
        <w:rPr>
          <w:sz w:val="28"/>
          <w:szCs w:val="28"/>
        </w:rPr>
        <w:t>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rsidR="002C7672" w:rsidRPr="00DF0062" w:rsidRDefault="002C7672" w:rsidP="002C7672">
      <w:pPr>
        <w:pStyle w:val="32"/>
        <w:shd w:val="clear" w:color="auto" w:fill="auto"/>
        <w:tabs>
          <w:tab w:val="left" w:pos="1215"/>
        </w:tabs>
        <w:spacing w:after="0" w:line="240" w:lineRule="auto"/>
        <w:ind w:firstLine="709"/>
        <w:jc w:val="both"/>
        <w:rPr>
          <w:sz w:val="28"/>
          <w:szCs w:val="28"/>
        </w:rPr>
      </w:pPr>
      <w:r>
        <w:rPr>
          <w:sz w:val="28"/>
          <w:szCs w:val="28"/>
        </w:rPr>
        <w:t>6)</w:t>
      </w:r>
      <w:r w:rsidRPr="00DF0062">
        <w:rPr>
          <w:sz w:val="28"/>
          <w:szCs w:val="28"/>
        </w:rPr>
        <w:t xml:space="preserve">обеспечения взаимодействия с Общественной палатой Российской </w:t>
      </w:r>
      <w:r w:rsidRPr="00DF0062">
        <w:rPr>
          <w:sz w:val="28"/>
          <w:szCs w:val="28"/>
        </w:rPr>
        <w:lastRenderedPageBreak/>
        <w:t>Федерации, Общественной палатой Липецкой области, общественными 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2C7672" w:rsidRPr="00DF0062" w:rsidRDefault="002C7672" w:rsidP="002C7672">
      <w:pPr>
        <w:pStyle w:val="20"/>
        <w:shd w:val="clear" w:color="auto" w:fill="auto"/>
        <w:tabs>
          <w:tab w:val="left" w:pos="1014"/>
        </w:tabs>
        <w:spacing w:line="240" w:lineRule="auto"/>
        <w:ind w:firstLine="709"/>
        <w:rPr>
          <w:sz w:val="28"/>
          <w:szCs w:val="28"/>
        </w:rPr>
      </w:pPr>
      <w:r>
        <w:rPr>
          <w:sz w:val="28"/>
          <w:szCs w:val="28"/>
        </w:rPr>
        <w:t>2.</w:t>
      </w:r>
      <w:r w:rsidRPr="00DF0062">
        <w:rPr>
          <w:sz w:val="28"/>
          <w:szCs w:val="28"/>
        </w:rPr>
        <w:t>Общественная палата формируется на основе добровольного участия в ее деятельности граждан и некоммерческих организаций.</w:t>
      </w:r>
    </w:p>
    <w:p w:rsidR="002C7672" w:rsidRPr="00DF0062" w:rsidRDefault="002C7672" w:rsidP="002C7672">
      <w:pPr>
        <w:pStyle w:val="32"/>
        <w:shd w:val="clear" w:color="auto" w:fill="auto"/>
        <w:tabs>
          <w:tab w:val="left" w:pos="1053"/>
        </w:tabs>
        <w:spacing w:after="0" w:line="240" w:lineRule="auto"/>
        <w:ind w:firstLine="709"/>
        <w:jc w:val="both"/>
        <w:rPr>
          <w:sz w:val="28"/>
          <w:szCs w:val="28"/>
        </w:rPr>
      </w:pPr>
      <w:r>
        <w:rPr>
          <w:sz w:val="28"/>
          <w:szCs w:val="28"/>
        </w:rPr>
        <w:t>3.</w:t>
      </w:r>
      <w:r w:rsidRPr="00DF0062">
        <w:rPr>
          <w:sz w:val="28"/>
          <w:szCs w:val="28"/>
        </w:rPr>
        <w:t>Общественная палата не является юридическим лицом.</w:t>
      </w:r>
    </w:p>
    <w:p w:rsidR="002C7672" w:rsidRPr="00DF0062" w:rsidRDefault="002C7672" w:rsidP="002C7672">
      <w:pPr>
        <w:pStyle w:val="20"/>
        <w:shd w:val="clear" w:color="auto" w:fill="auto"/>
        <w:tabs>
          <w:tab w:val="left" w:pos="1142"/>
        </w:tabs>
        <w:spacing w:line="240" w:lineRule="auto"/>
        <w:ind w:firstLine="709"/>
        <w:rPr>
          <w:sz w:val="28"/>
          <w:szCs w:val="28"/>
        </w:rPr>
      </w:pPr>
      <w:r>
        <w:rPr>
          <w:sz w:val="28"/>
          <w:szCs w:val="28"/>
        </w:rPr>
        <w:t xml:space="preserve">4.Общественная </w:t>
      </w:r>
      <w:r w:rsidRPr="00DF0062">
        <w:rPr>
          <w:sz w:val="28"/>
          <w:szCs w:val="28"/>
        </w:rPr>
        <w:t>палата имеет печать, бланк и штамп со своим наименованием.</w:t>
      </w:r>
    </w:p>
    <w:p w:rsidR="002C7672" w:rsidRPr="00DF0062" w:rsidRDefault="002C7672" w:rsidP="002C7672">
      <w:pPr>
        <w:pStyle w:val="20"/>
        <w:shd w:val="clear" w:color="auto" w:fill="auto"/>
        <w:tabs>
          <w:tab w:val="left" w:pos="1062"/>
          <w:tab w:val="left" w:leader="underscore" w:pos="9370"/>
        </w:tabs>
        <w:spacing w:line="240" w:lineRule="auto"/>
        <w:ind w:firstLine="709"/>
        <w:rPr>
          <w:sz w:val="28"/>
          <w:szCs w:val="28"/>
        </w:rPr>
      </w:pPr>
      <w:r>
        <w:rPr>
          <w:sz w:val="28"/>
          <w:szCs w:val="28"/>
        </w:rPr>
        <w:t>5.</w:t>
      </w:r>
      <w:r w:rsidRPr="00DF0062">
        <w:rPr>
          <w:sz w:val="28"/>
          <w:szCs w:val="28"/>
        </w:rPr>
        <w:t>Местон</w:t>
      </w:r>
      <w:r>
        <w:rPr>
          <w:sz w:val="28"/>
          <w:szCs w:val="28"/>
        </w:rPr>
        <w:t>ахождение Общественной палаты – 3994</w:t>
      </w:r>
      <w:r w:rsidR="00A06859">
        <w:rPr>
          <w:sz w:val="28"/>
          <w:szCs w:val="28"/>
        </w:rPr>
        <w:t>46</w:t>
      </w:r>
      <w:r>
        <w:rPr>
          <w:sz w:val="28"/>
          <w:szCs w:val="28"/>
        </w:rPr>
        <w:t xml:space="preserve">, Липецкая область, Добринский район, </w:t>
      </w:r>
      <w:proofErr w:type="spellStart"/>
      <w:r w:rsidR="00A06859">
        <w:rPr>
          <w:sz w:val="28"/>
          <w:szCs w:val="28"/>
        </w:rPr>
        <w:t>п.свх</w:t>
      </w:r>
      <w:proofErr w:type="gramStart"/>
      <w:r w:rsidR="00A06859">
        <w:rPr>
          <w:sz w:val="28"/>
          <w:szCs w:val="28"/>
        </w:rPr>
        <w:t>.П</w:t>
      </w:r>
      <w:proofErr w:type="gramEnd"/>
      <w:r w:rsidR="00A06859">
        <w:rPr>
          <w:sz w:val="28"/>
          <w:szCs w:val="28"/>
        </w:rPr>
        <w:t>етровский</w:t>
      </w:r>
      <w:proofErr w:type="spellEnd"/>
      <w:r w:rsidR="00FF5C9B">
        <w:rPr>
          <w:sz w:val="28"/>
          <w:szCs w:val="28"/>
        </w:rPr>
        <w:t xml:space="preserve">, </w:t>
      </w:r>
      <w:proofErr w:type="spellStart"/>
      <w:r w:rsidR="00FF5C9B">
        <w:rPr>
          <w:sz w:val="28"/>
          <w:szCs w:val="28"/>
        </w:rPr>
        <w:t>ул.</w:t>
      </w:r>
      <w:r w:rsidR="00A06859">
        <w:rPr>
          <w:sz w:val="28"/>
          <w:szCs w:val="28"/>
        </w:rPr>
        <w:t>Дрикаловича</w:t>
      </w:r>
      <w:proofErr w:type="spellEnd"/>
      <w:r w:rsidR="00A06859">
        <w:rPr>
          <w:sz w:val="28"/>
          <w:szCs w:val="28"/>
        </w:rPr>
        <w:t xml:space="preserve"> д.1</w:t>
      </w:r>
      <w:r>
        <w:rPr>
          <w:sz w:val="28"/>
          <w:szCs w:val="28"/>
        </w:rPr>
        <w:t xml:space="preserve">, здание администрации сельского поселения </w:t>
      </w:r>
      <w:r w:rsidR="00A06859">
        <w:rPr>
          <w:sz w:val="28"/>
          <w:szCs w:val="28"/>
        </w:rPr>
        <w:t>Петровский</w:t>
      </w:r>
      <w:r>
        <w:rPr>
          <w:sz w:val="28"/>
          <w:szCs w:val="28"/>
        </w:rPr>
        <w:t xml:space="preserve"> сельсовет.</w:t>
      </w:r>
    </w:p>
    <w:p w:rsidR="002C7672" w:rsidRDefault="002C7672" w:rsidP="002C7672">
      <w:pPr>
        <w:pStyle w:val="20"/>
        <w:shd w:val="clear" w:color="auto" w:fill="auto"/>
        <w:spacing w:line="240" w:lineRule="auto"/>
        <w:jc w:val="center"/>
        <w:rPr>
          <w:sz w:val="28"/>
          <w:szCs w:val="28"/>
        </w:rPr>
      </w:pPr>
    </w:p>
    <w:p w:rsidR="002C7672" w:rsidRPr="00361620" w:rsidRDefault="002C7672" w:rsidP="002C7672">
      <w:pPr>
        <w:pStyle w:val="20"/>
        <w:shd w:val="clear" w:color="auto" w:fill="auto"/>
        <w:spacing w:line="240" w:lineRule="auto"/>
        <w:jc w:val="left"/>
        <w:rPr>
          <w:b/>
          <w:sz w:val="28"/>
          <w:szCs w:val="28"/>
        </w:rPr>
      </w:pPr>
      <w:r w:rsidRPr="00361620">
        <w:rPr>
          <w:b/>
          <w:sz w:val="28"/>
          <w:szCs w:val="28"/>
        </w:rPr>
        <w:t>Статья 2. Правовая основа деятельности Общественной палаты</w:t>
      </w:r>
    </w:p>
    <w:p w:rsidR="002C7672" w:rsidRPr="00DF0062" w:rsidRDefault="002C7672" w:rsidP="002C7672">
      <w:pPr>
        <w:pStyle w:val="20"/>
        <w:shd w:val="clear" w:color="auto" w:fill="auto"/>
        <w:spacing w:line="240" w:lineRule="auto"/>
        <w:jc w:val="center"/>
        <w:rPr>
          <w:sz w:val="28"/>
          <w:szCs w:val="28"/>
        </w:rPr>
      </w:pPr>
    </w:p>
    <w:p w:rsidR="002C7672" w:rsidRPr="00DF0062" w:rsidRDefault="002C7672" w:rsidP="002C7672">
      <w:pPr>
        <w:pStyle w:val="20"/>
        <w:shd w:val="clear" w:color="auto" w:fill="auto"/>
        <w:tabs>
          <w:tab w:val="left" w:pos="1034"/>
        </w:tabs>
        <w:spacing w:line="240" w:lineRule="auto"/>
        <w:ind w:firstLine="1032"/>
        <w:rPr>
          <w:sz w:val="28"/>
          <w:szCs w:val="28"/>
        </w:rPr>
      </w:pPr>
      <w:proofErr w:type="gramStart"/>
      <w:r>
        <w:rPr>
          <w:sz w:val="28"/>
          <w:szCs w:val="28"/>
        </w:rPr>
        <w:t>1.</w:t>
      </w:r>
      <w:r w:rsidRPr="00DF0062">
        <w:rPr>
          <w:sz w:val="28"/>
          <w:szCs w:val="28"/>
        </w:rPr>
        <w:t xml:space="preserve">Общественная палата осуществляет свою деятельность </w:t>
      </w:r>
      <w:r>
        <w:rPr>
          <w:sz w:val="28"/>
          <w:szCs w:val="28"/>
        </w:rPr>
        <w:t>на</w:t>
      </w:r>
      <w:r w:rsidRPr="00DF0062">
        <w:rPr>
          <w:sz w:val="28"/>
          <w:szCs w:val="28"/>
        </w:rPr>
        <w:t xml:space="preserve"> основе</w:t>
      </w:r>
      <w:r w:rsidR="002275D2">
        <w:rPr>
          <w:sz w:val="28"/>
          <w:szCs w:val="28"/>
        </w:rPr>
        <w:t xml:space="preserve"> </w:t>
      </w:r>
      <w:r w:rsidRPr="00DF0062">
        <w:rPr>
          <w:sz w:val="28"/>
          <w:szCs w:val="28"/>
        </w:rPr>
        <w:t xml:space="preserve">Конституции Российской Федерации, в соответствии с Федеральным законом </w:t>
      </w:r>
      <w:r>
        <w:rPr>
          <w:sz w:val="28"/>
          <w:szCs w:val="28"/>
        </w:rPr>
        <w:t>от</w:t>
      </w:r>
      <w:r w:rsidRPr="00DF0062">
        <w:rPr>
          <w:sz w:val="28"/>
          <w:szCs w:val="28"/>
        </w:rPr>
        <w:t xml:space="preserve"> 06.10.2003 </w:t>
      </w:r>
      <w:r w:rsidRPr="00361620">
        <w:rPr>
          <w:rStyle w:val="21"/>
          <w:i w:val="0"/>
          <w:sz w:val="28"/>
          <w:szCs w:val="28"/>
          <w:lang w:bidi="en-US"/>
        </w:rPr>
        <w:t>№</w:t>
      </w:r>
      <w:r w:rsidRPr="00361620">
        <w:rPr>
          <w:sz w:val="28"/>
          <w:szCs w:val="28"/>
        </w:rPr>
        <w:t>1</w:t>
      </w:r>
      <w:r>
        <w:rPr>
          <w:sz w:val="28"/>
          <w:szCs w:val="28"/>
        </w:rPr>
        <w:t xml:space="preserve">31-ФЗ «Об </w:t>
      </w:r>
      <w:r w:rsidRPr="00DF0062">
        <w:rPr>
          <w:sz w:val="28"/>
          <w:szCs w:val="28"/>
        </w:rPr>
        <w:t>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w:t>
      </w:r>
      <w:proofErr w:type="gramEnd"/>
      <w:r w:rsidRPr="00DF0062">
        <w:rPr>
          <w:sz w:val="28"/>
          <w:szCs w:val="28"/>
        </w:rPr>
        <w:t xml:space="preserve"> контроля в Липецкой области»</w:t>
      </w:r>
      <w:r>
        <w:rPr>
          <w:sz w:val="28"/>
          <w:szCs w:val="28"/>
        </w:rPr>
        <w:t>,</w:t>
      </w:r>
      <w:r w:rsidRPr="00DF0062">
        <w:rPr>
          <w:sz w:val="28"/>
          <w:szCs w:val="28"/>
        </w:rPr>
        <w:t xml:space="preserve"> иными законами и нормативными правовыми актами Липецкой области, </w:t>
      </w:r>
      <w:hyperlink r:id="rId9" w:history="1">
        <w:r w:rsidRPr="00DF0062">
          <w:rPr>
            <w:sz w:val="28"/>
            <w:szCs w:val="28"/>
          </w:rPr>
          <w:t>Уставом сельского поселения</w:t>
        </w:r>
      </w:hyperlink>
      <w:r w:rsidR="002275D2">
        <w:t xml:space="preserve"> </w:t>
      </w:r>
      <w:r w:rsidR="00A06859">
        <w:rPr>
          <w:sz w:val="28"/>
          <w:szCs w:val="28"/>
        </w:rPr>
        <w:t>Петровский</w:t>
      </w:r>
      <w:r w:rsidRPr="00DF0062">
        <w:rPr>
          <w:sz w:val="28"/>
          <w:szCs w:val="28"/>
        </w:rPr>
        <w:t xml:space="preserve"> сельсовет иными муниципальными нормативными</w:t>
      </w:r>
      <w:r w:rsidR="002275D2">
        <w:rPr>
          <w:sz w:val="28"/>
          <w:szCs w:val="28"/>
        </w:rPr>
        <w:t xml:space="preserve"> </w:t>
      </w:r>
      <w:r w:rsidRPr="00DF0062">
        <w:rPr>
          <w:sz w:val="28"/>
          <w:szCs w:val="28"/>
        </w:rPr>
        <w:t>правовыми актами, настоящим Положением.</w:t>
      </w:r>
    </w:p>
    <w:p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2.</w:t>
      </w:r>
      <w:r w:rsidRPr="00DF0062">
        <w:rPr>
          <w:sz w:val="28"/>
          <w:szCs w:val="28"/>
        </w:rPr>
        <w:t>Общественная палата разрабатывает и утверждает Регламент и иные документы по вопросам своей деятельности.</w:t>
      </w:r>
    </w:p>
    <w:p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sidR="00FF5C9B">
        <w:rPr>
          <w:sz w:val="28"/>
          <w:szCs w:val="28"/>
        </w:rPr>
        <w:t xml:space="preserve">в </w:t>
      </w:r>
      <w:r w:rsidRPr="00DF0062">
        <w:rPr>
          <w:sz w:val="28"/>
          <w:szCs w:val="28"/>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2C7672" w:rsidRPr="00DF0062" w:rsidRDefault="002C7672" w:rsidP="002C7672">
      <w:pPr>
        <w:pStyle w:val="20"/>
        <w:shd w:val="clear" w:color="auto" w:fill="auto"/>
        <w:spacing w:line="240" w:lineRule="auto"/>
        <w:ind w:firstLine="1032"/>
        <w:rPr>
          <w:sz w:val="28"/>
          <w:szCs w:val="28"/>
        </w:rPr>
      </w:pPr>
      <w:r w:rsidRPr="00DF0062">
        <w:rPr>
          <w:sz w:val="28"/>
          <w:szCs w:val="28"/>
        </w:rPr>
        <w:lastRenderedPageBreak/>
        <w:t>Регламент Общественной палаты утверждается Общественной палатой не позднее чем через 30 дней со дня проведения первого заседания Общественной палаты.</w:t>
      </w:r>
    </w:p>
    <w:p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3.</w:t>
      </w:r>
      <w:r w:rsidRPr="00DF0062">
        <w:rPr>
          <w:sz w:val="28"/>
          <w:szCs w:val="28"/>
        </w:rPr>
        <w:t>Общественная палата по ходатайств</w:t>
      </w:r>
      <w:r>
        <w:rPr>
          <w:sz w:val="28"/>
          <w:szCs w:val="28"/>
        </w:rPr>
        <w:t>у</w:t>
      </w:r>
      <w:r w:rsidRPr="00DF0062">
        <w:rPr>
          <w:sz w:val="28"/>
          <w:szCs w:val="28"/>
        </w:rPr>
        <w:t xml:space="preserve"> членов Общественной палаты утверждает Кодекс этики членов Общественной палаты.</w:t>
      </w:r>
    </w:p>
    <w:p w:rsidR="002C7672" w:rsidRDefault="002C7672" w:rsidP="002C7672">
      <w:pPr>
        <w:pStyle w:val="20"/>
        <w:shd w:val="clear" w:color="auto" w:fill="auto"/>
        <w:tabs>
          <w:tab w:val="left" w:pos="983"/>
        </w:tabs>
        <w:spacing w:line="240" w:lineRule="auto"/>
        <w:ind w:firstLine="1032"/>
        <w:rPr>
          <w:sz w:val="28"/>
          <w:szCs w:val="28"/>
        </w:rPr>
      </w:pPr>
      <w:r>
        <w:rPr>
          <w:sz w:val="28"/>
          <w:szCs w:val="28"/>
        </w:rPr>
        <w:t>4.</w:t>
      </w:r>
      <w:r w:rsidRPr="00DF0062">
        <w:rPr>
          <w:sz w:val="28"/>
          <w:szCs w:val="28"/>
        </w:rPr>
        <w:t>Общественная палата вправе заключат</w:t>
      </w:r>
      <w:r>
        <w:rPr>
          <w:sz w:val="28"/>
          <w:szCs w:val="28"/>
        </w:rPr>
        <w:t>ь</w:t>
      </w:r>
      <w:r w:rsidRPr="00DF0062">
        <w:rPr>
          <w:sz w:val="28"/>
          <w:szCs w:val="28"/>
        </w:rPr>
        <w:t>, соглашения о взаимодействии и сотрудничестве с общественными палатами других муниципальных образований.</w:t>
      </w:r>
    </w:p>
    <w:p w:rsidR="002C7672" w:rsidRDefault="002C7672" w:rsidP="002C7672">
      <w:pPr>
        <w:pStyle w:val="20"/>
        <w:shd w:val="clear" w:color="auto" w:fill="auto"/>
        <w:tabs>
          <w:tab w:val="left" w:pos="983"/>
        </w:tabs>
        <w:spacing w:line="240" w:lineRule="auto"/>
        <w:ind w:firstLine="1032"/>
        <w:rPr>
          <w:sz w:val="28"/>
          <w:szCs w:val="28"/>
        </w:rPr>
      </w:pPr>
    </w:p>
    <w:p w:rsidR="002C7672" w:rsidRPr="00AF635C" w:rsidRDefault="002C7672" w:rsidP="002C7672">
      <w:pPr>
        <w:pStyle w:val="11"/>
        <w:shd w:val="clear" w:color="auto" w:fill="auto"/>
        <w:spacing w:line="240" w:lineRule="auto"/>
        <w:rPr>
          <w:b w:val="0"/>
          <w:sz w:val="28"/>
          <w:szCs w:val="28"/>
        </w:rPr>
      </w:pPr>
      <w:r w:rsidRPr="00AF635C">
        <w:rPr>
          <w:rStyle w:val="13pt"/>
          <w:b/>
          <w:sz w:val="28"/>
          <w:szCs w:val="28"/>
        </w:rPr>
        <w:t>Статья 3. Задачи Общественной палаты</w:t>
      </w:r>
    </w:p>
    <w:p w:rsidR="002C7672" w:rsidRDefault="002C7672" w:rsidP="002C7672">
      <w:pPr>
        <w:pStyle w:val="20"/>
        <w:shd w:val="clear" w:color="auto" w:fill="auto"/>
        <w:tabs>
          <w:tab w:val="left" w:pos="983"/>
        </w:tabs>
        <w:spacing w:line="240" w:lineRule="auto"/>
        <w:ind w:firstLine="1032"/>
        <w:rPr>
          <w:sz w:val="28"/>
          <w:szCs w:val="28"/>
        </w:rPr>
      </w:pPr>
    </w:p>
    <w:p w:rsidR="002C7672" w:rsidRPr="00DF0062" w:rsidRDefault="002C7672" w:rsidP="00AF635C">
      <w:pPr>
        <w:pStyle w:val="70"/>
        <w:shd w:val="clear" w:color="auto" w:fill="auto"/>
        <w:spacing w:line="240" w:lineRule="auto"/>
        <w:ind w:firstLine="709"/>
        <w:rPr>
          <w:sz w:val="28"/>
          <w:szCs w:val="28"/>
        </w:rPr>
      </w:pPr>
      <w:r w:rsidRPr="00DF0062">
        <w:rPr>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2C7672" w:rsidRPr="00DF0062" w:rsidRDefault="002C7672" w:rsidP="00AF635C">
      <w:pPr>
        <w:pStyle w:val="70"/>
        <w:shd w:val="clear" w:color="auto" w:fill="auto"/>
        <w:tabs>
          <w:tab w:val="left" w:pos="1038"/>
        </w:tabs>
        <w:spacing w:line="240" w:lineRule="auto"/>
        <w:ind w:firstLine="709"/>
        <w:rPr>
          <w:sz w:val="28"/>
          <w:szCs w:val="28"/>
        </w:rPr>
      </w:pPr>
      <w:r>
        <w:rPr>
          <w:sz w:val="28"/>
          <w:szCs w:val="28"/>
        </w:rPr>
        <w:t>1)</w:t>
      </w:r>
      <w:r w:rsidRPr="00DF0062">
        <w:rPr>
          <w:sz w:val="28"/>
          <w:szCs w:val="28"/>
        </w:rPr>
        <w:t xml:space="preserve">организации и осуществления общественного </w:t>
      </w:r>
      <w:proofErr w:type="gramStart"/>
      <w:r w:rsidRPr="00DF0062">
        <w:rPr>
          <w:sz w:val="28"/>
          <w:szCs w:val="28"/>
        </w:rPr>
        <w:t>контроля за</w:t>
      </w:r>
      <w:proofErr w:type="gramEnd"/>
      <w:r w:rsidRPr="00DF0062">
        <w:rPr>
          <w:sz w:val="28"/>
          <w:szCs w:val="28"/>
        </w:rPr>
        <w:t xml:space="preserve">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2C7672" w:rsidRPr="00DF0062" w:rsidRDefault="002C7672" w:rsidP="00AF635C">
      <w:pPr>
        <w:pStyle w:val="70"/>
        <w:shd w:val="clear" w:color="auto" w:fill="auto"/>
        <w:tabs>
          <w:tab w:val="left" w:pos="1028"/>
        </w:tabs>
        <w:spacing w:line="240" w:lineRule="auto"/>
        <w:ind w:firstLine="709"/>
        <w:rPr>
          <w:sz w:val="28"/>
          <w:szCs w:val="28"/>
        </w:rPr>
      </w:pPr>
      <w:r>
        <w:rPr>
          <w:sz w:val="28"/>
          <w:szCs w:val="28"/>
        </w:rPr>
        <w:t>2)</w:t>
      </w:r>
      <w:r w:rsidRPr="00DF0062">
        <w:rPr>
          <w:sz w:val="28"/>
          <w:szCs w:val="28"/>
        </w:rPr>
        <w:t xml:space="preserve">привлечения граждан и некоммерческих организаций к участию </w:t>
      </w:r>
      <w:r w:rsidR="002275D2">
        <w:rPr>
          <w:sz w:val="28"/>
          <w:szCs w:val="28"/>
        </w:rPr>
        <w:t>в</w:t>
      </w:r>
      <w:r w:rsidRPr="00DF0062">
        <w:rPr>
          <w:sz w:val="28"/>
          <w:szCs w:val="28"/>
        </w:rPr>
        <w:t xml:space="preserve"> решении вопросов местного значения и иных наиболее важных вопросов социально-экономического развития мун</w:t>
      </w:r>
      <w:r w:rsidR="00FF5C9B">
        <w:rPr>
          <w:sz w:val="28"/>
          <w:szCs w:val="28"/>
        </w:rPr>
        <w:t>иц</w:t>
      </w:r>
      <w:r w:rsidRPr="00DF0062">
        <w:rPr>
          <w:sz w:val="28"/>
          <w:szCs w:val="28"/>
        </w:rPr>
        <w:t>и</w:t>
      </w:r>
      <w:r w:rsidR="00FF5C9B">
        <w:rPr>
          <w:sz w:val="28"/>
          <w:szCs w:val="28"/>
        </w:rPr>
        <w:t>пально</w:t>
      </w:r>
      <w:r w:rsidRPr="00DF0062">
        <w:rPr>
          <w:sz w:val="28"/>
          <w:szCs w:val="28"/>
        </w:rPr>
        <w:t>го образования, реализации прав и свобод человека и гражданина, прав некоммерческих организаций;</w:t>
      </w:r>
    </w:p>
    <w:p w:rsidR="002C7672" w:rsidRPr="00DF0062" w:rsidRDefault="002C7672" w:rsidP="00AF635C">
      <w:pPr>
        <w:pStyle w:val="70"/>
        <w:shd w:val="clear" w:color="auto" w:fill="auto"/>
        <w:tabs>
          <w:tab w:val="left" w:pos="1210"/>
        </w:tabs>
        <w:spacing w:line="240" w:lineRule="auto"/>
        <w:ind w:firstLine="709"/>
        <w:rPr>
          <w:sz w:val="28"/>
          <w:szCs w:val="28"/>
        </w:rPr>
      </w:pPr>
      <w:r>
        <w:rPr>
          <w:sz w:val="28"/>
          <w:szCs w:val="28"/>
        </w:rPr>
        <w:t>3)</w:t>
      </w:r>
      <w:r w:rsidRPr="00DF0062">
        <w:rPr>
          <w:sz w:val="28"/>
          <w:szCs w:val="28"/>
        </w:rPr>
        <w:t xml:space="preserve">выдвижения и поддержки гражданских инициатив граждан </w:t>
      </w:r>
      <w:r w:rsidR="00FF5C9B">
        <w:rPr>
          <w:sz w:val="28"/>
          <w:szCs w:val="28"/>
        </w:rPr>
        <w:t>и</w:t>
      </w:r>
      <w:r w:rsidRPr="00DF0062">
        <w:rPr>
          <w:sz w:val="28"/>
          <w:szCs w:val="28"/>
        </w:rPr>
        <w:t xml:space="preserve">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2C7672" w:rsidRPr="00DF0062" w:rsidRDefault="002C7672" w:rsidP="00AF635C">
      <w:pPr>
        <w:pStyle w:val="70"/>
        <w:shd w:val="clear" w:color="auto" w:fill="auto"/>
        <w:tabs>
          <w:tab w:val="left" w:pos="1019"/>
        </w:tabs>
        <w:spacing w:line="240" w:lineRule="auto"/>
        <w:ind w:firstLine="709"/>
        <w:rPr>
          <w:sz w:val="28"/>
          <w:szCs w:val="28"/>
        </w:rPr>
      </w:pPr>
      <w:proofErr w:type="gramStart"/>
      <w:r>
        <w:rPr>
          <w:sz w:val="28"/>
          <w:szCs w:val="28"/>
        </w:rPr>
        <w:t>4)</w:t>
      </w:r>
      <w:r w:rsidRPr="00DF0062">
        <w:rPr>
          <w:sz w:val="28"/>
          <w:szCs w:val="28"/>
        </w:rPr>
        <w:t xml:space="preserve">внесения рекомендаций и предложений органам государственной власти и органам местного самоуправления по решению вопросов местного значения </w:t>
      </w:r>
      <w:r w:rsidR="00FF5C9B">
        <w:rPr>
          <w:sz w:val="28"/>
          <w:szCs w:val="28"/>
        </w:rPr>
        <w:t>и</w:t>
      </w:r>
      <w:r w:rsidRPr="00DF0062">
        <w:rPr>
          <w:sz w:val="28"/>
          <w:szCs w:val="28"/>
        </w:rPr>
        <w:t xml:space="preserve">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w:t>
      </w:r>
      <w:proofErr w:type="gramEnd"/>
      <w:r w:rsidRPr="00DF0062">
        <w:rPr>
          <w:sz w:val="28"/>
          <w:szCs w:val="28"/>
        </w:rPr>
        <w:t xml:space="preserve"> местного самоуправления;</w:t>
      </w:r>
    </w:p>
    <w:p w:rsidR="002C7672" w:rsidRPr="00DF0062" w:rsidRDefault="002C7672" w:rsidP="00AF635C">
      <w:pPr>
        <w:pStyle w:val="70"/>
        <w:shd w:val="clear" w:color="auto" w:fill="auto"/>
        <w:tabs>
          <w:tab w:val="left" w:pos="1023"/>
        </w:tabs>
        <w:spacing w:line="240" w:lineRule="auto"/>
        <w:ind w:firstLine="709"/>
        <w:rPr>
          <w:sz w:val="28"/>
          <w:szCs w:val="28"/>
        </w:rPr>
      </w:pPr>
      <w:r>
        <w:rPr>
          <w:sz w:val="28"/>
          <w:szCs w:val="28"/>
        </w:rPr>
        <w:t>5)</w:t>
      </w:r>
      <w:r w:rsidRPr="00DF0062">
        <w:rPr>
          <w:sz w:val="28"/>
          <w:szCs w:val="28"/>
        </w:rPr>
        <w:t>участия в разработке документов стратегического планирования развития муниципального образования;</w:t>
      </w:r>
    </w:p>
    <w:p w:rsidR="002C7672" w:rsidRPr="00DF0062" w:rsidRDefault="002C7672" w:rsidP="00AF635C">
      <w:pPr>
        <w:pStyle w:val="70"/>
        <w:shd w:val="clear" w:color="auto" w:fill="auto"/>
        <w:spacing w:line="240" w:lineRule="auto"/>
        <w:ind w:firstLine="709"/>
        <w:rPr>
          <w:sz w:val="28"/>
          <w:szCs w:val="28"/>
        </w:rPr>
      </w:pPr>
      <w:r>
        <w:rPr>
          <w:sz w:val="28"/>
          <w:szCs w:val="28"/>
        </w:rPr>
        <w:t>6)</w:t>
      </w:r>
      <w:r w:rsidRPr="00DF0062">
        <w:rPr>
          <w:sz w:val="28"/>
          <w:szCs w:val="28"/>
        </w:rPr>
        <w:t>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2C7672" w:rsidRPr="00DF0062" w:rsidRDefault="002C7672" w:rsidP="00AF635C">
      <w:pPr>
        <w:pStyle w:val="70"/>
        <w:shd w:val="clear" w:color="auto" w:fill="auto"/>
        <w:spacing w:line="240" w:lineRule="auto"/>
        <w:ind w:firstLine="709"/>
        <w:rPr>
          <w:sz w:val="28"/>
          <w:szCs w:val="28"/>
        </w:rPr>
      </w:pPr>
      <w:r>
        <w:rPr>
          <w:sz w:val="28"/>
          <w:szCs w:val="28"/>
        </w:rPr>
        <w:lastRenderedPageBreak/>
        <w:t>7)</w:t>
      </w:r>
      <w:r w:rsidRPr="00DF0062">
        <w:rPr>
          <w:sz w:val="28"/>
          <w:szCs w:val="28"/>
        </w:rPr>
        <w:t>участия в проведении общественной экспертизы и общественном обсуждении проектов муниципальных нормативных правовых актов;</w:t>
      </w:r>
    </w:p>
    <w:p w:rsidR="002C7672" w:rsidRPr="00DF0062" w:rsidRDefault="002C7672" w:rsidP="00AF635C">
      <w:pPr>
        <w:pStyle w:val="70"/>
        <w:shd w:val="clear" w:color="auto" w:fill="auto"/>
        <w:spacing w:line="240" w:lineRule="auto"/>
        <w:ind w:firstLine="709"/>
        <w:rPr>
          <w:sz w:val="28"/>
          <w:szCs w:val="28"/>
        </w:rPr>
      </w:pPr>
      <w:r>
        <w:rPr>
          <w:sz w:val="28"/>
          <w:szCs w:val="28"/>
        </w:rPr>
        <w:t>8)</w:t>
      </w:r>
      <w:r w:rsidRPr="00DF0062">
        <w:rPr>
          <w:sz w:val="28"/>
          <w:szCs w:val="28"/>
        </w:rPr>
        <w:t>осуществления иных задач в соответствии с законодательством Российской Федерации и законодательством Липецкой области.</w:t>
      </w:r>
    </w:p>
    <w:p w:rsidR="002C7672" w:rsidRDefault="002C7672" w:rsidP="002C7672">
      <w:pPr>
        <w:pStyle w:val="70"/>
        <w:shd w:val="clear" w:color="auto" w:fill="auto"/>
        <w:spacing w:line="240" w:lineRule="auto"/>
        <w:jc w:val="center"/>
        <w:rPr>
          <w:sz w:val="28"/>
          <w:szCs w:val="28"/>
        </w:rPr>
      </w:pPr>
    </w:p>
    <w:p w:rsidR="002C7672" w:rsidRDefault="00AF635C" w:rsidP="00AF635C">
      <w:pPr>
        <w:pStyle w:val="70"/>
        <w:shd w:val="clear" w:color="auto" w:fill="auto"/>
        <w:spacing w:line="240" w:lineRule="auto"/>
        <w:jc w:val="left"/>
        <w:rPr>
          <w:b/>
          <w:sz w:val="28"/>
          <w:szCs w:val="28"/>
        </w:rPr>
      </w:pPr>
      <w:r>
        <w:rPr>
          <w:b/>
          <w:sz w:val="28"/>
          <w:szCs w:val="28"/>
        </w:rPr>
        <w:t>Статья 4. Полномочия Общественн</w:t>
      </w:r>
      <w:r w:rsidR="002C7672" w:rsidRPr="00AF635C">
        <w:rPr>
          <w:b/>
          <w:sz w:val="28"/>
          <w:szCs w:val="28"/>
        </w:rPr>
        <w:t>ой палаты</w:t>
      </w:r>
    </w:p>
    <w:p w:rsidR="00AF635C" w:rsidRPr="00AF635C" w:rsidRDefault="00AF635C" w:rsidP="00AF635C">
      <w:pPr>
        <w:pStyle w:val="70"/>
        <w:shd w:val="clear" w:color="auto" w:fill="auto"/>
        <w:spacing w:line="240" w:lineRule="auto"/>
        <w:jc w:val="left"/>
        <w:rPr>
          <w:b/>
          <w:sz w:val="28"/>
          <w:szCs w:val="28"/>
        </w:rPr>
      </w:pPr>
    </w:p>
    <w:p w:rsidR="002C7672" w:rsidRPr="00DF0062" w:rsidRDefault="002C7672" w:rsidP="008F5D9C">
      <w:pPr>
        <w:pStyle w:val="70"/>
        <w:shd w:val="clear" w:color="auto" w:fill="auto"/>
        <w:spacing w:line="240" w:lineRule="auto"/>
        <w:ind w:firstLine="709"/>
        <w:rPr>
          <w:sz w:val="28"/>
          <w:szCs w:val="28"/>
        </w:rPr>
      </w:pPr>
      <w:r w:rsidRPr="00DF0062">
        <w:rPr>
          <w:sz w:val="28"/>
          <w:szCs w:val="28"/>
        </w:rPr>
        <w:t>В целях реализации задач, установленных настоящим Положением, Общественная палата вправе:</w:t>
      </w:r>
    </w:p>
    <w:p w:rsidR="002C7672" w:rsidRPr="00DF0062" w:rsidRDefault="00AF635C" w:rsidP="008F5D9C">
      <w:pPr>
        <w:pStyle w:val="70"/>
        <w:shd w:val="clear" w:color="auto" w:fill="auto"/>
        <w:tabs>
          <w:tab w:val="left" w:pos="1339"/>
        </w:tabs>
        <w:spacing w:line="240" w:lineRule="auto"/>
        <w:ind w:firstLine="709"/>
        <w:rPr>
          <w:sz w:val="28"/>
          <w:szCs w:val="28"/>
        </w:rPr>
      </w:pPr>
      <w:r>
        <w:rPr>
          <w:sz w:val="28"/>
          <w:szCs w:val="28"/>
        </w:rPr>
        <w:t>1)</w:t>
      </w:r>
      <w:r w:rsidR="002C7672" w:rsidRPr="00DF0062">
        <w:rPr>
          <w:sz w:val="28"/>
          <w:szCs w:val="28"/>
        </w:rPr>
        <w:t>осуществлять общественный контроль в соответствии с законодательством Российской Федерации и законодательством Липецкой области;</w:t>
      </w:r>
    </w:p>
    <w:p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2)</w:t>
      </w:r>
      <w:r w:rsidR="002C7672" w:rsidRPr="00DF0062">
        <w:rPr>
          <w:sz w:val="28"/>
          <w:szCs w:val="28"/>
        </w:rPr>
        <w:t>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3)</w:t>
      </w:r>
      <w:r w:rsidR="002C7672" w:rsidRPr="00DF0062">
        <w:rPr>
          <w:sz w:val="28"/>
          <w:szCs w:val="28"/>
        </w:rPr>
        <w:t>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2C7672" w:rsidRPr="00DF0062" w:rsidRDefault="008454A8" w:rsidP="008F5D9C">
      <w:pPr>
        <w:pStyle w:val="70"/>
        <w:shd w:val="clear" w:color="auto" w:fill="auto"/>
        <w:tabs>
          <w:tab w:val="left" w:pos="1038"/>
        </w:tabs>
        <w:spacing w:line="240" w:lineRule="auto"/>
        <w:ind w:firstLine="709"/>
        <w:rPr>
          <w:sz w:val="28"/>
          <w:szCs w:val="28"/>
        </w:rPr>
      </w:pPr>
      <w:proofErr w:type="gramStart"/>
      <w:r>
        <w:rPr>
          <w:sz w:val="28"/>
          <w:szCs w:val="28"/>
        </w:rPr>
        <w:t>4)</w:t>
      </w:r>
      <w:r w:rsidR="002C7672" w:rsidRPr="00DF0062">
        <w:rPr>
          <w:sz w:val="28"/>
          <w:szCs w:val="28"/>
        </w:rPr>
        <w:t>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w:t>
      </w:r>
      <w:proofErr w:type="gramEnd"/>
      <w:r w:rsidR="002C7672" w:rsidRPr="00DF0062">
        <w:rPr>
          <w:sz w:val="28"/>
          <w:szCs w:val="28"/>
        </w:rPr>
        <w:t xml:space="preserve"> о персональных данных граждан, и другой информации, доступ к которой ограничен федеральными законами;</w:t>
      </w:r>
    </w:p>
    <w:p w:rsidR="002C7672" w:rsidRPr="00DF0062" w:rsidRDefault="008454A8" w:rsidP="008F5D9C">
      <w:pPr>
        <w:pStyle w:val="70"/>
        <w:shd w:val="clear" w:color="auto" w:fill="auto"/>
        <w:tabs>
          <w:tab w:val="left" w:pos="1190"/>
        </w:tabs>
        <w:spacing w:line="240" w:lineRule="auto"/>
        <w:ind w:firstLine="709"/>
        <w:rPr>
          <w:sz w:val="28"/>
          <w:szCs w:val="28"/>
        </w:rPr>
      </w:pPr>
      <w:r>
        <w:rPr>
          <w:sz w:val="28"/>
          <w:szCs w:val="28"/>
        </w:rPr>
        <w:t>5)</w:t>
      </w:r>
      <w:r w:rsidR="002C7672" w:rsidRPr="00DF0062">
        <w:rPr>
          <w:sz w:val="28"/>
          <w:szCs w:val="28"/>
        </w:rPr>
        <w:t xml:space="preserve">проводить общественную экспертизу проектов </w:t>
      </w:r>
      <w:r>
        <w:rPr>
          <w:sz w:val="28"/>
          <w:szCs w:val="28"/>
        </w:rPr>
        <w:t>муниципальных</w:t>
      </w:r>
      <w:r w:rsidR="002C7672" w:rsidRPr="00DF0062">
        <w:rPr>
          <w:sz w:val="28"/>
          <w:szCs w:val="28"/>
        </w:rPr>
        <w:t xml:space="preserve"> нормативных правовых актов и участвовать в их общественном обсуждении;</w:t>
      </w:r>
    </w:p>
    <w:p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6)</w:t>
      </w:r>
      <w:r w:rsidR="002C7672" w:rsidRPr="00DF0062">
        <w:rPr>
          <w:sz w:val="28"/>
          <w:szCs w:val="28"/>
        </w:rPr>
        <w:t xml:space="preserve">формировать общественные советы по проведению независимой </w:t>
      </w:r>
      <w:proofErr w:type="gramStart"/>
      <w:r w:rsidR="002C7672" w:rsidRPr="00DF0062">
        <w:rPr>
          <w:sz w:val="28"/>
          <w:szCs w:val="28"/>
        </w:rPr>
        <w:t>оценки качества условий оказания услуг</w:t>
      </w:r>
      <w:proofErr w:type="gramEnd"/>
      <w:r w:rsidR="002C7672" w:rsidRPr="00DF0062">
        <w:rPr>
          <w:sz w:val="28"/>
          <w:szCs w:val="28"/>
        </w:rPr>
        <w:t xml:space="preserve">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 3612- 1 «Основы законодательства Российской Федерации о культуре»;</w:t>
      </w:r>
    </w:p>
    <w:p w:rsidR="002C7672" w:rsidRPr="00DF0062" w:rsidRDefault="008F5D9C" w:rsidP="008F5D9C">
      <w:pPr>
        <w:pStyle w:val="70"/>
        <w:shd w:val="clear" w:color="auto" w:fill="auto"/>
        <w:tabs>
          <w:tab w:val="left" w:pos="1042"/>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8)</w:t>
      </w:r>
      <w:r w:rsidR="002C7672" w:rsidRPr="00DF0062">
        <w:rPr>
          <w:sz w:val="28"/>
          <w:szCs w:val="28"/>
        </w:rPr>
        <w:t xml:space="preserve">приглашать представителей органов местного самоуправления муниципального образования на заседания Общественной палаты, заседания ее </w:t>
      </w:r>
      <w:r w:rsidR="002C7672" w:rsidRPr="00DF0062">
        <w:rPr>
          <w:sz w:val="28"/>
          <w:szCs w:val="28"/>
        </w:rPr>
        <w:lastRenderedPageBreak/>
        <w:t>комиссий и рабочих групп;</w:t>
      </w:r>
    </w:p>
    <w:p w:rsidR="002C7672" w:rsidRPr="00DF0062" w:rsidRDefault="008F5D9C" w:rsidP="008F5D9C">
      <w:pPr>
        <w:pStyle w:val="70"/>
        <w:shd w:val="clear" w:color="auto" w:fill="auto"/>
        <w:tabs>
          <w:tab w:val="left" w:pos="1028"/>
        </w:tabs>
        <w:spacing w:line="240" w:lineRule="auto"/>
        <w:ind w:firstLine="709"/>
        <w:rPr>
          <w:sz w:val="28"/>
          <w:szCs w:val="28"/>
        </w:rPr>
      </w:pPr>
      <w:r>
        <w:rPr>
          <w:sz w:val="28"/>
          <w:szCs w:val="28"/>
        </w:rPr>
        <w:t>9)</w:t>
      </w:r>
      <w:r w:rsidR="002C7672" w:rsidRPr="00DF0062">
        <w:rPr>
          <w:sz w:val="28"/>
          <w:szCs w:val="28"/>
        </w:rPr>
        <w:t>информировать жителей муниципального образования о деятельности Общественной палаты;</w:t>
      </w:r>
    </w:p>
    <w:p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10)</w:t>
      </w:r>
      <w:r w:rsidR="002C7672" w:rsidRPr="00DF0062">
        <w:rPr>
          <w:sz w:val="28"/>
          <w:szCs w:val="28"/>
        </w:rPr>
        <w:t>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2C7672" w:rsidRDefault="008F5D9C" w:rsidP="008F5D9C">
      <w:pPr>
        <w:pStyle w:val="70"/>
        <w:shd w:val="clear" w:color="auto" w:fill="auto"/>
        <w:tabs>
          <w:tab w:val="left" w:pos="1190"/>
        </w:tabs>
        <w:spacing w:line="240" w:lineRule="auto"/>
        <w:ind w:firstLine="709"/>
        <w:rPr>
          <w:sz w:val="28"/>
          <w:szCs w:val="28"/>
        </w:rPr>
      </w:pPr>
      <w:r>
        <w:rPr>
          <w:sz w:val="28"/>
          <w:szCs w:val="28"/>
        </w:rPr>
        <w:t>11)</w:t>
      </w:r>
      <w:r w:rsidR="002C7672" w:rsidRPr="00DF0062">
        <w:rPr>
          <w:sz w:val="28"/>
          <w:szCs w:val="28"/>
        </w:rPr>
        <w:t>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8F5D9C" w:rsidRDefault="008F5D9C" w:rsidP="008F5D9C">
      <w:pPr>
        <w:pStyle w:val="70"/>
        <w:shd w:val="clear" w:color="auto" w:fill="auto"/>
        <w:spacing w:line="240" w:lineRule="auto"/>
        <w:jc w:val="left"/>
        <w:rPr>
          <w:b/>
          <w:sz w:val="28"/>
          <w:szCs w:val="28"/>
        </w:rPr>
      </w:pPr>
    </w:p>
    <w:p w:rsidR="008F5D9C" w:rsidRDefault="008F5D9C" w:rsidP="008F5D9C">
      <w:pPr>
        <w:pStyle w:val="70"/>
        <w:shd w:val="clear" w:color="auto" w:fill="auto"/>
        <w:spacing w:line="240" w:lineRule="auto"/>
        <w:jc w:val="left"/>
        <w:rPr>
          <w:b/>
          <w:sz w:val="28"/>
          <w:szCs w:val="28"/>
        </w:rPr>
      </w:pPr>
      <w:r>
        <w:rPr>
          <w:b/>
          <w:sz w:val="28"/>
          <w:szCs w:val="28"/>
        </w:rPr>
        <w:t>Статья 5. Численность, состав и срок полномочий Общественн</w:t>
      </w:r>
      <w:r w:rsidRPr="00AF635C">
        <w:rPr>
          <w:b/>
          <w:sz w:val="28"/>
          <w:szCs w:val="28"/>
        </w:rPr>
        <w:t>ой палаты</w:t>
      </w:r>
    </w:p>
    <w:p w:rsidR="008F5D9C" w:rsidRPr="00DF0062" w:rsidRDefault="008F5D9C" w:rsidP="008F5D9C">
      <w:pPr>
        <w:pStyle w:val="70"/>
        <w:shd w:val="clear" w:color="auto" w:fill="auto"/>
        <w:tabs>
          <w:tab w:val="left" w:pos="1190"/>
        </w:tabs>
        <w:spacing w:line="240" w:lineRule="auto"/>
        <w:ind w:firstLine="709"/>
        <w:rPr>
          <w:sz w:val="28"/>
          <w:szCs w:val="28"/>
        </w:rPr>
      </w:pPr>
    </w:p>
    <w:p w:rsidR="002C7672" w:rsidRPr="00DF0062" w:rsidRDefault="008F5D9C" w:rsidP="002C7672">
      <w:pPr>
        <w:pStyle w:val="20"/>
        <w:shd w:val="clear" w:color="auto" w:fill="auto"/>
        <w:tabs>
          <w:tab w:val="left" w:pos="1057"/>
        </w:tabs>
        <w:spacing w:line="240" w:lineRule="auto"/>
        <w:rPr>
          <w:sz w:val="28"/>
          <w:szCs w:val="28"/>
        </w:rPr>
      </w:pPr>
      <w:proofErr w:type="gramStart"/>
      <w:r>
        <w:rPr>
          <w:sz w:val="28"/>
          <w:szCs w:val="28"/>
        </w:rPr>
        <w:t>1.</w:t>
      </w:r>
      <w:r w:rsidR="002C7672" w:rsidRPr="00DF0062">
        <w:rPr>
          <w:sz w:val="28"/>
          <w:szCs w:val="28"/>
        </w:rPr>
        <w:t xml:space="preserve">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w:t>
      </w:r>
      <w:r w:rsidR="002C7672" w:rsidRPr="002275D2">
        <w:rPr>
          <w:rStyle w:val="21"/>
          <w:i w:val="0"/>
          <w:sz w:val="28"/>
          <w:szCs w:val="28"/>
        </w:rPr>
        <w:t>и</w:t>
      </w:r>
      <w:r w:rsidR="002C7672" w:rsidRPr="00DF0062">
        <w:rPr>
          <w:sz w:val="28"/>
          <w:szCs w:val="28"/>
        </w:rPr>
        <w:t xml:space="preserve"> сфере регистрации некоммерческих организаций, или его территориальным органом</w:t>
      </w:r>
      <w:r w:rsidR="00055ECE">
        <w:rPr>
          <w:sz w:val="28"/>
          <w:szCs w:val="28"/>
        </w:rPr>
        <w:t>,</w:t>
      </w:r>
      <w:r w:rsidR="002C7672" w:rsidRPr="00DF0062">
        <w:rPr>
          <w:sz w:val="28"/>
          <w:szCs w:val="28"/>
        </w:rPr>
        <w:t xml:space="preserve"> не менее чем за один год до дня истечения срока</w:t>
      </w:r>
      <w:proofErr w:type="gramEnd"/>
      <w:r w:rsidR="002C7672" w:rsidRPr="00DF0062">
        <w:rPr>
          <w:sz w:val="28"/>
          <w:szCs w:val="28"/>
        </w:rPr>
        <w:t xml:space="preserve"> полномочий членов Общественной палаты действующего состава.</w:t>
      </w:r>
    </w:p>
    <w:p w:rsidR="002C7672" w:rsidRPr="00DF0062" w:rsidRDefault="00055ECE" w:rsidP="002C7672">
      <w:pPr>
        <w:pStyle w:val="20"/>
        <w:shd w:val="clear" w:color="auto" w:fill="auto"/>
        <w:tabs>
          <w:tab w:val="left" w:pos="1057"/>
          <w:tab w:val="left" w:leader="underscore" w:pos="7158"/>
        </w:tabs>
        <w:spacing w:line="240" w:lineRule="auto"/>
        <w:rPr>
          <w:sz w:val="28"/>
          <w:szCs w:val="28"/>
        </w:rPr>
      </w:pPr>
      <w:r>
        <w:rPr>
          <w:sz w:val="28"/>
          <w:szCs w:val="28"/>
        </w:rPr>
        <w:t>2.</w:t>
      </w:r>
      <w:r w:rsidR="002C7672" w:rsidRPr="00DF0062">
        <w:rPr>
          <w:sz w:val="28"/>
          <w:szCs w:val="28"/>
        </w:rPr>
        <w:t>Численность Общественной палаты составляет</w:t>
      </w:r>
      <w:r w:rsidR="002275D2">
        <w:rPr>
          <w:sz w:val="28"/>
          <w:szCs w:val="28"/>
        </w:rPr>
        <w:t xml:space="preserve"> </w:t>
      </w:r>
      <w:r w:rsidR="002275D2" w:rsidRPr="002275D2">
        <w:rPr>
          <w:sz w:val="28"/>
          <w:szCs w:val="28"/>
        </w:rPr>
        <w:t xml:space="preserve">6 </w:t>
      </w:r>
      <w:r w:rsidR="002C7672" w:rsidRPr="002275D2">
        <w:rPr>
          <w:sz w:val="28"/>
          <w:szCs w:val="28"/>
        </w:rPr>
        <w:t>человек</w:t>
      </w:r>
      <w:r w:rsidR="002C7672" w:rsidRPr="00DF0062">
        <w:rPr>
          <w:sz w:val="28"/>
          <w:szCs w:val="28"/>
        </w:rPr>
        <w:t>.</w:t>
      </w:r>
    </w:p>
    <w:p w:rsidR="002C7672" w:rsidRPr="00DF0062" w:rsidRDefault="00055ECE" w:rsidP="002C7672">
      <w:pPr>
        <w:pStyle w:val="20"/>
        <w:shd w:val="clear" w:color="auto" w:fill="auto"/>
        <w:tabs>
          <w:tab w:val="left" w:pos="1062"/>
        </w:tabs>
        <w:spacing w:line="240" w:lineRule="auto"/>
        <w:rPr>
          <w:sz w:val="28"/>
          <w:szCs w:val="28"/>
        </w:rPr>
      </w:pPr>
      <w:r>
        <w:rPr>
          <w:sz w:val="28"/>
          <w:szCs w:val="28"/>
        </w:rPr>
        <w:t>3.</w:t>
      </w:r>
      <w:r w:rsidR="002C7672" w:rsidRPr="00DF0062">
        <w:rPr>
          <w:sz w:val="28"/>
          <w:szCs w:val="28"/>
        </w:rPr>
        <w:t xml:space="preserve">Состав Общественной палаты утверждается следующим образом; </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главой муниципального образования;</w:t>
      </w:r>
    </w:p>
    <w:p w:rsidR="002C7672" w:rsidRPr="00DF0062" w:rsidRDefault="00055ECE" w:rsidP="00055ECE">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Советом депутатов муниципального образования;</w:t>
      </w:r>
    </w:p>
    <w:p w:rsidR="002C7672" w:rsidRPr="00DF0062" w:rsidRDefault="00055ECE" w:rsidP="002C7672">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4.</w:t>
      </w:r>
      <w:r w:rsidR="002C7672" w:rsidRPr="00DF0062">
        <w:rPr>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rsidR="002C7672" w:rsidRPr="00DF0062" w:rsidRDefault="002C7672" w:rsidP="00055ECE">
      <w:pPr>
        <w:pStyle w:val="20"/>
        <w:shd w:val="clear" w:color="auto" w:fill="auto"/>
        <w:spacing w:line="240" w:lineRule="auto"/>
        <w:rPr>
          <w:sz w:val="28"/>
          <w:szCs w:val="28"/>
        </w:rPr>
      </w:pPr>
      <w:r w:rsidRPr="00DF0062">
        <w:rPr>
          <w:sz w:val="28"/>
          <w:szCs w:val="28"/>
        </w:rPr>
        <w:t xml:space="preserve">Первое заседание Общественной палаты, образованной в правомочном составе, должно быть проведено не </w:t>
      </w:r>
      <w:proofErr w:type="gramStart"/>
      <w:r w:rsidRPr="00DF0062">
        <w:rPr>
          <w:sz w:val="28"/>
          <w:szCs w:val="28"/>
        </w:rPr>
        <w:t>позднее</w:t>
      </w:r>
      <w:proofErr w:type="gramEnd"/>
      <w:r w:rsidRPr="00DF0062">
        <w:rPr>
          <w:sz w:val="28"/>
          <w:szCs w:val="28"/>
        </w:rPr>
        <w:t xml:space="preserve"> чем за 10 дней до дня истечения срока полномочий членов Общественной палаты действующего состава.</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5.</w:t>
      </w:r>
      <w:r w:rsidR="002C7672" w:rsidRPr="00DF0062">
        <w:rPr>
          <w:sz w:val="28"/>
          <w:szCs w:val="28"/>
        </w:rPr>
        <w:t>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lastRenderedPageBreak/>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2C7672" w:rsidRPr="00DF0062" w:rsidRDefault="000B14F9" w:rsidP="002C7672">
      <w:pPr>
        <w:pStyle w:val="20"/>
        <w:shd w:val="clear" w:color="auto" w:fill="auto"/>
        <w:tabs>
          <w:tab w:val="left" w:pos="1058"/>
        </w:tabs>
        <w:spacing w:line="240" w:lineRule="auto"/>
        <w:rPr>
          <w:sz w:val="28"/>
          <w:szCs w:val="28"/>
        </w:rPr>
      </w:pPr>
      <w:r>
        <w:rPr>
          <w:sz w:val="28"/>
          <w:szCs w:val="28"/>
        </w:rPr>
        <w:t>6.</w:t>
      </w:r>
      <w:r w:rsidR="002C7672" w:rsidRPr="00DF0062">
        <w:rPr>
          <w:sz w:val="28"/>
          <w:szCs w:val="28"/>
        </w:rPr>
        <w:t>Общественная палата является правомочной в случае утверждения не</w:t>
      </w:r>
    </w:p>
    <w:p w:rsidR="000B14F9" w:rsidRDefault="002C7672" w:rsidP="002C7672">
      <w:pPr>
        <w:pStyle w:val="20"/>
        <w:shd w:val="clear" w:color="auto" w:fill="auto"/>
        <w:tabs>
          <w:tab w:val="left" w:pos="9480"/>
        </w:tabs>
        <w:spacing w:line="240" w:lineRule="auto"/>
        <w:rPr>
          <w:sz w:val="28"/>
          <w:szCs w:val="28"/>
        </w:rPr>
      </w:pPr>
      <w:r w:rsidRPr="00DF0062">
        <w:rPr>
          <w:sz w:val="28"/>
          <w:szCs w:val="28"/>
        </w:rPr>
        <w:t>менее двух третей от установленного настоящим Положением числа членов Общественной палаты.</w:t>
      </w:r>
    </w:p>
    <w:p w:rsidR="000B14F9" w:rsidRDefault="000B14F9" w:rsidP="002C7672">
      <w:pPr>
        <w:pStyle w:val="20"/>
        <w:shd w:val="clear" w:color="auto" w:fill="auto"/>
        <w:tabs>
          <w:tab w:val="left" w:pos="9480"/>
        </w:tabs>
        <w:spacing w:line="240" w:lineRule="auto"/>
        <w:rPr>
          <w:sz w:val="28"/>
          <w:szCs w:val="28"/>
        </w:rPr>
      </w:pPr>
    </w:p>
    <w:p w:rsidR="000B14F9" w:rsidRDefault="000B14F9" w:rsidP="000B14F9">
      <w:pPr>
        <w:pStyle w:val="11"/>
        <w:shd w:val="clear" w:color="auto" w:fill="auto"/>
        <w:spacing w:line="240" w:lineRule="auto"/>
        <w:rPr>
          <w:rStyle w:val="a4"/>
          <w:b/>
          <w:sz w:val="28"/>
          <w:szCs w:val="28"/>
        </w:rPr>
      </w:pPr>
      <w:r w:rsidRPr="000B14F9">
        <w:rPr>
          <w:rStyle w:val="a4"/>
          <w:b/>
          <w:sz w:val="28"/>
          <w:szCs w:val="28"/>
        </w:rPr>
        <w:t>Статья 6</w:t>
      </w:r>
      <w:r>
        <w:rPr>
          <w:rStyle w:val="a4"/>
          <w:b/>
          <w:sz w:val="28"/>
          <w:szCs w:val="28"/>
        </w:rPr>
        <w:t>.</w:t>
      </w:r>
      <w:r w:rsidRPr="000B14F9">
        <w:rPr>
          <w:rStyle w:val="a4"/>
          <w:b/>
          <w:sz w:val="28"/>
          <w:szCs w:val="28"/>
        </w:rPr>
        <w:t xml:space="preserve"> Порядок формирования Общественной палаты</w:t>
      </w:r>
    </w:p>
    <w:p w:rsidR="000B14F9" w:rsidRPr="000B14F9" w:rsidRDefault="000B14F9" w:rsidP="000B14F9">
      <w:pPr>
        <w:pStyle w:val="11"/>
        <w:shd w:val="clear" w:color="auto" w:fill="auto"/>
        <w:spacing w:line="240" w:lineRule="auto"/>
        <w:rPr>
          <w:b w:val="0"/>
          <w:sz w:val="28"/>
          <w:szCs w:val="28"/>
        </w:rPr>
      </w:pP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Формирование нового состава Общественной палаты инициируется главой администрации муниципального образования.</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3.</w:t>
      </w:r>
      <w:r w:rsidR="002C7672" w:rsidRPr="00DF0062">
        <w:rPr>
          <w:sz w:val="28"/>
          <w:szCs w:val="28"/>
        </w:rPr>
        <w:t>В течение 15 рабочих дней со дня размещения информации о начале</w:t>
      </w:r>
      <w:r w:rsidR="002275D2">
        <w:rPr>
          <w:sz w:val="28"/>
          <w:szCs w:val="28"/>
        </w:rPr>
        <w:t xml:space="preserve"> </w:t>
      </w:r>
      <w:r w:rsidR="002C7672" w:rsidRPr="00DF0062">
        <w:rPr>
          <w:sz w:val="28"/>
          <w:szCs w:val="28"/>
        </w:rPr>
        <w:t>процедуры формирования нового состава Общественной палаты гражданами и некоммерческими</w:t>
      </w:r>
      <w:r w:rsidR="002C7672" w:rsidRPr="00DF0062">
        <w:rPr>
          <w:sz w:val="28"/>
          <w:szCs w:val="28"/>
        </w:rPr>
        <w:tab/>
        <w:t>организациями</w:t>
      </w:r>
      <w:r w:rsidR="002C7672" w:rsidRPr="00DF0062">
        <w:rPr>
          <w:sz w:val="28"/>
          <w:szCs w:val="28"/>
        </w:rPr>
        <w:tab/>
        <w:t>в администрацию муниципального</w:t>
      </w:r>
      <w:r w:rsidR="002275D2">
        <w:rPr>
          <w:sz w:val="28"/>
          <w:szCs w:val="28"/>
        </w:rPr>
        <w:t xml:space="preserve"> </w:t>
      </w:r>
      <w:r w:rsidR="002C7672" w:rsidRPr="00DF0062">
        <w:rPr>
          <w:sz w:val="28"/>
          <w:szCs w:val="28"/>
        </w:rPr>
        <w:t>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4.</w:t>
      </w:r>
      <w:r w:rsidR="002C7672" w:rsidRPr="00DF0062">
        <w:rPr>
          <w:sz w:val="28"/>
          <w:szCs w:val="28"/>
        </w:rPr>
        <w:t>Выдвижение кандидатов в члены Общественной палаты осуществляется</w:t>
      </w:r>
      <w:r w:rsidR="002275D2">
        <w:rPr>
          <w:sz w:val="28"/>
          <w:szCs w:val="28"/>
        </w:rPr>
        <w:t xml:space="preserve"> </w:t>
      </w:r>
      <w:r w:rsidR="002C7672" w:rsidRPr="00DF0062">
        <w:rPr>
          <w:sz w:val="28"/>
          <w:szCs w:val="28"/>
        </w:rPr>
        <w:t>некоммерческими</w:t>
      </w:r>
      <w:r w:rsidR="002C7672" w:rsidRPr="00DF0062">
        <w:rPr>
          <w:sz w:val="28"/>
          <w:szCs w:val="28"/>
        </w:rPr>
        <w:tab/>
        <w:t>организациями,</w:t>
      </w:r>
      <w:r w:rsidR="002C7672" w:rsidRPr="00DF0062">
        <w:rPr>
          <w:sz w:val="28"/>
          <w:szCs w:val="28"/>
        </w:rPr>
        <w:tab/>
        <w:t>инициативными группами жителей</w:t>
      </w:r>
      <w:r w:rsidR="002275D2">
        <w:rPr>
          <w:sz w:val="28"/>
          <w:szCs w:val="28"/>
        </w:rPr>
        <w:t xml:space="preserve"> </w:t>
      </w:r>
      <w:r w:rsidR="002C7672" w:rsidRPr="00DF0062">
        <w:rPr>
          <w:sz w:val="28"/>
          <w:szCs w:val="28"/>
        </w:rPr>
        <w:t>муниципального образования (далее - инициативная группа), а также жителями муниципального образования в порядке самовыдвижения.</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5.</w:t>
      </w:r>
      <w:r w:rsidR="002C7672" w:rsidRPr="00DF0062">
        <w:rPr>
          <w:sz w:val="28"/>
          <w:szCs w:val="28"/>
        </w:rPr>
        <w:t>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2C7672" w:rsidRPr="00DF0062" w:rsidRDefault="000B14F9" w:rsidP="001C276D">
      <w:pPr>
        <w:pStyle w:val="20"/>
        <w:shd w:val="clear" w:color="auto" w:fill="auto"/>
        <w:spacing w:line="240" w:lineRule="auto"/>
        <w:ind w:firstLine="1100"/>
        <w:rPr>
          <w:sz w:val="28"/>
          <w:szCs w:val="28"/>
        </w:rPr>
      </w:pPr>
      <w:r>
        <w:rPr>
          <w:sz w:val="28"/>
          <w:szCs w:val="28"/>
        </w:rPr>
        <w:t>6.</w:t>
      </w:r>
      <w:r w:rsidR="002C7672" w:rsidRPr="00DF0062">
        <w:rPr>
          <w:sz w:val="28"/>
          <w:szCs w:val="28"/>
        </w:rPr>
        <w:t>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rsidR="002C7672" w:rsidRPr="00DF0062" w:rsidRDefault="000B14F9" w:rsidP="001C276D">
      <w:pPr>
        <w:pStyle w:val="20"/>
        <w:shd w:val="clear" w:color="auto" w:fill="auto"/>
        <w:spacing w:line="240" w:lineRule="auto"/>
        <w:ind w:firstLine="1100"/>
        <w:rPr>
          <w:sz w:val="28"/>
          <w:szCs w:val="28"/>
        </w:rPr>
      </w:pPr>
      <w:r>
        <w:rPr>
          <w:sz w:val="28"/>
          <w:szCs w:val="28"/>
        </w:rPr>
        <w:t>7.</w:t>
      </w:r>
      <w:r w:rsidR="002C7672" w:rsidRPr="00DF0062">
        <w:rPr>
          <w:sz w:val="28"/>
          <w:szCs w:val="28"/>
        </w:rPr>
        <w:t xml:space="preserve">При выдвижении кандидата в члены Общественной палаты от </w:t>
      </w:r>
      <w:r w:rsidR="002C7672" w:rsidRPr="00DF0062">
        <w:rPr>
          <w:sz w:val="28"/>
          <w:szCs w:val="28"/>
        </w:rPr>
        <w:lastRenderedPageBreak/>
        <w:t>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w:t>
      </w:r>
      <w:r>
        <w:rPr>
          <w:sz w:val="28"/>
          <w:szCs w:val="28"/>
        </w:rPr>
        <w:t>,</w:t>
      </w:r>
      <w:r w:rsidR="002C7672" w:rsidRPr="00DF0062">
        <w:rPr>
          <w:sz w:val="28"/>
          <w:szCs w:val="28"/>
        </w:rPr>
        <w:t xml:space="preserve"> а также об отсутствии у него иных препятствий для членства в Общественной палате.</w:t>
      </w:r>
    </w:p>
    <w:p w:rsidR="002C7672" w:rsidRPr="00DF0062" w:rsidRDefault="000B14F9" w:rsidP="001C276D">
      <w:pPr>
        <w:pStyle w:val="20"/>
        <w:shd w:val="clear" w:color="auto" w:fill="auto"/>
        <w:tabs>
          <w:tab w:val="left" w:pos="1100"/>
        </w:tabs>
        <w:spacing w:line="240" w:lineRule="auto"/>
        <w:ind w:firstLine="1100"/>
        <w:rPr>
          <w:sz w:val="28"/>
          <w:szCs w:val="28"/>
        </w:rPr>
      </w:pPr>
      <w:proofErr w:type="gramStart"/>
      <w:r>
        <w:rPr>
          <w:sz w:val="28"/>
          <w:szCs w:val="28"/>
        </w:rPr>
        <w:t>2)</w:t>
      </w:r>
      <w:r w:rsidR="002C7672" w:rsidRPr="00DF0062">
        <w:rPr>
          <w:sz w:val="28"/>
          <w:szCs w:val="28"/>
        </w:rPr>
        <w:t xml:space="preserve">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w:t>
      </w:r>
      <w:r w:rsidR="00495AAD">
        <w:rPr>
          <w:sz w:val="28"/>
          <w:szCs w:val="28"/>
        </w:rPr>
        <w:t xml:space="preserve"> с </w:t>
      </w:r>
      <w:r w:rsidR="002C7672" w:rsidRPr="00DF0062">
        <w:rPr>
          <w:sz w:val="28"/>
          <w:szCs w:val="28"/>
        </w:rPr>
        <w:t>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roofErr w:type="gramEnd"/>
    </w:p>
    <w:p w:rsidR="002C7672" w:rsidRPr="00DF0062" w:rsidRDefault="000B14F9" w:rsidP="001C276D">
      <w:pPr>
        <w:pStyle w:val="20"/>
        <w:shd w:val="clear" w:color="auto" w:fill="auto"/>
        <w:spacing w:line="240" w:lineRule="auto"/>
        <w:ind w:firstLine="1100"/>
        <w:rPr>
          <w:sz w:val="28"/>
          <w:szCs w:val="28"/>
        </w:rPr>
      </w:pPr>
      <w:r>
        <w:rPr>
          <w:sz w:val="28"/>
          <w:szCs w:val="28"/>
        </w:rPr>
        <w:t>3)</w:t>
      </w:r>
      <w:r w:rsidR="002C7672" w:rsidRPr="00DF0062">
        <w:rPr>
          <w:sz w:val="28"/>
          <w:szCs w:val="28"/>
        </w:rPr>
        <w:t>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копия документа, удостоверяющего личность кандидата, заверенная </w:t>
      </w:r>
      <w:r w:rsidR="002C7672" w:rsidRPr="00DF0062">
        <w:rPr>
          <w:rStyle w:val="21"/>
          <w:sz w:val="28"/>
          <w:szCs w:val="28"/>
        </w:rPr>
        <w:t xml:space="preserve">в </w:t>
      </w:r>
      <w:r w:rsidR="002C7672" w:rsidRPr="00DF0062">
        <w:rPr>
          <w:sz w:val="28"/>
          <w:szCs w:val="28"/>
        </w:rPr>
        <w:t>установленном законодательством Российской Федерации порядке;</w:t>
      </w:r>
    </w:p>
    <w:p w:rsidR="002C7672" w:rsidRPr="00DF0062" w:rsidRDefault="000B14F9" w:rsidP="001C276D">
      <w:pPr>
        <w:pStyle w:val="20"/>
        <w:shd w:val="clear" w:color="auto" w:fill="auto"/>
        <w:tabs>
          <w:tab w:val="left" w:pos="1091"/>
        </w:tabs>
        <w:spacing w:line="240" w:lineRule="auto"/>
        <w:ind w:firstLine="1100"/>
        <w:rPr>
          <w:sz w:val="28"/>
          <w:szCs w:val="28"/>
        </w:rPr>
      </w:pPr>
      <w:r>
        <w:rPr>
          <w:sz w:val="28"/>
          <w:szCs w:val="28"/>
        </w:rPr>
        <w:t>5)</w:t>
      </w:r>
      <w:r w:rsidR="002C7672" w:rsidRPr="00DF0062">
        <w:rPr>
          <w:sz w:val="28"/>
          <w:szCs w:val="28"/>
        </w:rPr>
        <w:t>документ, подтверждающий место жительства кандидата на территории</w:t>
      </w:r>
      <w:r w:rsidR="00A06859">
        <w:rPr>
          <w:sz w:val="28"/>
          <w:szCs w:val="28"/>
        </w:rPr>
        <w:t xml:space="preserve"> </w:t>
      </w:r>
      <w:r w:rsidR="002C7672" w:rsidRPr="00DF0062">
        <w:rPr>
          <w:sz w:val="28"/>
          <w:szCs w:val="28"/>
        </w:rPr>
        <w:t>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002C7672" w:rsidRPr="00DF0062">
        <w:rPr>
          <w:sz w:val="28"/>
          <w:szCs w:val="28"/>
        </w:rPr>
        <w:tab/>
      </w:r>
    </w:p>
    <w:p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6)</w:t>
      </w:r>
      <w:r w:rsidR="002C7672" w:rsidRPr="00DF0062">
        <w:rPr>
          <w:sz w:val="28"/>
          <w:szCs w:val="28"/>
        </w:rPr>
        <w:t>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rsidR="002C7672" w:rsidRPr="00DF0062" w:rsidRDefault="002C7672" w:rsidP="001C276D">
      <w:pPr>
        <w:pStyle w:val="20"/>
        <w:shd w:val="clear" w:color="auto" w:fill="auto"/>
        <w:spacing w:line="240" w:lineRule="auto"/>
        <w:ind w:firstLine="1100"/>
        <w:rPr>
          <w:sz w:val="28"/>
          <w:szCs w:val="28"/>
        </w:rPr>
      </w:pPr>
      <w:r w:rsidRPr="00DF0062">
        <w:rPr>
          <w:sz w:val="28"/>
          <w:szCs w:val="28"/>
        </w:rPr>
        <w:t>Кандидат в члены Общественной палаты может дать согласие на выдвижение в члены Общественной палаты только от одной неко</w:t>
      </w:r>
      <w:r w:rsidR="000B14F9">
        <w:rPr>
          <w:sz w:val="28"/>
          <w:szCs w:val="28"/>
        </w:rPr>
        <w:t>ммерческой организации,</w:t>
      </w:r>
      <w:r w:rsidRPr="00DF0062">
        <w:rPr>
          <w:sz w:val="28"/>
          <w:szCs w:val="28"/>
        </w:rPr>
        <w:t xml:space="preserve"> инициативной группы.</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8.</w:t>
      </w:r>
      <w:r w:rsidR="002C7672" w:rsidRPr="00DF0062">
        <w:rPr>
          <w:sz w:val="28"/>
          <w:szCs w:val="28"/>
        </w:rPr>
        <w:t>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1)</w:t>
      </w:r>
      <w:r w:rsidR="002C7672" w:rsidRPr="00DF0062">
        <w:rPr>
          <w:sz w:val="28"/>
          <w:szCs w:val="28"/>
        </w:rPr>
        <w:t>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2C7672" w:rsidRPr="00DF0062" w:rsidRDefault="00125D57" w:rsidP="001C276D">
      <w:pPr>
        <w:pStyle w:val="20"/>
        <w:shd w:val="clear" w:color="auto" w:fill="auto"/>
        <w:tabs>
          <w:tab w:val="left" w:pos="1086"/>
        </w:tabs>
        <w:spacing w:line="240" w:lineRule="auto"/>
        <w:ind w:firstLine="1100"/>
        <w:rPr>
          <w:sz w:val="28"/>
          <w:szCs w:val="28"/>
        </w:rPr>
      </w:pPr>
      <w:r>
        <w:rPr>
          <w:sz w:val="28"/>
          <w:szCs w:val="28"/>
        </w:rPr>
        <w:t>2)</w:t>
      </w:r>
      <w:r w:rsidR="002C7672" w:rsidRPr="00DF0062">
        <w:rPr>
          <w:sz w:val="28"/>
          <w:szCs w:val="28"/>
        </w:rPr>
        <w:t>документ, удостоверяющий личность кандидата, и его копия;</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3)</w:t>
      </w:r>
      <w:r w:rsidR="002C7672" w:rsidRPr="00DF0062">
        <w:rPr>
          <w:sz w:val="28"/>
          <w:szCs w:val="28"/>
        </w:rPr>
        <w:t xml:space="preserve">документ, подтверждающий место жительства кандидата на </w:t>
      </w:r>
      <w:r w:rsidR="002C7672" w:rsidRPr="00DF0062">
        <w:rPr>
          <w:sz w:val="28"/>
          <w:szCs w:val="28"/>
        </w:rPr>
        <w:lastRenderedPageBreak/>
        <w:t>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письменное согласие на обработку персональных данных в соответствии с Федеральным законом от 27.07.2006 </w:t>
      </w:r>
      <w:r w:rsidR="002C7672" w:rsidRPr="00DF0062">
        <w:rPr>
          <w:sz w:val="28"/>
          <w:szCs w:val="28"/>
          <w:lang w:val="en-US" w:bidi="en-US"/>
        </w:rPr>
        <w:t>Js</w:t>
      </w:r>
      <w:r w:rsidR="002C7672" w:rsidRPr="00DF0062">
        <w:rPr>
          <w:sz w:val="28"/>
          <w:szCs w:val="28"/>
          <w:lang w:bidi="en-US"/>
        </w:rPr>
        <w:t xml:space="preserve">« </w:t>
      </w:r>
      <w:r w:rsidR="002C7672" w:rsidRPr="00DF0062">
        <w:rPr>
          <w:sz w:val="28"/>
          <w:szCs w:val="28"/>
        </w:rPr>
        <w:t>152-ФЗ «О персональных данных» по форме, установленной приложением к настоящему Положению.</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9.</w:t>
      </w:r>
      <w:r w:rsidR="002C7672" w:rsidRPr="00DF0062">
        <w:rPr>
          <w:sz w:val="28"/>
          <w:szCs w:val="28"/>
        </w:rPr>
        <w:t>Документы, указанные в п. 7 и п. 8 настоящей статьи предоставляются на бумажном носителе.</w:t>
      </w:r>
    </w:p>
    <w:p w:rsidR="002C7672" w:rsidRPr="00DF0062" w:rsidRDefault="00125D57" w:rsidP="001C276D">
      <w:pPr>
        <w:pStyle w:val="20"/>
        <w:shd w:val="clear" w:color="auto" w:fill="auto"/>
        <w:tabs>
          <w:tab w:val="left" w:pos="1129"/>
        </w:tabs>
        <w:spacing w:line="240" w:lineRule="auto"/>
        <w:ind w:firstLine="1100"/>
        <w:rPr>
          <w:sz w:val="28"/>
          <w:szCs w:val="28"/>
        </w:rPr>
      </w:pPr>
      <w:r>
        <w:rPr>
          <w:sz w:val="28"/>
          <w:szCs w:val="28"/>
        </w:rPr>
        <w:t>10.</w:t>
      </w:r>
      <w:r w:rsidR="002C7672" w:rsidRPr="00DF0062">
        <w:rPr>
          <w:sz w:val="28"/>
          <w:szCs w:val="28"/>
        </w:rPr>
        <w:t>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2C7672" w:rsidRPr="00DF0062" w:rsidRDefault="005B72F1" w:rsidP="001C276D">
      <w:pPr>
        <w:pStyle w:val="20"/>
        <w:shd w:val="clear" w:color="auto" w:fill="auto"/>
        <w:tabs>
          <w:tab w:val="left" w:pos="1129"/>
        </w:tabs>
        <w:spacing w:line="240" w:lineRule="auto"/>
        <w:ind w:firstLine="1100"/>
        <w:rPr>
          <w:sz w:val="28"/>
          <w:szCs w:val="28"/>
        </w:rPr>
      </w:pPr>
      <w:r>
        <w:rPr>
          <w:sz w:val="28"/>
          <w:szCs w:val="28"/>
        </w:rPr>
        <w:t>11.</w:t>
      </w:r>
      <w:r w:rsidR="002C7672" w:rsidRPr="00DF0062">
        <w:rPr>
          <w:sz w:val="28"/>
          <w:szCs w:val="28"/>
        </w:rPr>
        <w:t>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 xml:space="preserve">12.Не позднее 10 рабочих дней со дня окончания </w:t>
      </w:r>
      <w:r w:rsidR="002C7672" w:rsidRPr="00DF0062">
        <w:rPr>
          <w:sz w:val="28"/>
          <w:szCs w:val="28"/>
        </w:rPr>
        <w:t>срока приема</w:t>
      </w:r>
      <w:r w:rsidR="00A06859">
        <w:rPr>
          <w:sz w:val="28"/>
          <w:szCs w:val="28"/>
        </w:rPr>
        <w:t xml:space="preserve"> </w:t>
      </w:r>
      <w:r w:rsidR="002C7672" w:rsidRPr="00DF0062">
        <w:rPr>
          <w:sz w:val="28"/>
          <w:szCs w:val="28"/>
        </w:rPr>
        <w:t>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w:t>
      </w:r>
      <w:r>
        <w:rPr>
          <w:sz w:val="28"/>
          <w:szCs w:val="28"/>
        </w:rPr>
        <w:t>ебованиями настоящего Положения.</w:t>
      </w:r>
    </w:p>
    <w:p w:rsidR="002C7672" w:rsidRPr="00DF0062" w:rsidRDefault="002C7672" w:rsidP="001C276D">
      <w:pPr>
        <w:pStyle w:val="32"/>
        <w:shd w:val="clear" w:color="auto" w:fill="auto"/>
        <w:tabs>
          <w:tab w:val="left" w:pos="9288"/>
        </w:tabs>
        <w:spacing w:after="0" w:line="240" w:lineRule="auto"/>
        <w:ind w:firstLine="1100"/>
        <w:jc w:val="both"/>
        <w:rPr>
          <w:sz w:val="28"/>
          <w:szCs w:val="28"/>
        </w:rPr>
      </w:pPr>
      <w:r w:rsidRPr="00DF0062">
        <w:rPr>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DF0062">
        <w:rPr>
          <w:sz w:val="28"/>
          <w:szCs w:val="28"/>
        </w:rPr>
        <w:tab/>
      </w:r>
    </w:p>
    <w:p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proofErr w:type="gramStart"/>
      <w:r>
        <w:rPr>
          <w:sz w:val="28"/>
          <w:szCs w:val="28"/>
        </w:rPr>
        <w:t>13.Не позднее</w:t>
      </w:r>
      <w:r>
        <w:rPr>
          <w:sz w:val="28"/>
          <w:szCs w:val="28"/>
        </w:rPr>
        <w:tab/>
        <w:t xml:space="preserve">15 рабочих дней со дня окончания </w:t>
      </w:r>
      <w:r w:rsidR="002C7672" w:rsidRPr="00DF0062">
        <w:rPr>
          <w:sz w:val="28"/>
          <w:szCs w:val="28"/>
        </w:rPr>
        <w:t>срока приема</w:t>
      </w:r>
      <w:r w:rsidR="00A06859">
        <w:rPr>
          <w:sz w:val="28"/>
          <w:szCs w:val="28"/>
        </w:rPr>
        <w:t xml:space="preserve"> </w:t>
      </w:r>
      <w:r w:rsidR="002C7672" w:rsidRPr="00DF0062">
        <w:rPr>
          <w:sz w:val="28"/>
          <w:szCs w:val="28"/>
        </w:rPr>
        <w:t>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w:t>
      </w:r>
      <w:r>
        <w:rPr>
          <w:sz w:val="28"/>
          <w:szCs w:val="28"/>
        </w:rPr>
        <w:t xml:space="preserve">ии муниципального образования и </w:t>
      </w:r>
      <w:r w:rsidR="002C7672" w:rsidRPr="00DF0062">
        <w:rPr>
          <w:sz w:val="28"/>
          <w:szCs w:val="28"/>
        </w:rPr>
        <w:t>Советом депутатов муниципального</w:t>
      </w:r>
      <w:r w:rsidR="002275D2">
        <w:rPr>
          <w:sz w:val="28"/>
          <w:szCs w:val="28"/>
        </w:rPr>
        <w:t xml:space="preserve"> </w:t>
      </w:r>
      <w:r w:rsidR="002C7672" w:rsidRPr="00DF0062">
        <w:rPr>
          <w:sz w:val="28"/>
          <w:szCs w:val="28"/>
        </w:rPr>
        <w:t>образования, кандидатуры граждан и предлагают им войти в состав Общественной палаты.</w:t>
      </w:r>
      <w:proofErr w:type="gramEnd"/>
    </w:p>
    <w:p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14.</w:t>
      </w:r>
      <w:r w:rsidR="002C7672" w:rsidRPr="00DF0062">
        <w:rPr>
          <w:sz w:val="28"/>
          <w:szCs w:val="28"/>
        </w:rPr>
        <w:t>Граждане, получившие предложение войти в состав Общественной</w:t>
      </w:r>
      <w:r w:rsidR="002275D2">
        <w:rPr>
          <w:sz w:val="28"/>
          <w:szCs w:val="28"/>
        </w:rPr>
        <w:t xml:space="preserve"> </w:t>
      </w:r>
      <w:r w:rsidR="002C7672" w:rsidRPr="00DF0062">
        <w:rPr>
          <w:sz w:val="28"/>
          <w:szCs w:val="28"/>
        </w:rPr>
        <w:t>палаты, в течение 10 календарных дней письменно</w:t>
      </w:r>
      <w:r>
        <w:rPr>
          <w:sz w:val="28"/>
          <w:szCs w:val="28"/>
        </w:rPr>
        <w:t xml:space="preserve"> уведомляют главу администрации </w:t>
      </w:r>
      <w:r w:rsidR="002C7672" w:rsidRPr="00DF0062">
        <w:rPr>
          <w:sz w:val="28"/>
          <w:szCs w:val="28"/>
        </w:rPr>
        <w:t>муниципального</w:t>
      </w:r>
      <w:r w:rsidR="002C7672" w:rsidRPr="00DF0062">
        <w:rPr>
          <w:sz w:val="28"/>
          <w:szCs w:val="28"/>
        </w:rPr>
        <w:tab/>
        <w:t>образования и Совет депутатов</w:t>
      </w:r>
      <w:r w:rsidR="002275D2">
        <w:rPr>
          <w:sz w:val="28"/>
          <w:szCs w:val="28"/>
        </w:rPr>
        <w:t xml:space="preserve"> </w:t>
      </w:r>
      <w:r w:rsidR="002C7672" w:rsidRPr="00DF0062">
        <w:rPr>
          <w:sz w:val="28"/>
          <w:szCs w:val="28"/>
        </w:rPr>
        <w:t>муниципального образования о своем согласии либо отказе войти в состав Общественной палаты.</w:t>
      </w:r>
    </w:p>
    <w:p w:rsidR="002C7672" w:rsidRPr="00DF0062" w:rsidRDefault="005B72F1" w:rsidP="001C276D">
      <w:pPr>
        <w:pStyle w:val="32"/>
        <w:shd w:val="clear" w:color="auto" w:fill="auto"/>
        <w:tabs>
          <w:tab w:val="left" w:pos="1143"/>
        </w:tabs>
        <w:spacing w:after="0" w:line="240" w:lineRule="auto"/>
        <w:ind w:firstLine="1100"/>
        <w:jc w:val="both"/>
        <w:rPr>
          <w:sz w:val="28"/>
          <w:szCs w:val="28"/>
        </w:rPr>
      </w:pPr>
      <w:proofErr w:type="gramStart"/>
      <w:r>
        <w:rPr>
          <w:sz w:val="28"/>
          <w:szCs w:val="28"/>
        </w:rPr>
        <w:t>15.</w:t>
      </w:r>
      <w:r w:rsidR="002C7672" w:rsidRPr="00DF0062">
        <w:rPr>
          <w:sz w:val="28"/>
          <w:szCs w:val="28"/>
        </w:rPr>
        <w:t xml:space="preserve">Глава администрации муниципального образования и Совет </w:t>
      </w:r>
      <w:r w:rsidR="002C7672" w:rsidRPr="00DF0062">
        <w:rPr>
          <w:sz w:val="28"/>
          <w:szCs w:val="28"/>
        </w:rPr>
        <w:lastRenderedPageBreak/>
        <w:t>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roofErr w:type="gramEnd"/>
    </w:p>
    <w:p w:rsidR="002C7672" w:rsidRPr="00DF0062" w:rsidRDefault="005B72F1" w:rsidP="001C276D">
      <w:pPr>
        <w:pStyle w:val="32"/>
        <w:shd w:val="clear" w:color="auto" w:fill="auto"/>
        <w:tabs>
          <w:tab w:val="left" w:pos="1266"/>
        </w:tabs>
        <w:spacing w:after="0" w:line="240" w:lineRule="auto"/>
        <w:ind w:firstLine="1100"/>
        <w:jc w:val="both"/>
        <w:rPr>
          <w:sz w:val="28"/>
          <w:szCs w:val="28"/>
        </w:rPr>
      </w:pPr>
      <w:proofErr w:type="gramStart"/>
      <w:r>
        <w:rPr>
          <w:sz w:val="28"/>
          <w:szCs w:val="28"/>
        </w:rPr>
        <w:t>16.</w:t>
      </w:r>
      <w:r w:rsidR="002C7672" w:rsidRPr="00DF0062">
        <w:rPr>
          <w:sz w:val="28"/>
          <w:szCs w:val="28"/>
        </w:rPr>
        <w:t>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roofErr w:type="gramEnd"/>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2C7672" w:rsidRPr="00DF0062" w:rsidRDefault="005B72F1" w:rsidP="001C276D">
      <w:pPr>
        <w:pStyle w:val="32"/>
        <w:shd w:val="clear" w:color="auto" w:fill="auto"/>
        <w:tabs>
          <w:tab w:val="left" w:pos="1141"/>
        </w:tabs>
        <w:spacing w:after="0" w:line="240" w:lineRule="auto"/>
        <w:ind w:firstLine="1100"/>
        <w:jc w:val="both"/>
        <w:rPr>
          <w:sz w:val="28"/>
          <w:szCs w:val="28"/>
        </w:rPr>
      </w:pPr>
      <w:r>
        <w:rPr>
          <w:sz w:val="28"/>
          <w:szCs w:val="28"/>
        </w:rPr>
        <w:t>17.</w:t>
      </w:r>
      <w:r w:rsidR="002C7672" w:rsidRPr="00DF0062">
        <w:rPr>
          <w:sz w:val="28"/>
          <w:szCs w:val="28"/>
        </w:rPr>
        <w:t xml:space="preserve">Список членов Общественной палаты размещается на официальном сайте администрации муниципального образования в </w:t>
      </w:r>
      <w:proofErr w:type="spellStart"/>
      <w:r w:rsidR="002C7672" w:rsidRPr="00DF0062">
        <w:rPr>
          <w:sz w:val="28"/>
          <w:szCs w:val="28"/>
        </w:rPr>
        <w:t>информационно</w:t>
      </w:r>
      <w:r w:rsidR="002C7672" w:rsidRPr="00DF0062">
        <w:rPr>
          <w:sz w:val="28"/>
          <w:szCs w:val="28"/>
        </w:rPr>
        <w:softHyphen/>
        <w:t>телекоммуникационной</w:t>
      </w:r>
      <w:proofErr w:type="spellEnd"/>
      <w:r w:rsidR="002C7672" w:rsidRPr="00DF0062">
        <w:rPr>
          <w:sz w:val="28"/>
          <w:szCs w:val="28"/>
        </w:rPr>
        <w:t xml:space="preserve"> сети «Интернет».</w:t>
      </w:r>
    </w:p>
    <w:p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18.</w:t>
      </w:r>
      <w:r w:rsidR="002C7672" w:rsidRPr="00DF0062">
        <w:rPr>
          <w:sz w:val="28"/>
          <w:szCs w:val="28"/>
        </w:rPr>
        <w:t>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2C7672" w:rsidRPr="00DF0062" w:rsidRDefault="009E549A" w:rsidP="001C276D">
      <w:pPr>
        <w:pStyle w:val="32"/>
        <w:shd w:val="clear" w:color="auto" w:fill="auto"/>
        <w:tabs>
          <w:tab w:val="left" w:pos="1143"/>
        </w:tabs>
        <w:spacing w:after="0" w:line="240" w:lineRule="auto"/>
        <w:ind w:firstLine="1100"/>
        <w:jc w:val="both"/>
        <w:rPr>
          <w:sz w:val="28"/>
          <w:szCs w:val="28"/>
        </w:rPr>
      </w:pPr>
      <w:r>
        <w:rPr>
          <w:sz w:val="28"/>
          <w:szCs w:val="28"/>
        </w:rPr>
        <w:t>19.</w:t>
      </w:r>
      <w:r w:rsidR="002C7672" w:rsidRPr="00DF0062">
        <w:rPr>
          <w:sz w:val="28"/>
          <w:szCs w:val="28"/>
        </w:rPr>
        <w:t>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 xml:space="preserve">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w:t>
      </w:r>
      <w:r w:rsidRPr="00DF0062">
        <w:rPr>
          <w:sz w:val="28"/>
          <w:szCs w:val="28"/>
        </w:rPr>
        <w:lastRenderedPageBreak/>
        <w:t>действующими членами Общественной палаты.</w:t>
      </w:r>
    </w:p>
    <w:p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20.</w:t>
      </w:r>
      <w:r w:rsidR="002C7672" w:rsidRPr="00DF0062">
        <w:rPr>
          <w:sz w:val="28"/>
          <w:szCs w:val="28"/>
        </w:rPr>
        <w:t>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1C276D" w:rsidRDefault="001C276D" w:rsidP="002C7672">
      <w:pPr>
        <w:pStyle w:val="32"/>
        <w:shd w:val="clear" w:color="auto" w:fill="auto"/>
        <w:spacing w:after="0" w:line="240" w:lineRule="auto"/>
        <w:rPr>
          <w:sz w:val="28"/>
          <w:szCs w:val="28"/>
        </w:rPr>
      </w:pPr>
    </w:p>
    <w:p w:rsidR="002C7672" w:rsidRPr="001C276D" w:rsidRDefault="002C7672" w:rsidP="001C276D">
      <w:pPr>
        <w:pStyle w:val="32"/>
        <w:shd w:val="clear" w:color="auto" w:fill="auto"/>
        <w:spacing w:after="0" w:line="240" w:lineRule="auto"/>
        <w:jc w:val="left"/>
        <w:rPr>
          <w:b/>
          <w:sz w:val="28"/>
          <w:szCs w:val="28"/>
        </w:rPr>
      </w:pPr>
      <w:r w:rsidRPr="001C276D">
        <w:rPr>
          <w:b/>
          <w:sz w:val="28"/>
          <w:szCs w:val="28"/>
        </w:rPr>
        <w:t>Стать</w:t>
      </w:r>
      <w:r w:rsidR="001C276D" w:rsidRPr="001C276D">
        <w:rPr>
          <w:b/>
          <w:sz w:val="28"/>
          <w:szCs w:val="28"/>
        </w:rPr>
        <w:t>я</w:t>
      </w:r>
      <w:r w:rsidRPr="001C276D">
        <w:rPr>
          <w:b/>
          <w:sz w:val="28"/>
          <w:szCs w:val="28"/>
        </w:rPr>
        <w:t xml:space="preserve"> 7. Член Общественной палаты</w:t>
      </w:r>
    </w:p>
    <w:p w:rsidR="001C276D" w:rsidRPr="001C276D" w:rsidRDefault="001C276D" w:rsidP="001C276D">
      <w:pPr>
        <w:pStyle w:val="32"/>
        <w:shd w:val="clear" w:color="auto" w:fill="auto"/>
        <w:spacing w:after="0" w:line="240" w:lineRule="auto"/>
        <w:jc w:val="left"/>
        <w:rPr>
          <w:b/>
          <w:sz w:val="28"/>
          <w:szCs w:val="28"/>
        </w:rPr>
      </w:pPr>
    </w:p>
    <w:p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1.</w:t>
      </w:r>
      <w:r w:rsidR="002C7672" w:rsidRPr="00DF0062">
        <w:rPr>
          <w:sz w:val="28"/>
          <w:szCs w:val="28"/>
        </w:rPr>
        <w:t>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2.</w:t>
      </w:r>
      <w:r w:rsidR="002C7672" w:rsidRPr="00DF0062">
        <w:rPr>
          <w:sz w:val="28"/>
          <w:szCs w:val="28"/>
        </w:rPr>
        <w:t>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являться руководитель другой Общественной палаты.</w:t>
      </w:r>
    </w:p>
    <w:p w:rsidR="001C276D"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быть лицо, членство которого ранее было прекращено на основании под</w:t>
      </w:r>
      <w:r w:rsidR="001C276D">
        <w:rPr>
          <w:sz w:val="28"/>
          <w:szCs w:val="28"/>
        </w:rPr>
        <w:t>п.</w:t>
      </w:r>
      <w:r w:rsidRPr="00DF0062">
        <w:rPr>
          <w:sz w:val="28"/>
          <w:szCs w:val="28"/>
        </w:rPr>
        <w:t xml:space="preserve">7 </w:t>
      </w:r>
      <w:proofErr w:type="spellStart"/>
      <w:proofErr w:type="gramStart"/>
      <w:r w:rsidRPr="00DF0062">
        <w:rPr>
          <w:sz w:val="28"/>
          <w:szCs w:val="28"/>
        </w:rPr>
        <w:t>п</w:t>
      </w:r>
      <w:proofErr w:type="spellEnd"/>
      <w:proofErr w:type="gramEnd"/>
      <w:r w:rsidRPr="00DF0062">
        <w:rPr>
          <w:sz w:val="28"/>
          <w:szCs w:val="28"/>
        </w:rPr>
        <w:t>, 7 настоящей статьи.</w:t>
      </w:r>
    </w:p>
    <w:p w:rsidR="002C7672" w:rsidRPr="00DF0062" w:rsidRDefault="001C276D" w:rsidP="00286C5F">
      <w:pPr>
        <w:pStyle w:val="32"/>
        <w:shd w:val="clear" w:color="auto" w:fill="auto"/>
        <w:spacing w:after="0" w:line="240" w:lineRule="auto"/>
        <w:ind w:firstLine="1140"/>
        <w:jc w:val="both"/>
        <w:rPr>
          <w:sz w:val="28"/>
          <w:szCs w:val="28"/>
        </w:rPr>
      </w:pPr>
      <w:r>
        <w:rPr>
          <w:sz w:val="28"/>
          <w:szCs w:val="28"/>
        </w:rPr>
        <w:t>3.</w:t>
      </w:r>
      <w:r w:rsidR="002C7672" w:rsidRPr="00DF0062">
        <w:rPr>
          <w:sz w:val="28"/>
          <w:szCs w:val="28"/>
        </w:rPr>
        <w:t>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4.</w:t>
      </w:r>
      <w:r w:rsidR="002C7672" w:rsidRPr="00DF0062">
        <w:rPr>
          <w:sz w:val="28"/>
          <w:szCs w:val="28"/>
        </w:rPr>
        <w:t>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2C7672" w:rsidRPr="00DF0062" w:rsidRDefault="001C276D" w:rsidP="00286C5F">
      <w:pPr>
        <w:pStyle w:val="32"/>
        <w:shd w:val="clear" w:color="auto" w:fill="auto"/>
        <w:tabs>
          <w:tab w:val="left" w:pos="1120"/>
        </w:tabs>
        <w:spacing w:after="0" w:line="240" w:lineRule="auto"/>
        <w:ind w:firstLine="1140"/>
        <w:jc w:val="both"/>
        <w:rPr>
          <w:sz w:val="28"/>
          <w:szCs w:val="28"/>
        </w:rPr>
      </w:pPr>
      <w:r>
        <w:rPr>
          <w:sz w:val="28"/>
          <w:szCs w:val="28"/>
        </w:rPr>
        <w:t>5.</w:t>
      </w:r>
      <w:r w:rsidR="002C7672" w:rsidRPr="00DF0062">
        <w:rPr>
          <w:sz w:val="28"/>
          <w:szCs w:val="28"/>
        </w:rPr>
        <w:t>Отзыв члена Общественной палаты не допускается.</w:t>
      </w:r>
    </w:p>
    <w:p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6.</w:t>
      </w:r>
      <w:r w:rsidR="002C7672" w:rsidRPr="00DF0062">
        <w:rPr>
          <w:sz w:val="28"/>
          <w:szCs w:val="28"/>
        </w:rPr>
        <w:t>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2C7672" w:rsidRPr="00DF0062" w:rsidRDefault="001C276D" w:rsidP="00286C5F">
      <w:pPr>
        <w:pStyle w:val="32"/>
        <w:shd w:val="clear" w:color="auto" w:fill="auto"/>
        <w:tabs>
          <w:tab w:val="left" w:pos="1060"/>
        </w:tabs>
        <w:spacing w:after="0" w:line="240" w:lineRule="auto"/>
        <w:ind w:firstLine="1140"/>
        <w:jc w:val="both"/>
        <w:rPr>
          <w:sz w:val="28"/>
          <w:szCs w:val="28"/>
        </w:rPr>
      </w:pPr>
      <w:r>
        <w:rPr>
          <w:sz w:val="28"/>
          <w:szCs w:val="28"/>
        </w:rPr>
        <w:t>7.</w:t>
      </w:r>
      <w:r w:rsidR="002C7672" w:rsidRPr="00DF0062">
        <w:rPr>
          <w:sz w:val="28"/>
          <w:szCs w:val="28"/>
        </w:rPr>
        <w:t xml:space="preserve">Полномочия члена Общественной палаты прекращаются в порядке, предусмотренном регламентом Общественной палаты, в следующих случаях: </w:t>
      </w:r>
    </w:p>
    <w:p w:rsidR="002C7672" w:rsidRPr="00DF0062" w:rsidRDefault="001C276D" w:rsidP="00286C5F">
      <w:pPr>
        <w:pStyle w:val="32"/>
        <w:shd w:val="clear" w:color="auto" w:fill="auto"/>
        <w:tabs>
          <w:tab w:val="left" w:pos="1115"/>
        </w:tabs>
        <w:spacing w:after="0" w:line="240" w:lineRule="auto"/>
        <w:ind w:firstLine="1140"/>
        <w:jc w:val="both"/>
        <w:rPr>
          <w:sz w:val="28"/>
          <w:szCs w:val="28"/>
        </w:rPr>
      </w:pPr>
      <w:r>
        <w:rPr>
          <w:sz w:val="28"/>
          <w:szCs w:val="28"/>
        </w:rPr>
        <w:t>1)</w:t>
      </w:r>
      <w:r w:rsidR="002C7672" w:rsidRPr="00DF0062">
        <w:rPr>
          <w:sz w:val="28"/>
          <w:szCs w:val="28"/>
        </w:rPr>
        <w:t>истечения срока его полномочий;</w:t>
      </w:r>
    </w:p>
    <w:p w:rsidR="002C7672" w:rsidRPr="00DF0062" w:rsidRDefault="001C276D" w:rsidP="00286C5F">
      <w:pPr>
        <w:pStyle w:val="32"/>
        <w:shd w:val="clear" w:color="auto" w:fill="auto"/>
        <w:tabs>
          <w:tab w:val="left" w:pos="1148"/>
        </w:tabs>
        <w:spacing w:after="0" w:line="240" w:lineRule="auto"/>
        <w:ind w:firstLine="1140"/>
        <w:jc w:val="both"/>
        <w:rPr>
          <w:sz w:val="28"/>
          <w:szCs w:val="28"/>
        </w:rPr>
      </w:pPr>
      <w:r>
        <w:rPr>
          <w:sz w:val="28"/>
          <w:szCs w:val="28"/>
        </w:rPr>
        <w:t>2)</w:t>
      </w:r>
      <w:r w:rsidR="002C7672" w:rsidRPr="00DF0062">
        <w:rPr>
          <w:sz w:val="28"/>
          <w:szCs w:val="28"/>
        </w:rPr>
        <w:t>подачи им заявления о выходе из состава Общественной палаты;</w:t>
      </w:r>
    </w:p>
    <w:p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неспособности его в течение длительного времени по состоянию здоровья участвовать в работе Общественной палаты;</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4)</w:t>
      </w:r>
      <w:r w:rsidR="002C7672" w:rsidRPr="00DF0062">
        <w:rPr>
          <w:sz w:val="28"/>
          <w:szCs w:val="28"/>
        </w:rPr>
        <w:t>признания его недееспособным, безвестно отсутствующим или умершим по решению суда, вступившего в законную силу;</w:t>
      </w:r>
    </w:p>
    <w:p w:rsidR="002C7672" w:rsidRPr="00DF0062" w:rsidRDefault="002D575D" w:rsidP="00286C5F">
      <w:pPr>
        <w:pStyle w:val="32"/>
        <w:shd w:val="clear" w:color="auto" w:fill="auto"/>
        <w:tabs>
          <w:tab w:val="left" w:pos="1153"/>
        </w:tabs>
        <w:spacing w:after="0" w:line="240" w:lineRule="auto"/>
        <w:ind w:firstLine="1140"/>
        <w:jc w:val="both"/>
        <w:rPr>
          <w:sz w:val="28"/>
          <w:szCs w:val="28"/>
        </w:rPr>
      </w:pPr>
      <w:r>
        <w:rPr>
          <w:sz w:val="28"/>
          <w:szCs w:val="28"/>
        </w:rPr>
        <w:t>5)</w:t>
      </w:r>
      <w:r w:rsidR="002C7672" w:rsidRPr="00DF0062">
        <w:rPr>
          <w:sz w:val="28"/>
          <w:szCs w:val="28"/>
        </w:rPr>
        <w:t>смерти члена Общественной палаты;</w:t>
      </w:r>
    </w:p>
    <w:p w:rsidR="002C7672" w:rsidRPr="00DF0062" w:rsidRDefault="002D575D" w:rsidP="00286C5F">
      <w:pPr>
        <w:pStyle w:val="32"/>
        <w:shd w:val="clear" w:color="auto" w:fill="auto"/>
        <w:tabs>
          <w:tab w:val="left" w:pos="1283"/>
        </w:tabs>
        <w:spacing w:after="0" w:line="240" w:lineRule="auto"/>
        <w:ind w:firstLine="1140"/>
        <w:jc w:val="both"/>
        <w:rPr>
          <w:sz w:val="28"/>
          <w:szCs w:val="28"/>
        </w:rPr>
      </w:pPr>
      <w:r>
        <w:rPr>
          <w:sz w:val="28"/>
          <w:szCs w:val="28"/>
        </w:rPr>
        <w:t>6)</w:t>
      </w:r>
      <w:r w:rsidR="002C7672" w:rsidRPr="00DF0062">
        <w:rPr>
          <w:sz w:val="28"/>
          <w:szCs w:val="28"/>
        </w:rPr>
        <w:t>вступления в законну</w:t>
      </w:r>
      <w:r>
        <w:rPr>
          <w:sz w:val="28"/>
          <w:szCs w:val="28"/>
        </w:rPr>
        <w:t>ю силу вынесенного в отношении</w:t>
      </w:r>
      <w:r w:rsidR="002C7672" w:rsidRPr="00DF0062">
        <w:rPr>
          <w:sz w:val="28"/>
          <w:szCs w:val="28"/>
        </w:rPr>
        <w:t xml:space="preserve"> его</w:t>
      </w:r>
      <w:r>
        <w:rPr>
          <w:sz w:val="28"/>
          <w:szCs w:val="28"/>
        </w:rPr>
        <w:t xml:space="preserve"> </w:t>
      </w:r>
      <w:r>
        <w:rPr>
          <w:sz w:val="28"/>
          <w:szCs w:val="28"/>
        </w:rPr>
        <w:lastRenderedPageBreak/>
        <w:t>обвинительного приговора;</w:t>
      </w:r>
      <w:r>
        <w:rPr>
          <w:sz w:val="28"/>
          <w:szCs w:val="28"/>
        </w:rPr>
        <w:tab/>
      </w:r>
    </w:p>
    <w:p w:rsidR="002C7672" w:rsidRPr="00DF0062" w:rsidRDefault="002D575D" w:rsidP="00286C5F">
      <w:pPr>
        <w:pStyle w:val="32"/>
        <w:shd w:val="clear" w:color="auto" w:fill="auto"/>
        <w:tabs>
          <w:tab w:val="left" w:pos="1094"/>
        </w:tabs>
        <w:spacing w:after="0" w:line="240" w:lineRule="auto"/>
        <w:ind w:firstLine="1140"/>
        <w:jc w:val="both"/>
        <w:rPr>
          <w:sz w:val="28"/>
          <w:szCs w:val="28"/>
        </w:rPr>
      </w:pPr>
      <w:r>
        <w:rPr>
          <w:sz w:val="28"/>
          <w:szCs w:val="28"/>
        </w:rPr>
        <w:t>7)</w:t>
      </w:r>
      <w:r w:rsidR="002C7672" w:rsidRPr="00DF0062">
        <w:rPr>
          <w:sz w:val="28"/>
          <w:szCs w:val="28"/>
        </w:rPr>
        <w:t>грубого нарушения им Кодекса этики - по решению не менее двух третей установленного числа членов Общественной палаты, п</w:t>
      </w:r>
      <w:r>
        <w:rPr>
          <w:sz w:val="28"/>
          <w:szCs w:val="28"/>
        </w:rPr>
        <w:t>ринятому на заседании Обществен</w:t>
      </w:r>
      <w:r w:rsidR="002C7672" w:rsidRPr="00DF0062">
        <w:rPr>
          <w:sz w:val="28"/>
          <w:szCs w:val="28"/>
        </w:rPr>
        <w:t>ной палаты;</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8)</w:t>
      </w:r>
      <w:proofErr w:type="gramStart"/>
      <w:r w:rsidR="002C7672" w:rsidRPr="00DF0062">
        <w:rPr>
          <w:sz w:val="28"/>
          <w:szCs w:val="28"/>
        </w:rPr>
        <w:t>систематического</w:t>
      </w:r>
      <w:proofErr w:type="gramEnd"/>
      <w:r w:rsidR="002C7672" w:rsidRPr="00DF0062">
        <w:rPr>
          <w:sz w:val="28"/>
          <w:szCs w:val="28"/>
        </w:rPr>
        <w:t xml:space="preserve"> а соответствии с регламентом Общественной палаты неучастия без уважительных причин в заседаниях Общественной палаты, работе ее органов;</w:t>
      </w:r>
    </w:p>
    <w:p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9)</w:t>
      </w:r>
      <w:r w:rsidR="002C7672" w:rsidRPr="00DF0062">
        <w:rPr>
          <w:sz w:val="28"/>
          <w:szCs w:val="28"/>
        </w:rPr>
        <w:t>выявления обстоятельств, не совместимых в соответствии с п. 2 настоящей статьи со статусом члена Общественной палаты;</w:t>
      </w:r>
    </w:p>
    <w:p w:rsidR="002C7672" w:rsidRPr="00DF0062" w:rsidRDefault="002D575D" w:rsidP="00286C5F">
      <w:pPr>
        <w:pStyle w:val="32"/>
        <w:shd w:val="clear" w:color="auto" w:fill="auto"/>
        <w:tabs>
          <w:tab w:val="left" w:pos="1041"/>
        </w:tabs>
        <w:spacing w:after="0" w:line="240" w:lineRule="auto"/>
        <w:ind w:firstLine="1140"/>
        <w:jc w:val="both"/>
        <w:rPr>
          <w:sz w:val="28"/>
          <w:szCs w:val="28"/>
        </w:rPr>
      </w:pPr>
      <w:r>
        <w:rPr>
          <w:sz w:val="28"/>
          <w:szCs w:val="28"/>
          <w:lang w:bidi="en-US"/>
        </w:rPr>
        <w:t>8.</w:t>
      </w:r>
      <w:r w:rsidR="002C7672" w:rsidRPr="00DF0062">
        <w:rPr>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1)</w:t>
      </w:r>
      <w:r w:rsidR="002C7672" w:rsidRPr="00DF0062">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2)</w:t>
      </w:r>
      <w:r w:rsidR="002C7672" w:rsidRPr="00DF0062">
        <w:rPr>
          <w:sz w:val="28"/>
          <w:szCs w:val="28"/>
        </w:rPr>
        <w:t>назначения ему административного наказания в виде административного ареста;</w:t>
      </w:r>
    </w:p>
    <w:p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 xml:space="preserve">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w:t>
      </w:r>
      <w:r w:rsidR="002D575D">
        <w:rPr>
          <w:sz w:val="28"/>
          <w:szCs w:val="28"/>
        </w:rPr>
        <w:t>регламентом Общественной палаты.</w:t>
      </w:r>
    </w:p>
    <w:p w:rsidR="002C7672" w:rsidRPr="00DF0062" w:rsidRDefault="002D575D" w:rsidP="00286C5F">
      <w:pPr>
        <w:pStyle w:val="32"/>
        <w:shd w:val="clear" w:color="auto" w:fill="auto"/>
        <w:tabs>
          <w:tab w:val="left" w:pos="1033"/>
        </w:tabs>
        <w:spacing w:after="0" w:line="240" w:lineRule="auto"/>
        <w:ind w:firstLine="1140"/>
        <w:jc w:val="both"/>
        <w:rPr>
          <w:sz w:val="28"/>
          <w:szCs w:val="28"/>
        </w:rPr>
      </w:pPr>
      <w:r>
        <w:rPr>
          <w:sz w:val="28"/>
          <w:szCs w:val="28"/>
        </w:rPr>
        <w:t>9.</w:t>
      </w:r>
      <w:r w:rsidR="002C7672" w:rsidRPr="00DF0062">
        <w:rPr>
          <w:sz w:val="28"/>
          <w:szCs w:val="28"/>
        </w:rPr>
        <w:t>Член общественной палаты обязан принимать личное участие в работе Общественной палаты,</w:t>
      </w:r>
    </w:p>
    <w:p w:rsidR="002C7672" w:rsidRPr="00DF0062" w:rsidRDefault="002D575D" w:rsidP="00286C5F">
      <w:pPr>
        <w:pStyle w:val="32"/>
        <w:shd w:val="clear" w:color="auto" w:fill="auto"/>
        <w:tabs>
          <w:tab w:val="left" w:pos="1210"/>
        </w:tabs>
        <w:spacing w:after="0" w:line="240" w:lineRule="auto"/>
        <w:ind w:firstLine="1140"/>
        <w:jc w:val="both"/>
        <w:rPr>
          <w:sz w:val="28"/>
          <w:szCs w:val="28"/>
        </w:rPr>
      </w:pPr>
      <w:r>
        <w:rPr>
          <w:sz w:val="28"/>
          <w:szCs w:val="28"/>
        </w:rPr>
        <w:t>10.</w:t>
      </w:r>
      <w:r w:rsidR="002C7672" w:rsidRPr="00DF0062">
        <w:rPr>
          <w:sz w:val="28"/>
          <w:szCs w:val="28"/>
        </w:rPr>
        <w:t>Член общественной палаты обязан соблюдать кодекс этики членов Общественной палаты.</w:t>
      </w:r>
    </w:p>
    <w:p w:rsidR="00286C5F" w:rsidRDefault="00286C5F" w:rsidP="002C7672">
      <w:pPr>
        <w:pStyle w:val="32"/>
        <w:shd w:val="clear" w:color="auto" w:fill="auto"/>
        <w:spacing w:after="0" w:line="240" w:lineRule="auto"/>
        <w:rPr>
          <w:sz w:val="28"/>
          <w:szCs w:val="28"/>
        </w:rPr>
      </w:pPr>
    </w:p>
    <w:p w:rsidR="002C7672" w:rsidRDefault="002C7672" w:rsidP="00286C5F">
      <w:pPr>
        <w:pStyle w:val="32"/>
        <w:shd w:val="clear" w:color="auto" w:fill="auto"/>
        <w:spacing w:after="0" w:line="240" w:lineRule="auto"/>
        <w:jc w:val="left"/>
        <w:rPr>
          <w:b/>
          <w:sz w:val="28"/>
          <w:szCs w:val="28"/>
        </w:rPr>
      </w:pPr>
      <w:r w:rsidRPr="00286C5F">
        <w:rPr>
          <w:b/>
          <w:sz w:val="28"/>
          <w:szCs w:val="28"/>
        </w:rPr>
        <w:t>Статья 8. Органы Общественной палаты и порядок их работы</w:t>
      </w:r>
    </w:p>
    <w:p w:rsidR="00286C5F" w:rsidRPr="00286C5F" w:rsidRDefault="00286C5F" w:rsidP="004607CD">
      <w:pPr>
        <w:pStyle w:val="32"/>
        <w:shd w:val="clear" w:color="auto" w:fill="auto"/>
        <w:spacing w:after="0" w:line="240" w:lineRule="auto"/>
        <w:ind w:firstLine="709"/>
        <w:jc w:val="left"/>
        <w:rPr>
          <w:b/>
          <w:sz w:val="28"/>
          <w:szCs w:val="28"/>
        </w:rPr>
      </w:pP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1.</w:t>
      </w:r>
      <w:r w:rsidR="002C7672" w:rsidRPr="00DF0062">
        <w:rPr>
          <w:sz w:val="28"/>
          <w:szCs w:val="28"/>
        </w:rPr>
        <w:t xml:space="preserve">Первое заседание Общественной палаты, образованной в правомочном составе, созывается главой администрации муниципального образования не </w:t>
      </w:r>
      <w:proofErr w:type="gramStart"/>
      <w:r w:rsidR="002C7672" w:rsidRPr="00DF0062">
        <w:rPr>
          <w:sz w:val="28"/>
          <w:szCs w:val="28"/>
        </w:rPr>
        <w:t>позднее</w:t>
      </w:r>
      <w:proofErr w:type="gramEnd"/>
      <w:r w:rsidR="002C7672" w:rsidRPr="00DF0062">
        <w:rPr>
          <w:sz w:val="28"/>
          <w:szCs w:val="28"/>
        </w:rPr>
        <w:t xml:space="preserve">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2.</w:t>
      </w:r>
      <w:r w:rsidR="002C7672" w:rsidRPr="00DF0062">
        <w:rPr>
          <w:sz w:val="28"/>
          <w:szCs w:val="28"/>
        </w:rPr>
        <w:t>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w:t>
      </w:r>
      <w:r>
        <w:rPr>
          <w:sz w:val="28"/>
          <w:szCs w:val="28"/>
        </w:rPr>
        <w:t>,</w:t>
      </w:r>
      <w:r w:rsidR="002C7672" w:rsidRPr="00DF0062">
        <w:rPr>
          <w:sz w:val="28"/>
          <w:szCs w:val="28"/>
        </w:rPr>
        <w:t xml:space="preserve"> которых определяются регламентом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lastRenderedPageBreak/>
        <w:t>3.</w:t>
      </w:r>
      <w:r w:rsidR="002C7672" w:rsidRPr="00DF0062">
        <w:rPr>
          <w:sz w:val="28"/>
          <w:szCs w:val="28"/>
        </w:rPr>
        <w:t>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от 21.07.2014 № 212-ФЗ «Об основах общественного контроля в Российской Федерации».</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4.</w:t>
      </w:r>
      <w:r w:rsidR="002C7672" w:rsidRPr="00DF0062">
        <w:rPr>
          <w:sz w:val="28"/>
          <w:szCs w:val="28"/>
        </w:rPr>
        <w:t>В состав комиссий Общественной палаты входят члены Общественной палаты.</w:t>
      </w:r>
    </w:p>
    <w:p w:rsidR="002C7672" w:rsidRPr="00DF0062" w:rsidRDefault="002C7672" w:rsidP="004607CD">
      <w:pPr>
        <w:pStyle w:val="32"/>
        <w:shd w:val="clear" w:color="auto" w:fill="auto"/>
        <w:spacing w:after="0" w:line="240" w:lineRule="auto"/>
        <w:ind w:firstLine="709"/>
        <w:jc w:val="both"/>
        <w:rPr>
          <w:sz w:val="28"/>
          <w:szCs w:val="28"/>
        </w:rPr>
      </w:pPr>
      <w:r w:rsidRPr="00DF0062">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5.</w:t>
      </w:r>
      <w:r w:rsidR="002C7672" w:rsidRPr="00DF0062">
        <w:rPr>
          <w:sz w:val="28"/>
          <w:szCs w:val="28"/>
        </w:rPr>
        <w:t>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2C7672" w:rsidRPr="00DF0062" w:rsidRDefault="002C7672" w:rsidP="004607CD">
      <w:pPr>
        <w:pStyle w:val="32"/>
        <w:shd w:val="clear" w:color="auto" w:fill="auto"/>
        <w:tabs>
          <w:tab w:val="left" w:pos="1033"/>
        </w:tabs>
        <w:spacing w:after="0" w:line="240" w:lineRule="auto"/>
        <w:ind w:firstLine="709"/>
        <w:jc w:val="both"/>
        <w:rPr>
          <w:sz w:val="28"/>
          <w:szCs w:val="28"/>
        </w:rPr>
      </w:pPr>
      <w:r w:rsidRPr="00DF0062">
        <w:rPr>
          <w:sz w:val="28"/>
          <w:szCs w:val="28"/>
        </w:rPr>
        <w:t xml:space="preserve">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w:t>
      </w:r>
      <w:r w:rsidR="00286C5F">
        <w:rPr>
          <w:sz w:val="28"/>
          <w:szCs w:val="28"/>
        </w:rPr>
        <w:t>6.</w:t>
      </w:r>
      <w:r w:rsidRPr="00DF0062">
        <w:rPr>
          <w:sz w:val="28"/>
          <w:szCs w:val="28"/>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7.</w:t>
      </w:r>
      <w:r w:rsidR="002C7672" w:rsidRPr="00DF0062">
        <w:rPr>
          <w:sz w:val="28"/>
          <w:szCs w:val="28"/>
        </w:rPr>
        <w:t>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w:t>
      </w:r>
      <w:r w:rsidR="002275D2">
        <w:rPr>
          <w:sz w:val="28"/>
          <w:szCs w:val="28"/>
        </w:rPr>
        <w:t xml:space="preserve"> </w:t>
      </w:r>
      <w:r w:rsidR="002C7672" w:rsidRPr="00DF0062">
        <w:rPr>
          <w:sz w:val="28"/>
          <w:szCs w:val="28"/>
        </w:rPr>
        <w:t>определяется регламентом Общественной палаты.</w:t>
      </w:r>
    </w:p>
    <w:p w:rsidR="002C7672" w:rsidRPr="00DF0062" w:rsidRDefault="00286C5F" w:rsidP="004607CD">
      <w:pPr>
        <w:pStyle w:val="20"/>
        <w:shd w:val="clear" w:color="auto" w:fill="auto"/>
        <w:tabs>
          <w:tab w:val="left" w:pos="1055"/>
        </w:tabs>
        <w:spacing w:line="240" w:lineRule="auto"/>
        <w:ind w:firstLine="709"/>
        <w:rPr>
          <w:sz w:val="28"/>
          <w:szCs w:val="28"/>
        </w:rPr>
      </w:pPr>
      <w:r>
        <w:rPr>
          <w:sz w:val="28"/>
          <w:szCs w:val="28"/>
        </w:rPr>
        <w:t>8.</w:t>
      </w:r>
      <w:r w:rsidR="00AF34BF">
        <w:rPr>
          <w:sz w:val="28"/>
          <w:szCs w:val="28"/>
        </w:rPr>
        <w:t>Общественной палатой мог</w:t>
      </w:r>
      <w:r w:rsidR="002C7672" w:rsidRPr="00DF0062">
        <w:rPr>
          <w:sz w:val="28"/>
          <w:szCs w:val="28"/>
        </w:rPr>
        <w:t>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9.</w:t>
      </w:r>
      <w:r w:rsidR="002C7672" w:rsidRPr="00DF0062">
        <w:rPr>
          <w:sz w:val="28"/>
          <w:szCs w:val="28"/>
        </w:rPr>
        <w:t xml:space="preserve">К работе Общественной палаты могу </w:t>
      </w:r>
      <w:proofErr w:type="gramStart"/>
      <w:r w:rsidR="002C7672" w:rsidRPr="00DF0062">
        <w:rPr>
          <w:sz w:val="28"/>
          <w:szCs w:val="28"/>
        </w:rPr>
        <w:t>г</w:t>
      </w:r>
      <w:proofErr w:type="gramEnd"/>
      <w:r w:rsidR="002C7672" w:rsidRPr="00DF0062">
        <w:rPr>
          <w:sz w:val="28"/>
          <w:szCs w:val="28"/>
        </w:rPr>
        <w:t xml:space="preserve"> привлекаться некоммерческие организации и граждан в порядке, установленном регламентом Общественной палаты.</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10.</w:t>
      </w:r>
      <w:r w:rsidR="002C7672" w:rsidRPr="00DF0062">
        <w:rPr>
          <w:sz w:val="28"/>
          <w:szCs w:val="28"/>
        </w:rPr>
        <w:t>В целях реализации функций, возложенных на Общественную палату, Общественная палата вправе;</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1)</w:t>
      </w:r>
      <w:r w:rsidR="002C7672" w:rsidRPr="00DF0062">
        <w:rPr>
          <w:sz w:val="28"/>
          <w:szCs w:val="28"/>
        </w:rPr>
        <w:t>проводить слушания и иные мероприятия по общественно важным проблемам в порядке, установленном регламентом Общественной палаты;</w:t>
      </w:r>
    </w:p>
    <w:p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2)</w:t>
      </w:r>
      <w:r w:rsidR="002C7672" w:rsidRPr="00DF0062">
        <w:rPr>
          <w:sz w:val="28"/>
          <w:szCs w:val="28"/>
        </w:rPr>
        <w:t>проводить общественную экспертизу проектов муниципальных нормативных правовых актов, участвовать в их общественном обсуждении;</w:t>
      </w:r>
    </w:p>
    <w:p w:rsidR="002C7672" w:rsidRPr="00DF0062" w:rsidRDefault="00AF34BF" w:rsidP="004607CD">
      <w:pPr>
        <w:pStyle w:val="20"/>
        <w:shd w:val="clear" w:color="auto" w:fill="auto"/>
        <w:tabs>
          <w:tab w:val="left" w:pos="7728"/>
        </w:tabs>
        <w:spacing w:line="240" w:lineRule="auto"/>
        <w:ind w:firstLine="709"/>
        <w:rPr>
          <w:sz w:val="28"/>
          <w:szCs w:val="28"/>
        </w:rPr>
      </w:pPr>
      <w:r>
        <w:rPr>
          <w:sz w:val="28"/>
          <w:szCs w:val="28"/>
        </w:rPr>
        <w:t>3)</w:t>
      </w:r>
      <w:r w:rsidR="002C7672" w:rsidRPr="00DF0062">
        <w:rPr>
          <w:sz w:val="28"/>
          <w:szCs w:val="28"/>
        </w:rPr>
        <w:t>приглашать</w:t>
      </w:r>
      <w:r>
        <w:rPr>
          <w:sz w:val="28"/>
          <w:szCs w:val="28"/>
        </w:rPr>
        <w:t xml:space="preserve"> руководителей органов местного </w:t>
      </w:r>
      <w:r w:rsidR="002C7672" w:rsidRPr="00DF0062">
        <w:rPr>
          <w:sz w:val="28"/>
          <w:szCs w:val="28"/>
        </w:rPr>
        <w:t xml:space="preserve">самоуправления </w:t>
      </w:r>
      <w:r w:rsidR="002C7672" w:rsidRPr="00DF0062">
        <w:rPr>
          <w:sz w:val="28"/>
          <w:szCs w:val="28"/>
        </w:rPr>
        <w:lastRenderedPageBreak/>
        <w:t>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4)</w:t>
      </w:r>
      <w:r w:rsidR="002C7672" w:rsidRPr="00DF0062">
        <w:rPr>
          <w:sz w:val="28"/>
          <w:szCs w:val="28"/>
        </w:rPr>
        <w:t>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5)</w:t>
      </w:r>
      <w:r w:rsidR="002C7672" w:rsidRPr="00DF0062">
        <w:rPr>
          <w:sz w:val="28"/>
          <w:szCs w:val="28"/>
        </w:rPr>
        <w:t>осуществлять общественный контроль в соответствии, с Федеральным законом от 21.07.2014 № 212-ФЗ «Об основах общественного контроля в Российской Федерации»;</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6)</w:t>
      </w:r>
      <w:r w:rsidR="002C7672" w:rsidRPr="00DF0062">
        <w:rPr>
          <w:sz w:val="28"/>
          <w:szCs w:val="28"/>
        </w:rPr>
        <w:t>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2C7672" w:rsidRPr="00DF0062" w:rsidRDefault="004607CD" w:rsidP="004607CD">
      <w:pPr>
        <w:pStyle w:val="20"/>
        <w:shd w:val="clear" w:color="auto" w:fill="auto"/>
        <w:tabs>
          <w:tab w:val="left" w:pos="1055"/>
        </w:tabs>
        <w:spacing w:line="240" w:lineRule="auto"/>
        <w:ind w:firstLine="709"/>
        <w:rPr>
          <w:sz w:val="28"/>
          <w:szCs w:val="28"/>
        </w:rPr>
      </w:pPr>
      <w:proofErr w:type="gramStart"/>
      <w:r>
        <w:rPr>
          <w:sz w:val="28"/>
          <w:szCs w:val="28"/>
        </w:rPr>
        <w:t>7)</w:t>
      </w:r>
      <w:r w:rsidR="002C7672" w:rsidRPr="00DF0062">
        <w:rPr>
          <w:sz w:val="28"/>
          <w:szCs w:val="28"/>
        </w:rPr>
        <w:t>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w:t>
      </w:r>
      <w:r>
        <w:rPr>
          <w:sz w:val="28"/>
          <w:szCs w:val="28"/>
        </w:rPr>
        <w:t xml:space="preserve">братной связи между гражданами, </w:t>
      </w:r>
      <w:r w:rsidR="002C7672" w:rsidRPr="00DF0062">
        <w:rPr>
          <w:sz w:val="28"/>
          <w:szCs w:val="28"/>
        </w:rPr>
        <w:t xml:space="preserve">некоммерческими </w:t>
      </w:r>
      <w:r w:rsidR="002C7672" w:rsidRPr="004607CD">
        <w:rPr>
          <w:rStyle w:val="2TrebuchetMS105pt"/>
          <w:rFonts w:ascii="Times New Roman" w:hAnsi="Times New Roman" w:cs="Times New Roman"/>
          <w:color w:val="auto"/>
          <w:sz w:val="28"/>
          <w:szCs w:val="28"/>
        </w:rPr>
        <w:t>организациями,</w:t>
      </w:r>
      <w:r w:rsidR="00A06859">
        <w:rPr>
          <w:rStyle w:val="2TrebuchetMS105pt"/>
          <w:rFonts w:ascii="Times New Roman" w:hAnsi="Times New Roman" w:cs="Times New Roman"/>
          <w:color w:val="auto"/>
          <w:sz w:val="28"/>
          <w:szCs w:val="28"/>
        </w:rPr>
        <w:t xml:space="preserve"> </w:t>
      </w:r>
      <w:r w:rsidR="002C7672" w:rsidRPr="00DF0062">
        <w:rPr>
          <w:sz w:val="28"/>
          <w:szCs w:val="28"/>
        </w:rPr>
        <w:t>органами государственной власти и</w:t>
      </w:r>
      <w:proofErr w:type="gramEnd"/>
      <w:r w:rsidR="002C7672" w:rsidRPr="00DF0062">
        <w:rPr>
          <w:sz w:val="28"/>
          <w:szCs w:val="28"/>
        </w:rPr>
        <w:t xml:space="preserve"> органами местного самоуправления;</w:t>
      </w:r>
    </w:p>
    <w:p w:rsidR="002C7672" w:rsidRPr="00DF0062" w:rsidRDefault="004607CD" w:rsidP="004607CD">
      <w:pPr>
        <w:pStyle w:val="20"/>
        <w:shd w:val="clear" w:color="auto" w:fill="auto"/>
        <w:tabs>
          <w:tab w:val="left" w:pos="1219"/>
        </w:tabs>
        <w:spacing w:line="240" w:lineRule="auto"/>
        <w:ind w:firstLine="709"/>
        <w:rPr>
          <w:sz w:val="28"/>
          <w:szCs w:val="28"/>
        </w:rPr>
      </w:pPr>
      <w:proofErr w:type="gramStart"/>
      <w:r>
        <w:rPr>
          <w:sz w:val="28"/>
          <w:szCs w:val="28"/>
        </w:rPr>
        <w:t>8)</w:t>
      </w:r>
      <w:r w:rsidR="002C7672" w:rsidRPr="00DF0062">
        <w:rPr>
          <w:sz w:val="28"/>
          <w:szCs w:val="28"/>
        </w:rPr>
        <w:t>формировать по обращению органа местного самоуправления общественные советы по проведению независимой оценки качества условий</w:t>
      </w:r>
      <w:r w:rsidR="00A06859">
        <w:rPr>
          <w:sz w:val="28"/>
          <w:szCs w:val="28"/>
        </w:rPr>
        <w:t xml:space="preserve"> </w:t>
      </w:r>
      <w:r w:rsidR="002C7672" w:rsidRPr="00DF0062">
        <w:rPr>
          <w:sz w:val="28"/>
          <w:szCs w:val="28"/>
        </w:rPr>
        <w:t>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roofErr w:type="gramEnd"/>
    </w:p>
    <w:p w:rsidR="002C7672" w:rsidRPr="00DF0062" w:rsidRDefault="002C7672" w:rsidP="004607CD">
      <w:pPr>
        <w:pStyle w:val="20"/>
        <w:shd w:val="clear" w:color="auto" w:fill="auto"/>
        <w:spacing w:line="240" w:lineRule="auto"/>
        <w:ind w:firstLine="709"/>
        <w:rPr>
          <w:sz w:val="28"/>
          <w:szCs w:val="28"/>
        </w:rPr>
      </w:pPr>
      <w:r w:rsidRPr="00DF0062">
        <w:rPr>
          <w:sz w:val="28"/>
          <w:szCs w:val="28"/>
        </w:rPr>
        <w:t>9) осуществлять иные задачи в соответствии с законодательством Российской Федерации и законодательством Липецкой области.</w:t>
      </w:r>
    </w:p>
    <w:p w:rsidR="002C7672" w:rsidRPr="00DF0062" w:rsidRDefault="004607CD" w:rsidP="004607CD">
      <w:pPr>
        <w:pStyle w:val="20"/>
        <w:shd w:val="clear" w:color="auto" w:fill="auto"/>
        <w:tabs>
          <w:tab w:val="left" w:pos="1200"/>
        </w:tabs>
        <w:spacing w:line="240" w:lineRule="auto"/>
        <w:ind w:firstLine="709"/>
        <w:rPr>
          <w:sz w:val="28"/>
          <w:szCs w:val="28"/>
        </w:rPr>
      </w:pPr>
      <w:r>
        <w:rPr>
          <w:sz w:val="28"/>
          <w:szCs w:val="28"/>
        </w:rPr>
        <w:t>11.</w:t>
      </w:r>
      <w:r w:rsidR="002C7672" w:rsidRPr="00DF0062">
        <w:rPr>
          <w:sz w:val="28"/>
          <w:szCs w:val="28"/>
        </w:rPr>
        <w:t>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12.</w:t>
      </w:r>
      <w:r w:rsidR="002C7672" w:rsidRPr="00DF0062">
        <w:rPr>
          <w:sz w:val="28"/>
          <w:szCs w:val="28"/>
        </w:rPr>
        <w:t>Решения Общественной пал</w:t>
      </w:r>
      <w:r>
        <w:rPr>
          <w:sz w:val="28"/>
          <w:szCs w:val="28"/>
        </w:rPr>
        <w:t xml:space="preserve">аты принимаются в соответствии с </w:t>
      </w:r>
      <w:r w:rsidR="002C7672" w:rsidRPr="00DF0062">
        <w:rPr>
          <w:sz w:val="28"/>
          <w:szCs w:val="28"/>
        </w:rPr>
        <w:t>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w:t>
      </w:r>
      <w:r w:rsidR="002C7672" w:rsidRPr="00DF0062">
        <w:rPr>
          <w:sz w:val="28"/>
          <w:szCs w:val="28"/>
        </w:rPr>
        <w:tab/>
        <w:t>рекомендательный характер - для органов</w:t>
      </w:r>
      <w:r w:rsidR="002275D2">
        <w:rPr>
          <w:sz w:val="28"/>
          <w:szCs w:val="28"/>
        </w:rPr>
        <w:t xml:space="preserve"> </w:t>
      </w:r>
      <w:r w:rsidR="002C7672" w:rsidRPr="00DF0062">
        <w:rPr>
          <w:sz w:val="28"/>
          <w:szCs w:val="28"/>
        </w:rPr>
        <w:t>государственной власти и органов местного самоуправления.</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lastRenderedPageBreak/>
        <w:t xml:space="preserve">Решения Общественной палаты принимаются </w:t>
      </w:r>
      <w:r w:rsidR="004607CD">
        <w:rPr>
          <w:sz w:val="28"/>
          <w:szCs w:val="28"/>
        </w:rPr>
        <w:t xml:space="preserve">большинством голосов ее членов, </w:t>
      </w:r>
      <w:r w:rsidRPr="00DF0062">
        <w:rPr>
          <w:sz w:val="28"/>
          <w:szCs w:val="28"/>
        </w:rPr>
        <w:t>присутствующих на заседании, и подписываются председательствующим на заседании.</w:t>
      </w:r>
    </w:p>
    <w:p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13.</w:t>
      </w:r>
      <w:r w:rsidR="002C7672" w:rsidRPr="00DF0062">
        <w:rPr>
          <w:sz w:val="28"/>
          <w:szCs w:val="28"/>
        </w:rPr>
        <w:t>Общественная палата ежегодно подготавливает и публикует в средствах</w:t>
      </w:r>
    </w:p>
    <w:p w:rsidR="002C7672" w:rsidRPr="00DF0062" w:rsidRDefault="00495AAD" w:rsidP="00495AAD">
      <w:pPr>
        <w:pStyle w:val="20"/>
        <w:shd w:val="clear" w:color="auto" w:fill="auto"/>
        <w:tabs>
          <w:tab w:val="left" w:pos="3343"/>
          <w:tab w:val="left" w:pos="7795"/>
        </w:tabs>
        <w:spacing w:line="240" w:lineRule="auto"/>
        <w:rPr>
          <w:sz w:val="28"/>
          <w:szCs w:val="28"/>
        </w:rPr>
      </w:pPr>
      <w:r>
        <w:rPr>
          <w:sz w:val="28"/>
          <w:szCs w:val="28"/>
        </w:rPr>
        <w:t xml:space="preserve">массовой информации или на официальном сайте </w:t>
      </w:r>
      <w:r w:rsidR="002C7672" w:rsidRPr="00DF0062">
        <w:rPr>
          <w:sz w:val="28"/>
          <w:szCs w:val="28"/>
        </w:rPr>
        <w:t>администрации</w:t>
      </w:r>
    </w:p>
    <w:p w:rsidR="002C7672" w:rsidRPr="00DF0062" w:rsidRDefault="002C7672" w:rsidP="00495AAD">
      <w:pPr>
        <w:pStyle w:val="20"/>
        <w:shd w:val="clear" w:color="auto" w:fill="auto"/>
        <w:spacing w:line="240" w:lineRule="auto"/>
        <w:rPr>
          <w:sz w:val="28"/>
          <w:szCs w:val="28"/>
        </w:rPr>
      </w:pPr>
      <w:r w:rsidRPr="00DF0062">
        <w:rPr>
          <w:sz w:val="28"/>
          <w:szCs w:val="28"/>
        </w:rPr>
        <w:t>муниципального образования в информационно-телекоммуникационной сети «Интернет» доклад о своей деятельности.</w:t>
      </w:r>
    </w:p>
    <w:p w:rsidR="002C7672" w:rsidRDefault="004607CD" w:rsidP="004607CD">
      <w:pPr>
        <w:pStyle w:val="20"/>
        <w:shd w:val="clear" w:color="auto" w:fill="auto"/>
        <w:tabs>
          <w:tab w:val="left" w:pos="1200"/>
        </w:tabs>
        <w:spacing w:line="240" w:lineRule="auto"/>
        <w:ind w:firstLine="709"/>
        <w:rPr>
          <w:sz w:val="28"/>
          <w:szCs w:val="28"/>
        </w:rPr>
      </w:pPr>
      <w:r>
        <w:rPr>
          <w:sz w:val="28"/>
          <w:szCs w:val="28"/>
        </w:rPr>
        <w:t>14.</w:t>
      </w:r>
      <w:r w:rsidR="002C7672" w:rsidRPr="00DF0062">
        <w:rPr>
          <w:sz w:val="28"/>
          <w:szCs w:val="28"/>
        </w:rPr>
        <w:t>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w:t>
      </w:r>
      <w:r>
        <w:rPr>
          <w:sz w:val="28"/>
          <w:szCs w:val="28"/>
        </w:rPr>
        <w:t>Инте</w:t>
      </w:r>
      <w:r w:rsidR="002C7672" w:rsidRPr="00DF0062">
        <w:rPr>
          <w:sz w:val="28"/>
          <w:szCs w:val="28"/>
        </w:rPr>
        <w:t>рнет».</w:t>
      </w:r>
    </w:p>
    <w:p w:rsidR="004607CD" w:rsidRPr="00DF0062" w:rsidRDefault="004607CD" w:rsidP="004607CD">
      <w:pPr>
        <w:pStyle w:val="20"/>
        <w:shd w:val="clear" w:color="auto" w:fill="auto"/>
        <w:tabs>
          <w:tab w:val="left" w:pos="1200"/>
        </w:tabs>
        <w:spacing w:line="240" w:lineRule="auto"/>
        <w:ind w:firstLine="709"/>
        <w:rPr>
          <w:sz w:val="28"/>
          <w:szCs w:val="28"/>
        </w:rPr>
      </w:pPr>
    </w:p>
    <w:p w:rsidR="002C7672" w:rsidRPr="004607CD" w:rsidRDefault="002C7672" w:rsidP="00183070">
      <w:pPr>
        <w:pStyle w:val="20"/>
        <w:shd w:val="clear" w:color="auto" w:fill="auto"/>
        <w:spacing w:line="240" w:lineRule="auto"/>
        <w:jc w:val="left"/>
        <w:rPr>
          <w:b/>
          <w:sz w:val="28"/>
          <w:szCs w:val="28"/>
        </w:rPr>
      </w:pPr>
      <w:r w:rsidRPr="004607CD">
        <w:rPr>
          <w:b/>
          <w:sz w:val="28"/>
          <w:szCs w:val="28"/>
        </w:rPr>
        <w:t>Статья 9. Обеспечение деятельности Общественной палаты</w:t>
      </w:r>
    </w:p>
    <w:p w:rsidR="004607CD" w:rsidRPr="00DF0062" w:rsidRDefault="004607CD" w:rsidP="004607CD">
      <w:pPr>
        <w:pStyle w:val="20"/>
        <w:shd w:val="clear" w:color="auto" w:fill="auto"/>
        <w:spacing w:line="240" w:lineRule="auto"/>
        <w:ind w:firstLine="709"/>
        <w:jc w:val="center"/>
        <w:rPr>
          <w:sz w:val="28"/>
          <w:szCs w:val="28"/>
        </w:rPr>
      </w:pPr>
    </w:p>
    <w:p w:rsidR="002C7672" w:rsidRPr="00DF0062" w:rsidRDefault="004607CD" w:rsidP="004607CD">
      <w:pPr>
        <w:pStyle w:val="20"/>
        <w:shd w:val="clear" w:color="auto" w:fill="auto"/>
        <w:tabs>
          <w:tab w:val="left" w:pos="1022"/>
        </w:tabs>
        <w:spacing w:line="240" w:lineRule="auto"/>
        <w:ind w:firstLine="709"/>
        <w:rPr>
          <w:sz w:val="28"/>
          <w:szCs w:val="28"/>
        </w:rPr>
      </w:pPr>
      <w:r>
        <w:rPr>
          <w:sz w:val="28"/>
          <w:szCs w:val="28"/>
        </w:rPr>
        <w:t>1.</w:t>
      </w:r>
      <w:r w:rsidR="002C7672" w:rsidRPr="00DF0062">
        <w:rPr>
          <w:sz w:val="28"/>
          <w:szCs w:val="28"/>
        </w:rPr>
        <w:t>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2C7672" w:rsidRPr="00DF0062" w:rsidRDefault="004607CD" w:rsidP="004607CD">
      <w:pPr>
        <w:pStyle w:val="20"/>
        <w:shd w:val="clear" w:color="auto" w:fill="auto"/>
        <w:tabs>
          <w:tab w:val="left" w:pos="1017"/>
        </w:tabs>
        <w:spacing w:line="240" w:lineRule="auto"/>
        <w:ind w:firstLine="709"/>
        <w:rPr>
          <w:sz w:val="28"/>
          <w:szCs w:val="28"/>
        </w:rPr>
      </w:pPr>
      <w:r>
        <w:rPr>
          <w:sz w:val="28"/>
          <w:szCs w:val="28"/>
        </w:rPr>
        <w:t>2.</w:t>
      </w:r>
      <w:r w:rsidR="002C7672" w:rsidRPr="00DF0062">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EA0867" w:rsidRDefault="00EA0867"/>
    <w:p w:rsidR="00CB4689" w:rsidRPr="00CB4689" w:rsidRDefault="00CB4689" w:rsidP="00CB4689">
      <w:pPr>
        <w:tabs>
          <w:tab w:val="left" w:pos="3406"/>
        </w:tabs>
        <w:rPr>
          <w:rFonts w:ascii="Times New Roman" w:hAnsi="Times New Roman" w:cs="Times New Roman"/>
          <w:sz w:val="28"/>
          <w:szCs w:val="28"/>
        </w:rPr>
      </w:pPr>
      <w:r w:rsidRPr="00CB4689">
        <w:rPr>
          <w:rFonts w:ascii="Times New Roman" w:hAnsi="Times New Roman" w:cs="Times New Roman"/>
          <w:sz w:val="28"/>
          <w:szCs w:val="28"/>
        </w:rPr>
        <w:t xml:space="preserve">Глава сельского поселения </w:t>
      </w:r>
    </w:p>
    <w:p w:rsidR="00CB4689" w:rsidRPr="00CB4689" w:rsidRDefault="00A06859" w:rsidP="00CB4689">
      <w:pPr>
        <w:tabs>
          <w:tab w:val="left" w:pos="3406"/>
          <w:tab w:val="left" w:pos="6073"/>
        </w:tabs>
        <w:rPr>
          <w:rFonts w:ascii="Times New Roman" w:hAnsi="Times New Roman" w:cs="Times New Roman"/>
          <w:sz w:val="28"/>
          <w:szCs w:val="28"/>
        </w:rPr>
      </w:pPr>
      <w:r>
        <w:rPr>
          <w:rFonts w:ascii="Times New Roman" w:hAnsi="Times New Roman" w:cs="Times New Roman"/>
          <w:sz w:val="28"/>
          <w:szCs w:val="28"/>
        </w:rPr>
        <w:t>Петровский</w:t>
      </w:r>
      <w:r w:rsidR="00CB4689" w:rsidRPr="00CB4689">
        <w:rPr>
          <w:rFonts w:ascii="Times New Roman" w:hAnsi="Times New Roman" w:cs="Times New Roman"/>
          <w:sz w:val="28"/>
          <w:szCs w:val="28"/>
        </w:rPr>
        <w:t xml:space="preserve"> сельсовет</w:t>
      </w:r>
      <w:r w:rsidR="00CB4689" w:rsidRPr="00CB4689">
        <w:rPr>
          <w:rFonts w:ascii="Times New Roman" w:hAnsi="Times New Roman" w:cs="Times New Roman"/>
          <w:sz w:val="28"/>
          <w:szCs w:val="28"/>
        </w:rPr>
        <w:tab/>
      </w:r>
      <w:r w:rsidR="00CB4689" w:rsidRPr="00CB4689">
        <w:rPr>
          <w:rFonts w:ascii="Times New Roman" w:hAnsi="Times New Roman" w:cs="Times New Roman"/>
          <w:sz w:val="28"/>
          <w:szCs w:val="28"/>
        </w:rPr>
        <w:tab/>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Н.В.Лычкин</w:t>
      </w:r>
      <w:proofErr w:type="spellEnd"/>
    </w:p>
    <w:p w:rsidR="00CB4689" w:rsidRDefault="00CB4689" w:rsidP="00CB4689"/>
    <w:p w:rsidR="00CB4689" w:rsidRDefault="00CB4689"/>
    <w:sectPr w:rsidR="00CB4689" w:rsidSect="00AE3E69">
      <w:headerReference w:type="even" r:id="rId10"/>
      <w:headerReference w:type="default" r:id="rId11"/>
      <w:headerReference w:type="first" r:id="rId12"/>
      <w:pgSz w:w="11900" w:h="16840"/>
      <w:pgMar w:top="1541" w:right="583" w:bottom="1475" w:left="15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E3" w:rsidRDefault="006E48E3" w:rsidP="00C74C3D">
      <w:r>
        <w:separator/>
      </w:r>
    </w:p>
  </w:endnote>
  <w:endnote w:type="continuationSeparator" w:id="0">
    <w:p w:rsidR="006E48E3" w:rsidRDefault="006E48E3" w:rsidP="00C7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E3" w:rsidRDefault="006E48E3" w:rsidP="00C74C3D">
      <w:r>
        <w:separator/>
      </w:r>
    </w:p>
  </w:footnote>
  <w:footnote w:type="continuationSeparator" w:id="0">
    <w:p w:rsidR="006E48E3" w:rsidRDefault="006E48E3" w:rsidP="00C7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4A10E5">
    <w:pPr>
      <w:rPr>
        <w:sz w:val="2"/>
        <w:szCs w:val="2"/>
      </w:rPr>
    </w:pPr>
    <w:r w:rsidRPr="004A10E5">
      <w:pict>
        <v:shapetype id="_x0000_t202" coordsize="21600,21600" o:spt="202" path="m,l,21600r21600,l21600,xe">
          <v:stroke joinstyle="miter"/>
          <v:path gradientshapeok="t" o:connecttype="rect"/>
        </v:shapetype>
        <v:shape id="_x0000_s2060" type="#_x0000_t202" style="position:absolute;margin-left:317.4pt;margin-top:53.05pt;width:9.85pt;height:9.35pt;z-index:-251663872;mso-wrap-style:none;mso-wrap-distance-left:5pt;mso-wrap-distance-right:5pt;mso-position-horizontal-relative:page;mso-position-vertical-relative:page" wrapcoords="0 0" filled="f" stroked="f">
          <v:textbox style="mso-fit-shape-to-text:t" inset="0,0,0,0">
            <w:txbxContent>
              <w:p w:rsidR="00AE3E69" w:rsidRDefault="004A10E5">
                <w:pPr>
                  <w:pStyle w:val="11"/>
                  <w:shd w:val="clear" w:color="auto" w:fill="auto"/>
                  <w:spacing w:line="240" w:lineRule="auto"/>
                </w:pPr>
                <w:r>
                  <w:fldChar w:fldCharType="begin"/>
                </w:r>
                <w:r w:rsidR="00D56744">
                  <w:instrText xml:space="preserve"> PAGE \* MERGEFORMAT </w:instrText>
                </w:r>
                <w:r>
                  <w:fldChar w:fldCharType="separate"/>
                </w:r>
                <w:r w:rsidR="00D56744" w:rsidRPr="00C8078B">
                  <w:rPr>
                    <w:rStyle w:val="a4"/>
                    <w:noProof/>
                  </w:rPr>
                  <w:t>18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4A10E5">
    <w:pPr>
      <w:rPr>
        <w:sz w:val="2"/>
        <w:szCs w:val="2"/>
      </w:rPr>
    </w:pPr>
    <w:r w:rsidRPr="004A10E5">
      <w:pict>
        <v:shapetype id="_x0000_t202" coordsize="21600,21600" o:spt="202" path="m,l,21600r21600,l21600,xe">
          <v:stroke joinstyle="miter"/>
          <v:path gradientshapeok="t" o:connecttype="rect"/>
        </v:shapetype>
        <v:shape id="_x0000_s2061" type="#_x0000_t202" style="position:absolute;margin-left:317.4pt;margin-top:53.05pt;width:9.85pt;height:9.35pt;z-index:-251661824;mso-wrap-style:none;mso-wrap-distance-left:5pt;mso-wrap-distance-right:5pt;mso-position-horizontal-relative:page;mso-position-vertical-relative:page" wrapcoords="0 0" filled="f" stroked="f">
          <v:textbox style="mso-fit-shape-to-text:t" inset="0,0,0,0">
            <w:txbxContent>
              <w:p w:rsidR="00AE3E69" w:rsidRDefault="004A10E5">
                <w:pPr>
                  <w:pStyle w:val="11"/>
                  <w:shd w:val="clear" w:color="auto" w:fill="auto"/>
                  <w:spacing w:line="240" w:lineRule="auto"/>
                </w:pPr>
                <w:r>
                  <w:fldChar w:fldCharType="begin"/>
                </w:r>
                <w:r w:rsidR="00D56744">
                  <w:instrText xml:space="preserve"> PAGE \* MERGEFORMAT </w:instrText>
                </w:r>
                <w:r>
                  <w:fldChar w:fldCharType="separate"/>
                </w:r>
                <w:r w:rsidR="00960BE3" w:rsidRPr="00960BE3">
                  <w:rPr>
                    <w:rStyle w:val="a4"/>
                    <w:noProof/>
                  </w:rPr>
                  <w:t>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6E48E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2C7672"/>
    <w:rsid w:val="00055ECE"/>
    <w:rsid w:val="000A7FE0"/>
    <w:rsid w:val="000B14F9"/>
    <w:rsid w:val="00125D57"/>
    <w:rsid w:val="00183070"/>
    <w:rsid w:val="001C276D"/>
    <w:rsid w:val="002275D2"/>
    <w:rsid w:val="00286C5F"/>
    <w:rsid w:val="002C7672"/>
    <w:rsid w:val="002D575D"/>
    <w:rsid w:val="003C7184"/>
    <w:rsid w:val="004607CD"/>
    <w:rsid w:val="00495AAD"/>
    <w:rsid w:val="004A10E5"/>
    <w:rsid w:val="005B72F1"/>
    <w:rsid w:val="0065770E"/>
    <w:rsid w:val="006E48E3"/>
    <w:rsid w:val="008454A8"/>
    <w:rsid w:val="008F5D9C"/>
    <w:rsid w:val="00960BE3"/>
    <w:rsid w:val="009E549A"/>
    <w:rsid w:val="00A06859"/>
    <w:rsid w:val="00AF34BF"/>
    <w:rsid w:val="00AF635C"/>
    <w:rsid w:val="00B7223A"/>
    <w:rsid w:val="00B87AE0"/>
    <w:rsid w:val="00C378F9"/>
    <w:rsid w:val="00C74C3D"/>
    <w:rsid w:val="00C87512"/>
    <w:rsid w:val="00CB4689"/>
    <w:rsid w:val="00CC0C2E"/>
    <w:rsid w:val="00CC1830"/>
    <w:rsid w:val="00D56601"/>
    <w:rsid w:val="00D56744"/>
    <w:rsid w:val="00DC717D"/>
    <w:rsid w:val="00DE2D23"/>
    <w:rsid w:val="00E029CD"/>
    <w:rsid w:val="00EA0867"/>
    <w:rsid w:val="00EB2749"/>
    <w:rsid w:val="00EF2B7C"/>
    <w:rsid w:val="00FF5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767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C7672"/>
    <w:pPr>
      <w:keepNext/>
      <w:keepLines/>
      <w:spacing w:after="12" w:line="249" w:lineRule="auto"/>
      <w:ind w:left="10" w:hanging="10"/>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2C7672"/>
    <w:pPr>
      <w:keepNext/>
      <w:keepLines/>
      <w:widowControl/>
      <w:spacing w:before="200" w:line="249" w:lineRule="auto"/>
      <w:ind w:left="4669" w:firstLine="710"/>
      <w:jc w:val="both"/>
      <w:outlineLvl w:val="2"/>
    </w:pPr>
    <w:rPr>
      <w:rFonts w:asciiTheme="majorHAnsi" w:eastAsiaTheme="majorEastAsia" w:hAnsiTheme="majorHAnsi" w:cstheme="majorBidi"/>
      <w:b/>
      <w:bCs/>
      <w:color w:val="4F81BD" w:themeColor="accent1"/>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672"/>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2C7672"/>
    <w:rPr>
      <w:rFonts w:asciiTheme="majorHAnsi" w:eastAsiaTheme="majorEastAsia" w:hAnsiTheme="majorHAnsi" w:cstheme="majorBidi"/>
      <w:b/>
      <w:bCs/>
      <w:color w:val="4F81BD" w:themeColor="accent1"/>
      <w:sz w:val="28"/>
      <w:lang w:eastAsia="ru-RU"/>
    </w:rPr>
  </w:style>
  <w:style w:type="character" w:customStyle="1" w:styleId="10Exact">
    <w:name w:val="Основной текст (10) Exact"/>
    <w:basedOn w:val="a0"/>
    <w:link w:val="100"/>
    <w:rsid w:val="002C7672"/>
    <w:rPr>
      <w:rFonts w:ascii="Times New Roman" w:eastAsia="Times New Roman" w:hAnsi="Times New Roman" w:cs="Times New Roman"/>
      <w:i/>
      <w:iCs/>
      <w:spacing w:val="-20"/>
      <w:sz w:val="18"/>
      <w:szCs w:val="18"/>
      <w:shd w:val="clear" w:color="auto" w:fill="FFFFFF"/>
    </w:rPr>
  </w:style>
  <w:style w:type="character" w:customStyle="1" w:styleId="31">
    <w:name w:val="Основной текст (3)_"/>
    <w:basedOn w:val="a0"/>
    <w:link w:val="32"/>
    <w:rsid w:val="002C7672"/>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2C7672"/>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2C767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TrebuchetMS105pt">
    <w:name w:val="Основной текст (2) + Trebuchet MS;10;5 pt"/>
    <w:basedOn w:val="2"/>
    <w:rsid w:val="002C7672"/>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C7672"/>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11"/>
    <w:rsid w:val="002C7672"/>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3"/>
    <w:rsid w:val="002C767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Колонтитул + 11 pt"/>
    <w:basedOn w:val="a3"/>
    <w:rsid w:val="002C767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pt">
    <w:name w:val="Колонтитул + 10 pt;Не полужирный;Курсив"/>
    <w:basedOn w:val="a3"/>
    <w:rsid w:val="002C767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link w:val="80"/>
    <w:rsid w:val="002C7672"/>
    <w:rPr>
      <w:rFonts w:ascii="Times New Roman" w:eastAsia="Times New Roman" w:hAnsi="Times New Roman" w:cs="Times New Roman"/>
      <w:w w:val="50"/>
      <w:sz w:val="20"/>
      <w:szCs w:val="20"/>
      <w:shd w:val="clear" w:color="auto" w:fill="FFFFFF"/>
      <w:lang w:val="en-US" w:bidi="en-US"/>
    </w:rPr>
  </w:style>
  <w:style w:type="character" w:customStyle="1" w:styleId="9">
    <w:name w:val="Основной текст (9)_"/>
    <w:basedOn w:val="a0"/>
    <w:link w:val="90"/>
    <w:rsid w:val="002C7672"/>
    <w:rPr>
      <w:rFonts w:ascii="Times New Roman" w:eastAsia="Times New Roman" w:hAnsi="Times New Roman" w:cs="Times New Roman"/>
      <w:i/>
      <w:iCs/>
      <w:sz w:val="26"/>
      <w:szCs w:val="26"/>
      <w:shd w:val="clear" w:color="auto" w:fill="FFFFFF"/>
    </w:rPr>
  </w:style>
  <w:style w:type="character" w:customStyle="1" w:styleId="a4">
    <w:name w:val="Колонтитул"/>
    <w:basedOn w:val="a3"/>
    <w:rsid w:val="002C767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MSGothic105pt0pt">
    <w:name w:val="Колонтитул + MS Gothic;10;5 pt;Не полужирный;Интервал 0 pt"/>
    <w:basedOn w:val="a3"/>
    <w:rsid w:val="002C7672"/>
    <w:rPr>
      <w:rFonts w:ascii="MS Gothic" w:eastAsia="MS Gothic" w:hAnsi="MS Gothic" w:cs="MS Gothic"/>
      <w:b/>
      <w:bCs/>
      <w:color w:val="000000"/>
      <w:spacing w:val="10"/>
      <w:w w:val="100"/>
      <w:position w:val="0"/>
      <w:sz w:val="21"/>
      <w:szCs w:val="21"/>
      <w:shd w:val="clear" w:color="auto" w:fill="FFFFFF"/>
      <w:lang w:val="ru-RU" w:eastAsia="ru-RU" w:bidi="ru-RU"/>
    </w:rPr>
  </w:style>
  <w:style w:type="paragraph" w:customStyle="1" w:styleId="100">
    <w:name w:val="Основной текст (10)"/>
    <w:basedOn w:val="a"/>
    <w:link w:val="10Exact"/>
    <w:rsid w:val="002C7672"/>
    <w:pPr>
      <w:shd w:val="clear" w:color="auto" w:fill="FFFFFF"/>
      <w:spacing w:line="0" w:lineRule="atLeast"/>
    </w:pPr>
    <w:rPr>
      <w:rFonts w:ascii="Times New Roman" w:eastAsia="Times New Roman" w:hAnsi="Times New Roman" w:cs="Times New Roman"/>
      <w:i/>
      <w:iCs/>
      <w:color w:val="auto"/>
      <w:spacing w:val="-20"/>
      <w:sz w:val="18"/>
      <w:szCs w:val="18"/>
      <w:lang w:eastAsia="en-US" w:bidi="ar-SA"/>
    </w:rPr>
  </w:style>
  <w:style w:type="paragraph" w:customStyle="1" w:styleId="32">
    <w:name w:val="Основной текст (3)"/>
    <w:basedOn w:val="a"/>
    <w:link w:val="31"/>
    <w:rsid w:val="002C7672"/>
    <w:pPr>
      <w:shd w:val="clear" w:color="auto" w:fill="FFFFFF"/>
      <w:spacing w:after="120" w:line="0" w:lineRule="atLeast"/>
      <w:jc w:val="center"/>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11">
    <w:name w:val="Колонтитул1"/>
    <w:basedOn w:val="a"/>
    <w:link w:val="a3"/>
    <w:rsid w:val="002C7672"/>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2C7672"/>
    <w:pPr>
      <w:shd w:val="clear" w:color="auto" w:fill="FFFFFF"/>
      <w:spacing w:before="480" w:after="240" w:line="0" w:lineRule="atLeast"/>
      <w:jc w:val="right"/>
    </w:pPr>
    <w:rPr>
      <w:rFonts w:ascii="Times New Roman" w:eastAsia="Times New Roman" w:hAnsi="Times New Roman" w:cs="Times New Roman"/>
      <w:color w:val="auto"/>
      <w:w w:val="50"/>
      <w:sz w:val="20"/>
      <w:szCs w:val="20"/>
      <w:lang w:val="en-US" w:eastAsia="en-US" w:bidi="en-US"/>
    </w:rPr>
  </w:style>
  <w:style w:type="paragraph" w:customStyle="1" w:styleId="90">
    <w:name w:val="Основной текст (9)"/>
    <w:basedOn w:val="a"/>
    <w:link w:val="9"/>
    <w:rsid w:val="002C7672"/>
    <w:pPr>
      <w:shd w:val="clear" w:color="auto" w:fill="FFFFFF"/>
      <w:spacing w:before="240" w:line="0" w:lineRule="atLeast"/>
      <w:jc w:val="right"/>
    </w:pPr>
    <w:rPr>
      <w:rFonts w:ascii="Times New Roman" w:eastAsia="Times New Roman" w:hAnsi="Times New Roman" w:cs="Times New Roman"/>
      <w:i/>
      <w:iCs/>
      <w:color w:val="auto"/>
      <w:sz w:val="26"/>
      <w:szCs w:val="26"/>
      <w:lang w:eastAsia="en-US" w:bidi="ar-SA"/>
    </w:rPr>
  </w:style>
  <w:style w:type="paragraph" w:customStyle="1" w:styleId="12">
    <w:name w:val="Без интервала1"/>
    <w:rsid w:val="002C7672"/>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AF635C"/>
    <w:pPr>
      <w:tabs>
        <w:tab w:val="center" w:pos="4677"/>
        <w:tab w:val="right" w:pos="9355"/>
      </w:tabs>
    </w:pPr>
  </w:style>
  <w:style w:type="character" w:customStyle="1" w:styleId="a6">
    <w:name w:val="Нижний колонтитул Знак"/>
    <w:basedOn w:val="a0"/>
    <w:link w:val="a5"/>
    <w:uiPriority w:val="99"/>
    <w:semiHidden/>
    <w:rsid w:val="00AF635C"/>
    <w:rPr>
      <w:rFonts w:ascii="Arial Unicode MS" w:eastAsia="Arial Unicode MS" w:hAnsi="Arial Unicode MS" w:cs="Arial Unicode MS"/>
      <w:color w:val="000000"/>
      <w:sz w:val="24"/>
      <w:szCs w:val="24"/>
      <w:lang w:eastAsia="ru-RU" w:bidi="ru-RU"/>
    </w:rPr>
  </w:style>
  <w:style w:type="paragraph" w:styleId="a7">
    <w:name w:val="Balloon Text"/>
    <w:basedOn w:val="a"/>
    <w:link w:val="a8"/>
    <w:uiPriority w:val="99"/>
    <w:semiHidden/>
    <w:unhideWhenUsed/>
    <w:rsid w:val="00FF5C9B"/>
    <w:rPr>
      <w:rFonts w:ascii="Tahoma" w:hAnsi="Tahoma" w:cs="Tahoma"/>
      <w:sz w:val="16"/>
      <w:szCs w:val="16"/>
    </w:rPr>
  </w:style>
  <w:style w:type="character" w:customStyle="1" w:styleId="a8">
    <w:name w:val="Текст выноски Знак"/>
    <w:basedOn w:val="a0"/>
    <w:link w:val="a7"/>
    <w:uiPriority w:val="99"/>
    <w:semiHidden/>
    <w:rsid w:val="00FF5C9B"/>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6E948A6880EAE5124FD41D8A16654A1C92F42B6D64CA4210A7EE810FEE95AE4452CCA31CE4F552E8C24DC8FEB20967E7AB0548994oBF2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5122</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вася</cp:lastModifiedBy>
  <cp:revision>5</cp:revision>
  <dcterms:created xsi:type="dcterms:W3CDTF">2021-09-30T11:27:00Z</dcterms:created>
  <dcterms:modified xsi:type="dcterms:W3CDTF">2021-09-30T11:46:00Z</dcterms:modified>
</cp:coreProperties>
</file>