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C8" w:rsidRPr="006C36C8" w:rsidRDefault="006C36C8" w:rsidP="006C3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eastAsia="ru-RU"/>
        </w:rPr>
        <w:drawing>
          <wp:inline distT="0" distB="0" distL="0" distR="0">
            <wp:extent cx="6858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9625"/>
                    </a:xfrm>
                    <a:prstGeom prst="rect">
                      <a:avLst/>
                    </a:prstGeom>
                    <a:noFill/>
                  </pic:spPr>
                </pic:pic>
              </a:graphicData>
            </a:graphic>
          </wp:inline>
        </w:drawing>
      </w:r>
    </w:p>
    <w:p w:rsidR="006C36C8" w:rsidRPr="006C36C8" w:rsidRDefault="006C36C8" w:rsidP="006C36C8">
      <w:pPr>
        <w:spacing w:after="0" w:line="240" w:lineRule="auto"/>
        <w:ind w:firstLine="567"/>
        <w:jc w:val="center"/>
        <w:rPr>
          <w:rFonts w:ascii="Times New Roman" w:eastAsia="Times New Roman" w:hAnsi="Times New Roman" w:cs="Times New Roman"/>
          <w:b/>
          <w:sz w:val="26"/>
          <w:szCs w:val="26"/>
          <w:lang w:eastAsia="ru-RU"/>
        </w:rPr>
      </w:pPr>
    </w:p>
    <w:p w:rsidR="006C36C8" w:rsidRPr="006C36C8" w:rsidRDefault="006C36C8" w:rsidP="006C36C8">
      <w:pPr>
        <w:spacing w:after="0" w:line="240" w:lineRule="auto"/>
        <w:jc w:val="center"/>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noProof/>
          <w:sz w:val="26"/>
          <w:szCs w:val="26"/>
          <w:lang w:eastAsia="ru-RU"/>
        </w:rPr>
        <w:t xml:space="preserve">    </w:t>
      </w:r>
      <w:r w:rsidRPr="006C36C8">
        <w:rPr>
          <w:rFonts w:ascii="Times New Roman" w:eastAsia="Times New Roman" w:hAnsi="Times New Roman" w:cs="Times New Roman"/>
          <w:b/>
          <w:sz w:val="26"/>
          <w:szCs w:val="26"/>
          <w:lang w:eastAsia="ru-RU"/>
        </w:rPr>
        <w:t xml:space="preserve">Администрация сельского поселения   </w:t>
      </w:r>
      <w:r w:rsidR="00A44A11">
        <w:rPr>
          <w:rFonts w:ascii="Times New Roman" w:eastAsia="Times New Roman" w:hAnsi="Times New Roman" w:cs="Times New Roman"/>
          <w:b/>
          <w:sz w:val="26"/>
          <w:szCs w:val="26"/>
          <w:lang w:eastAsia="ru-RU"/>
        </w:rPr>
        <w:t>Петровский</w:t>
      </w:r>
      <w:r>
        <w:rPr>
          <w:rFonts w:ascii="Times New Roman" w:eastAsia="Times New Roman" w:hAnsi="Times New Roman" w:cs="Times New Roman"/>
          <w:b/>
          <w:sz w:val="26"/>
          <w:szCs w:val="26"/>
          <w:lang w:eastAsia="ru-RU"/>
        </w:rPr>
        <w:t xml:space="preserve"> </w:t>
      </w:r>
      <w:r w:rsidRPr="006C36C8">
        <w:rPr>
          <w:rFonts w:ascii="Times New Roman" w:eastAsia="Times New Roman" w:hAnsi="Times New Roman" w:cs="Times New Roman"/>
          <w:b/>
          <w:sz w:val="26"/>
          <w:szCs w:val="26"/>
          <w:lang w:eastAsia="ru-RU"/>
        </w:rPr>
        <w:t xml:space="preserve">  сельсовет                                          Добринского муниципального района Липецкой области                                             Российской Федерации</w:t>
      </w:r>
    </w:p>
    <w:p w:rsidR="006C36C8" w:rsidRPr="006C36C8" w:rsidRDefault="006C36C8" w:rsidP="006C36C8">
      <w:pPr>
        <w:spacing w:after="0" w:line="240" w:lineRule="auto"/>
        <w:ind w:firstLine="567"/>
        <w:jc w:val="center"/>
        <w:rPr>
          <w:rFonts w:ascii="Times New Roman" w:eastAsia="Times New Roman" w:hAnsi="Times New Roman" w:cs="Times New Roman"/>
          <w:b/>
          <w:sz w:val="26"/>
          <w:szCs w:val="26"/>
          <w:lang w:eastAsia="ru-RU"/>
        </w:rPr>
      </w:pPr>
    </w:p>
    <w:p w:rsidR="006C36C8" w:rsidRPr="006C36C8" w:rsidRDefault="006C36C8" w:rsidP="006C36C8">
      <w:pPr>
        <w:spacing w:after="0" w:line="240" w:lineRule="auto"/>
        <w:jc w:val="center"/>
        <w:rPr>
          <w:rFonts w:ascii="Times New Roman" w:eastAsia="Times New Roman" w:hAnsi="Times New Roman" w:cs="Times New Roman"/>
          <w:b/>
          <w:noProof/>
          <w:sz w:val="26"/>
          <w:szCs w:val="26"/>
          <w:lang w:eastAsia="ru-RU"/>
        </w:rPr>
      </w:pPr>
      <w:r w:rsidRPr="006C36C8">
        <w:rPr>
          <w:rFonts w:ascii="Times New Roman" w:eastAsia="Times New Roman" w:hAnsi="Times New Roman" w:cs="Times New Roman"/>
          <w:b/>
          <w:sz w:val="26"/>
          <w:szCs w:val="26"/>
          <w:lang w:eastAsia="ru-RU"/>
        </w:rPr>
        <w:t xml:space="preserve">ПОСТАНОВЛЕНИЕ </w:t>
      </w:r>
      <w:r w:rsidRPr="006C36C8">
        <w:rPr>
          <w:rFonts w:ascii="Times New Roman" w:eastAsia="Times New Roman" w:hAnsi="Times New Roman" w:cs="Times New Roman"/>
          <w:b/>
          <w:noProof/>
          <w:sz w:val="26"/>
          <w:szCs w:val="26"/>
          <w:lang w:eastAsia="ru-RU"/>
        </w:rPr>
        <w:t xml:space="preserve"> </w:t>
      </w:r>
    </w:p>
    <w:p w:rsidR="006C36C8" w:rsidRPr="006C36C8" w:rsidRDefault="006C36C8" w:rsidP="006C36C8">
      <w:pPr>
        <w:spacing w:after="0" w:line="240" w:lineRule="auto"/>
        <w:jc w:val="center"/>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 xml:space="preserve"> </w:t>
      </w:r>
    </w:p>
    <w:p w:rsidR="006C36C8" w:rsidRPr="006C36C8" w:rsidRDefault="00CE6913" w:rsidP="006C36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2C07CE">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1</w:t>
      </w:r>
      <w:r w:rsidR="006C36C8" w:rsidRPr="006C36C8">
        <w:rPr>
          <w:rFonts w:ascii="Times New Roman" w:eastAsia="Times New Roman" w:hAnsi="Times New Roman" w:cs="Times New Roman"/>
          <w:sz w:val="26"/>
          <w:szCs w:val="26"/>
          <w:lang w:eastAsia="ru-RU"/>
        </w:rPr>
        <w:t>.2020г.</w:t>
      </w:r>
      <w:r w:rsidR="006C36C8">
        <w:rPr>
          <w:rFonts w:ascii="Times New Roman" w:eastAsia="Times New Roman" w:hAnsi="Times New Roman" w:cs="Times New Roman"/>
          <w:sz w:val="26"/>
          <w:szCs w:val="26"/>
          <w:lang w:eastAsia="ru-RU"/>
        </w:rPr>
        <w:t xml:space="preserve"> </w:t>
      </w:r>
      <w:r w:rsidR="00A44A11">
        <w:rPr>
          <w:rFonts w:ascii="Times New Roman" w:eastAsia="Times New Roman" w:hAnsi="Times New Roman" w:cs="Times New Roman"/>
          <w:sz w:val="26"/>
          <w:szCs w:val="26"/>
          <w:lang w:eastAsia="ru-RU"/>
        </w:rPr>
        <w:t xml:space="preserve">                           </w:t>
      </w:r>
      <w:r w:rsidR="006C36C8" w:rsidRPr="006C36C8">
        <w:rPr>
          <w:rFonts w:ascii="Times New Roman" w:eastAsia="Times New Roman" w:hAnsi="Times New Roman" w:cs="Times New Roman"/>
          <w:sz w:val="26"/>
          <w:szCs w:val="26"/>
          <w:lang w:eastAsia="ru-RU"/>
        </w:rPr>
        <w:t xml:space="preserve"> </w:t>
      </w:r>
      <w:proofErr w:type="spellStart"/>
      <w:r w:rsidR="00A44A11">
        <w:rPr>
          <w:rFonts w:ascii="Times New Roman" w:eastAsia="Times New Roman" w:hAnsi="Times New Roman" w:cs="Times New Roman"/>
          <w:sz w:val="26"/>
          <w:szCs w:val="26"/>
          <w:lang w:eastAsia="ru-RU"/>
        </w:rPr>
        <w:t>п.свх</w:t>
      </w:r>
      <w:proofErr w:type="gramStart"/>
      <w:r w:rsidR="00A44A11">
        <w:rPr>
          <w:rFonts w:ascii="Times New Roman" w:eastAsia="Times New Roman" w:hAnsi="Times New Roman" w:cs="Times New Roman"/>
          <w:sz w:val="26"/>
          <w:szCs w:val="26"/>
          <w:lang w:eastAsia="ru-RU"/>
        </w:rPr>
        <w:t>.П</w:t>
      </w:r>
      <w:proofErr w:type="gramEnd"/>
      <w:r w:rsidR="00A44A11">
        <w:rPr>
          <w:rFonts w:ascii="Times New Roman" w:eastAsia="Times New Roman" w:hAnsi="Times New Roman" w:cs="Times New Roman"/>
          <w:sz w:val="26"/>
          <w:szCs w:val="26"/>
          <w:lang w:eastAsia="ru-RU"/>
        </w:rPr>
        <w:t>етровский</w:t>
      </w:r>
      <w:proofErr w:type="spellEnd"/>
      <w:r w:rsidR="006C36C8" w:rsidRPr="006C36C8">
        <w:rPr>
          <w:rFonts w:ascii="Times New Roman" w:eastAsia="Times New Roman" w:hAnsi="Times New Roman" w:cs="Times New Roman"/>
          <w:sz w:val="26"/>
          <w:szCs w:val="26"/>
          <w:lang w:eastAsia="ru-RU"/>
        </w:rPr>
        <w:t xml:space="preserve">                                     </w:t>
      </w:r>
      <w:r w:rsidR="006C36C8">
        <w:rPr>
          <w:rFonts w:ascii="Times New Roman" w:eastAsia="Times New Roman" w:hAnsi="Times New Roman" w:cs="Times New Roman"/>
          <w:sz w:val="26"/>
          <w:szCs w:val="26"/>
          <w:lang w:eastAsia="ru-RU"/>
        </w:rPr>
        <w:t xml:space="preserve">     </w:t>
      </w:r>
      <w:r w:rsidR="006C36C8" w:rsidRPr="006C36C8">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314</w:t>
      </w:r>
      <w:r w:rsidR="006C36C8" w:rsidRPr="006C36C8">
        <w:rPr>
          <w:rFonts w:ascii="Times New Roman" w:eastAsia="Times New Roman" w:hAnsi="Times New Roman" w:cs="Times New Roman"/>
          <w:sz w:val="26"/>
          <w:szCs w:val="26"/>
          <w:lang w:eastAsia="ru-RU"/>
        </w:rPr>
        <w:t xml:space="preserve">                                            </w:t>
      </w:r>
    </w:p>
    <w:p w:rsidR="006C36C8" w:rsidRPr="006C36C8" w:rsidRDefault="006C36C8" w:rsidP="006C36C8">
      <w:pPr>
        <w:spacing w:after="0" w:line="240" w:lineRule="auto"/>
        <w:ind w:firstLine="567"/>
        <w:jc w:val="both"/>
        <w:rPr>
          <w:rFonts w:ascii="Times New Roman" w:eastAsia="Times New Roman" w:hAnsi="Times New Roman" w:cs="Times New Roman"/>
          <w:sz w:val="26"/>
          <w:szCs w:val="26"/>
          <w:lang w:eastAsia="ru-RU"/>
        </w:rPr>
      </w:pPr>
    </w:p>
    <w:p w:rsidR="002C07CE" w:rsidRPr="002C07CE" w:rsidRDefault="006C36C8" w:rsidP="002C07CE">
      <w:pPr>
        <w:tabs>
          <w:tab w:val="left" w:pos="1134"/>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О внесении изменений в   Административный регламент    по предоставлению муниципальной  услуги  «</w:t>
      </w:r>
      <w:r w:rsidR="002C07CE" w:rsidRPr="002C07CE">
        <w:rPr>
          <w:rFonts w:ascii="Times New Roman" w:eastAsia="Times New Roman" w:hAnsi="Times New Roman" w:cs="Times New Roman"/>
          <w:b/>
          <w:sz w:val="26"/>
          <w:szCs w:val="26"/>
          <w:lang w:eastAsia="ru-RU"/>
        </w:rPr>
        <w:t>Предоставление земельных  участков,  находящихся</w:t>
      </w:r>
    </w:p>
    <w:p w:rsidR="006C36C8" w:rsidRPr="002C07CE" w:rsidRDefault="002C07CE" w:rsidP="002C07CE">
      <w:pPr>
        <w:tabs>
          <w:tab w:val="left" w:pos="1134"/>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07CE">
        <w:rPr>
          <w:rFonts w:ascii="Times New Roman" w:eastAsia="Times New Roman" w:hAnsi="Times New Roman" w:cs="Times New Roman"/>
          <w:b/>
          <w:sz w:val="26"/>
          <w:szCs w:val="26"/>
          <w:lang w:eastAsia="ru-RU"/>
        </w:rPr>
        <w:t>в государстве</w:t>
      </w:r>
      <w:r>
        <w:rPr>
          <w:rFonts w:ascii="Times New Roman" w:eastAsia="Times New Roman" w:hAnsi="Times New Roman" w:cs="Times New Roman"/>
          <w:b/>
          <w:sz w:val="26"/>
          <w:szCs w:val="26"/>
          <w:lang w:eastAsia="ru-RU"/>
        </w:rPr>
        <w:t xml:space="preserve">нной  не разграниченной и (или) </w:t>
      </w:r>
      <w:r w:rsidRPr="002C07CE">
        <w:rPr>
          <w:rFonts w:ascii="Times New Roman" w:eastAsia="Times New Roman" w:hAnsi="Times New Roman" w:cs="Times New Roman"/>
          <w:b/>
          <w:sz w:val="26"/>
          <w:szCs w:val="26"/>
          <w:lang w:eastAsia="ru-RU"/>
        </w:rPr>
        <w:t xml:space="preserve">муниципальной собственности сельского  поселения    </w:t>
      </w:r>
      <w:r w:rsidR="00A44A11">
        <w:rPr>
          <w:rFonts w:ascii="Times New Roman" w:eastAsia="Times New Roman" w:hAnsi="Times New Roman" w:cs="Times New Roman"/>
          <w:b/>
          <w:sz w:val="26"/>
          <w:szCs w:val="26"/>
          <w:lang w:eastAsia="ru-RU"/>
        </w:rPr>
        <w:t>Петровский</w:t>
      </w:r>
      <w:r w:rsidRPr="002C07CE">
        <w:rPr>
          <w:rFonts w:ascii="Times New Roman" w:eastAsia="Times New Roman" w:hAnsi="Times New Roman" w:cs="Times New Roman"/>
          <w:b/>
          <w:sz w:val="26"/>
          <w:szCs w:val="26"/>
          <w:lang w:eastAsia="ru-RU"/>
        </w:rPr>
        <w:t xml:space="preserve"> сельсовет, с проведением торгов</w:t>
      </w:r>
      <w:r w:rsidR="006C36C8" w:rsidRPr="006C36C8">
        <w:rPr>
          <w:rFonts w:ascii="Times New Roman" w:eastAsia="Times New Roman" w:hAnsi="Times New Roman" w:cs="Times New Roman"/>
          <w:b/>
          <w:sz w:val="26"/>
          <w:szCs w:val="26"/>
          <w:lang w:eastAsia="ru-RU"/>
        </w:rPr>
        <w:t xml:space="preserve">»   </w:t>
      </w:r>
    </w:p>
    <w:p w:rsidR="006C36C8" w:rsidRPr="006C36C8" w:rsidRDefault="006C36C8" w:rsidP="006C36C8">
      <w:pPr>
        <w:spacing w:after="0" w:line="240" w:lineRule="auto"/>
        <w:ind w:firstLine="567"/>
        <w:jc w:val="both"/>
        <w:rPr>
          <w:rFonts w:ascii="Times New Roman" w:eastAsia="Times New Roman" w:hAnsi="Times New Roman" w:cs="Times New Roman"/>
          <w:sz w:val="26"/>
          <w:szCs w:val="26"/>
          <w:lang w:eastAsia="ru-RU"/>
        </w:rPr>
      </w:pPr>
      <w:r w:rsidRPr="006C36C8">
        <w:rPr>
          <w:rFonts w:ascii="Times New Roman" w:eastAsia="Times New Roman" w:hAnsi="Times New Roman" w:cs="Times New Roman"/>
          <w:sz w:val="26"/>
          <w:szCs w:val="26"/>
          <w:lang w:eastAsia="ru-RU"/>
        </w:rPr>
        <w:t xml:space="preserve"> </w:t>
      </w:r>
    </w:p>
    <w:p w:rsidR="00CE6913" w:rsidRPr="00A87E53" w:rsidRDefault="00CE6913" w:rsidP="00CE6913">
      <w:pPr>
        <w:pStyle w:val="a5"/>
        <w:ind w:left="0" w:firstLine="720"/>
        <w:jc w:val="both"/>
        <w:rPr>
          <w:spacing w:val="-3"/>
          <w:lang w:val="ru-RU"/>
        </w:rPr>
      </w:pPr>
      <w:r w:rsidRPr="0042692C">
        <w:rPr>
          <w:lang w:val="ru-RU"/>
        </w:rPr>
        <w:t>В</w:t>
      </w:r>
      <w:r w:rsidRPr="0042692C">
        <w:rPr>
          <w:spacing w:val="65"/>
          <w:lang w:val="ru-RU"/>
        </w:rPr>
        <w:t xml:space="preserve"> </w:t>
      </w:r>
      <w:r w:rsidRPr="0042692C">
        <w:rPr>
          <w:spacing w:val="-1"/>
          <w:lang w:val="ru-RU"/>
        </w:rPr>
        <w:t>соответствии</w:t>
      </w:r>
      <w:r w:rsidRPr="0042692C">
        <w:rPr>
          <w:lang w:val="ru-RU"/>
        </w:rPr>
        <w:t xml:space="preserve">  с</w:t>
      </w:r>
      <w:r w:rsidRPr="0042692C">
        <w:rPr>
          <w:spacing w:val="59"/>
          <w:lang w:val="ru-RU"/>
        </w:rPr>
        <w:t xml:space="preserve"> </w:t>
      </w:r>
      <w:r w:rsidRPr="0042692C">
        <w:rPr>
          <w:lang w:val="ru-RU"/>
        </w:rPr>
        <w:t>Земельным</w:t>
      </w:r>
      <w:r w:rsidRPr="0042692C">
        <w:rPr>
          <w:spacing w:val="59"/>
          <w:lang w:val="ru-RU"/>
        </w:rPr>
        <w:t xml:space="preserve"> </w:t>
      </w:r>
      <w:r w:rsidRPr="0042692C">
        <w:rPr>
          <w:lang w:val="ru-RU"/>
        </w:rPr>
        <w:t>кодексом</w:t>
      </w:r>
      <w:r w:rsidRPr="0042692C">
        <w:rPr>
          <w:spacing w:val="59"/>
          <w:lang w:val="ru-RU"/>
        </w:rPr>
        <w:t xml:space="preserve"> </w:t>
      </w:r>
      <w:r w:rsidRPr="0042692C">
        <w:rPr>
          <w:lang w:val="ru-RU"/>
        </w:rPr>
        <w:t>Российской</w:t>
      </w:r>
      <w:r w:rsidRPr="0042692C">
        <w:rPr>
          <w:spacing w:val="58"/>
          <w:lang w:val="ru-RU"/>
        </w:rPr>
        <w:t xml:space="preserve"> </w:t>
      </w:r>
      <w:r w:rsidRPr="0042692C">
        <w:rPr>
          <w:lang w:val="ru-RU"/>
        </w:rPr>
        <w:t>Федерации, Федеральными</w:t>
      </w:r>
      <w:r w:rsidRPr="0042692C">
        <w:rPr>
          <w:spacing w:val="66"/>
          <w:lang w:val="ru-RU"/>
        </w:rPr>
        <w:t xml:space="preserve"> </w:t>
      </w:r>
      <w:r w:rsidRPr="0042692C">
        <w:rPr>
          <w:lang w:val="ru-RU"/>
        </w:rPr>
        <w:t>законами</w:t>
      </w:r>
      <w:r w:rsidRPr="0042692C">
        <w:rPr>
          <w:spacing w:val="66"/>
          <w:lang w:val="ru-RU"/>
        </w:rPr>
        <w:t xml:space="preserve"> </w:t>
      </w:r>
      <w:r w:rsidRPr="0042692C">
        <w:rPr>
          <w:lang w:val="ru-RU"/>
        </w:rPr>
        <w:t>от</w:t>
      </w:r>
      <w:r w:rsidRPr="0042692C">
        <w:rPr>
          <w:spacing w:val="64"/>
          <w:lang w:val="ru-RU"/>
        </w:rPr>
        <w:t xml:space="preserve"> </w:t>
      </w:r>
      <w:r w:rsidRPr="0042692C">
        <w:rPr>
          <w:lang w:val="ru-RU"/>
        </w:rPr>
        <w:t>27.07.2010  №</w:t>
      </w:r>
      <w:r w:rsidRPr="0042692C">
        <w:rPr>
          <w:spacing w:val="66"/>
          <w:lang w:val="ru-RU"/>
        </w:rPr>
        <w:t xml:space="preserve"> </w:t>
      </w:r>
      <w:r w:rsidRPr="0042692C">
        <w:rPr>
          <w:spacing w:val="1"/>
          <w:lang w:val="ru-RU"/>
        </w:rPr>
        <w:t>210-ФЗ</w:t>
      </w:r>
      <w:r w:rsidRPr="0042692C">
        <w:rPr>
          <w:spacing w:val="66"/>
          <w:lang w:val="ru-RU"/>
        </w:rPr>
        <w:t xml:space="preserve"> </w:t>
      </w:r>
      <w:r w:rsidRPr="0042692C">
        <w:rPr>
          <w:lang w:val="ru-RU"/>
        </w:rPr>
        <w:t>«Об</w:t>
      </w:r>
      <w:r w:rsidRPr="0042692C">
        <w:rPr>
          <w:spacing w:val="50"/>
          <w:w w:val="99"/>
          <w:lang w:val="ru-RU"/>
        </w:rPr>
        <w:t xml:space="preserve"> </w:t>
      </w:r>
      <w:r w:rsidRPr="0042692C">
        <w:rPr>
          <w:spacing w:val="-1"/>
          <w:lang w:val="ru-RU"/>
        </w:rPr>
        <w:t>организации</w:t>
      </w:r>
      <w:r w:rsidRPr="0042692C">
        <w:rPr>
          <w:spacing w:val="43"/>
          <w:lang w:val="ru-RU"/>
        </w:rPr>
        <w:t xml:space="preserve"> </w:t>
      </w:r>
      <w:r w:rsidRPr="0042692C">
        <w:rPr>
          <w:lang w:val="ru-RU"/>
        </w:rPr>
        <w:t>предоставления</w:t>
      </w:r>
      <w:r w:rsidRPr="0042692C">
        <w:rPr>
          <w:spacing w:val="43"/>
          <w:lang w:val="ru-RU"/>
        </w:rPr>
        <w:t xml:space="preserve"> </w:t>
      </w:r>
      <w:r w:rsidRPr="0042692C">
        <w:rPr>
          <w:lang w:val="ru-RU"/>
        </w:rPr>
        <w:t>государственных</w:t>
      </w:r>
      <w:r w:rsidRPr="0042692C">
        <w:rPr>
          <w:spacing w:val="42"/>
          <w:lang w:val="ru-RU"/>
        </w:rPr>
        <w:t xml:space="preserve"> </w:t>
      </w:r>
      <w:r w:rsidRPr="0042692C">
        <w:rPr>
          <w:lang w:val="ru-RU"/>
        </w:rPr>
        <w:t>и</w:t>
      </w:r>
      <w:r w:rsidRPr="0042692C">
        <w:rPr>
          <w:spacing w:val="42"/>
          <w:lang w:val="ru-RU"/>
        </w:rPr>
        <w:t xml:space="preserve"> </w:t>
      </w:r>
      <w:r w:rsidRPr="0042692C">
        <w:rPr>
          <w:lang w:val="ru-RU"/>
        </w:rPr>
        <w:t>муниципальных</w:t>
      </w:r>
      <w:r w:rsidRPr="0042692C">
        <w:rPr>
          <w:spacing w:val="38"/>
          <w:w w:val="99"/>
          <w:lang w:val="ru-RU"/>
        </w:rPr>
        <w:t xml:space="preserve"> </w:t>
      </w:r>
      <w:r w:rsidRPr="0042692C">
        <w:rPr>
          <w:lang w:val="ru-RU"/>
        </w:rPr>
        <w:t>услуг»,</w:t>
      </w:r>
      <w:r>
        <w:rPr>
          <w:lang w:val="ru-RU"/>
        </w:rPr>
        <w:t xml:space="preserve"> от </w:t>
      </w:r>
      <w:r w:rsidRPr="0042692C">
        <w:rPr>
          <w:lang w:val="ru-RU"/>
        </w:rPr>
        <w:t>06.10.2003</w:t>
      </w:r>
      <w:r w:rsidRPr="0042692C">
        <w:rPr>
          <w:spacing w:val="2"/>
          <w:lang w:val="ru-RU"/>
        </w:rPr>
        <w:t xml:space="preserve"> </w:t>
      </w:r>
      <w:r w:rsidRPr="0042692C">
        <w:t>N</w:t>
      </w:r>
      <w:r w:rsidRPr="0042692C">
        <w:rPr>
          <w:spacing w:val="2"/>
          <w:lang w:val="ru-RU"/>
        </w:rPr>
        <w:t xml:space="preserve"> </w:t>
      </w:r>
      <w:r w:rsidRPr="0042692C">
        <w:rPr>
          <w:lang w:val="ru-RU"/>
        </w:rPr>
        <w:t>131-ФЗ</w:t>
      </w:r>
      <w:r w:rsidRPr="0042692C">
        <w:rPr>
          <w:spacing w:val="6"/>
          <w:lang w:val="ru-RU"/>
        </w:rPr>
        <w:t xml:space="preserve"> </w:t>
      </w:r>
      <w:r>
        <w:rPr>
          <w:spacing w:val="-2"/>
          <w:lang w:val="ru-RU"/>
        </w:rPr>
        <w:t>«</w:t>
      </w:r>
      <w:r w:rsidRPr="0042692C">
        <w:rPr>
          <w:spacing w:val="-2"/>
          <w:lang w:val="ru-RU"/>
        </w:rPr>
        <w:t>Об</w:t>
      </w:r>
      <w:r w:rsidRPr="0042692C">
        <w:rPr>
          <w:spacing w:val="4"/>
          <w:lang w:val="ru-RU"/>
        </w:rPr>
        <w:t xml:space="preserve"> </w:t>
      </w:r>
      <w:r w:rsidRPr="0042692C">
        <w:rPr>
          <w:lang w:val="ru-RU"/>
        </w:rPr>
        <w:t>общих</w:t>
      </w:r>
      <w:r w:rsidRPr="0042692C">
        <w:rPr>
          <w:spacing w:val="66"/>
          <w:lang w:val="ru-RU"/>
        </w:rPr>
        <w:t xml:space="preserve"> </w:t>
      </w:r>
      <w:r w:rsidRPr="0042692C">
        <w:rPr>
          <w:spacing w:val="1"/>
          <w:lang w:val="ru-RU"/>
        </w:rPr>
        <w:t>принципах</w:t>
      </w:r>
      <w:r w:rsidRPr="0042692C">
        <w:rPr>
          <w:spacing w:val="2"/>
          <w:lang w:val="ru-RU"/>
        </w:rPr>
        <w:t xml:space="preserve"> </w:t>
      </w:r>
      <w:r w:rsidRPr="0042692C">
        <w:rPr>
          <w:lang w:val="ru-RU"/>
        </w:rPr>
        <w:t>организации</w:t>
      </w:r>
      <w:r w:rsidRPr="0042692C">
        <w:rPr>
          <w:spacing w:val="1"/>
          <w:lang w:val="ru-RU"/>
        </w:rPr>
        <w:t xml:space="preserve"> </w:t>
      </w:r>
      <w:r w:rsidRPr="0042692C">
        <w:rPr>
          <w:lang w:val="ru-RU"/>
        </w:rPr>
        <w:t>местного</w:t>
      </w:r>
      <w:r w:rsidRPr="0042692C">
        <w:rPr>
          <w:spacing w:val="44"/>
          <w:w w:val="99"/>
          <w:lang w:val="ru-RU"/>
        </w:rPr>
        <w:t xml:space="preserve"> </w:t>
      </w:r>
      <w:r w:rsidRPr="0042692C">
        <w:rPr>
          <w:lang w:val="ru-RU"/>
        </w:rPr>
        <w:t>самоуправления</w:t>
      </w:r>
      <w:r w:rsidRPr="0042692C">
        <w:rPr>
          <w:spacing w:val="13"/>
          <w:lang w:val="ru-RU"/>
        </w:rPr>
        <w:t xml:space="preserve"> </w:t>
      </w:r>
      <w:r w:rsidRPr="0042692C">
        <w:rPr>
          <w:lang w:val="ru-RU"/>
        </w:rPr>
        <w:t>в</w:t>
      </w:r>
      <w:r w:rsidRPr="0042692C">
        <w:rPr>
          <w:spacing w:val="6"/>
          <w:lang w:val="ru-RU"/>
        </w:rPr>
        <w:t xml:space="preserve"> </w:t>
      </w:r>
      <w:r w:rsidRPr="0042692C">
        <w:rPr>
          <w:lang w:val="ru-RU"/>
        </w:rPr>
        <w:t>Российской</w:t>
      </w:r>
      <w:r w:rsidRPr="0042692C">
        <w:rPr>
          <w:spacing w:val="8"/>
          <w:lang w:val="ru-RU"/>
        </w:rPr>
        <w:t xml:space="preserve"> </w:t>
      </w:r>
      <w:r w:rsidRPr="0042692C">
        <w:rPr>
          <w:lang w:val="ru-RU"/>
        </w:rPr>
        <w:t>Федерации</w:t>
      </w:r>
      <w:r>
        <w:rPr>
          <w:lang w:val="ru-RU"/>
        </w:rPr>
        <w:t>»</w:t>
      </w:r>
      <w:r w:rsidRPr="00283CAE">
        <w:rPr>
          <w:lang w:val="ru-RU"/>
        </w:rPr>
        <w:t xml:space="preserve">, руководствуясь Уставом сельского поселения </w:t>
      </w:r>
      <w:r>
        <w:rPr>
          <w:lang w:val="ru-RU"/>
        </w:rPr>
        <w:t>Петровский</w:t>
      </w:r>
      <w:r w:rsidRPr="00283CAE">
        <w:rPr>
          <w:lang w:val="ru-RU"/>
        </w:rPr>
        <w:t xml:space="preserve"> сельсовет, администрация сельского поселения </w:t>
      </w:r>
      <w:r>
        <w:rPr>
          <w:lang w:val="ru-RU"/>
        </w:rPr>
        <w:t>Петровский</w:t>
      </w:r>
      <w:r w:rsidRPr="00283CAE">
        <w:rPr>
          <w:lang w:val="ru-RU"/>
        </w:rPr>
        <w:t xml:space="preserve"> сельсовет</w:t>
      </w:r>
      <w:r w:rsidRPr="00283CAE">
        <w:rPr>
          <w:spacing w:val="-3"/>
          <w:lang w:val="ru-RU"/>
        </w:rPr>
        <w:t xml:space="preserve"> </w:t>
      </w:r>
    </w:p>
    <w:p w:rsidR="00CE6913" w:rsidRDefault="00CE6913" w:rsidP="00CE6913">
      <w:pPr>
        <w:pStyle w:val="a5"/>
        <w:spacing w:before="119"/>
        <w:ind w:firstLine="0"/>
        <w:jc w:val="both"/>
        <w:rPr>
          <w:b/>
          <w:lang w:val="ru-RU"/>
        </w:rPr>
      </w:pPr>
    </w:p>
    <w:p w:rsidR="00CE6913" w:rsidRPr="00A87E53" w:rsidRDefault="00CE6913" w:rsidP="00CE6913">
      <w:pPr>
        <w:pStyle w:val="a5"/>
        <w:spacing w:before="119"/>
        <w:ind w:firstLine="0"/>
        <w:jc w:val="both"/>
        <w:rPr>
          <w:b/>
          <w:lang w:val="ru-RU"/>
        </w:rPr>
      </w:pPr>
      <w:r w:rsidRPr="005225FB">
        <w:rPr>
          <w:b/>
          <w:lang w:val="ru-RU"/>
        </w:rPr>
        <w:t>ПОСТАНОВЛЯЕТ:</w:t>
      </w:r>
    </w:p>
    <w:p w:rsidR="00CE6913" w:rsidRDefault="00CE6913" w:rsidP="00CE6913">
      <w:pPr>
        <w:jc w:val="both"/>
        <w:rPr>
          <w:rFonts w:ascii="Times New Roman" w:hAnsi="Times New Roman"/>
          <w:sz w:val="28"/>
          <w:szCs w:val="28"/>
        </w:rPr>
      </w:pPr>
    </w:p>
    <w:p w:rsidR="00CE6913" w:rsidRPr="00D66521" w:rsidRDefault="00CE6913" w:rsidP="00CE6913">
      <w:pPr>
        <w:jc w:val="both"/>
        <w:rPr>
          <w:rFonts w:ascii="Times New Roman" w:hAnsi="Times New Roman"/>
          <w:sz w:val="28"/>
          <w:szCs w:val="28"/>
        </w:rPr>
      </w:pPr>
      <w:r w:rsidRPr="00D66521">
        <w:rPr>
          <w:rFonts w:ascii="Times New Roman" w:hAnsi="Times New Roman"/>
          <w:sz w:val="28"/>
          <w:szCs w:val="28"/>
        </w:rPr>
        <w:t>1.</w:t>
      </w:r>
      <w:r w:rsidRPr="00D66521">
        <w:rPr>
          <w:rFonts w:ascii="Times New Roman" w:hAnsi="Times New Roman"/>
          <w:spacing w:val="-1"/>
          <w:sz w:val="28"/>
          <w:szCs w:val="28"/>
        </w:rPr>
        <w:t>Внести изменения в</w:t>
      </w:r>
      <w:r w:rsidRPr="00D66521">
        <w:rPr>
          <w:rFonts w:ascii="Times New Roman" w:hAnsi="Times New Roman"/>
          <w:spacing w:val="8"/>
          <w:sz w:val="28"/>
          <w:szCs w:val="28"/>
        </w:rPr>
        <w:t xml:space="preserve"> </w:t>
      </w:r>
      <w:r w:rsidRPr="00D66521">
        <w:rPr>
          <w:rFonts w:ascii="Times New Roman" w:hAnsi="Times New Roman"/>
          <w:sz w:val="28"/>
          <w:szCs w:val="28"/>
        </w:rPr>
        <w:t>административный</w:t>
      </w:r>
      <w:r w:rsidRPr="00D66521">
        <w:rPr>
          <w:rFonts w:ascii="Times New Roman" w:hAnsi="Times New Roman"/>
          <w:spacing w:val="10"/>
          <w:sz w:val="28"/>
          <w:szCs w:val="28"/>
        </w:rPr>
        <w:t xml:space="preserve"> </w:t>
      </w:r>
      <w:r w:rsidRPr="00D66521">
        <w:rPr>
          <w:rFonts w:ascii="Times New Roman" w:hAnsi="Times New Roman"/>
          <w:spacing w:val="-1"/>
          <w:sz w:val="28"/>
          <w:szCs w:val="28"/>
        </w:rPr>
        <w:t>регламент</w:t>
      </w:r>
      <w:r w:rsidRPr="00D66521">
        <w:rPr>
          <w:rFonts w:ascii="Times New Roman" w:hAnsi="Times New Roman"/>
          <w:spacing w:val="8"/>
          <w:sz w:val="28"/>
          <w:szCs w:val="28"/>
        </w:rPr>
        <w:t xml:space="preserve"> </w:t>
      </w:r>
      <w:r w:rsidRPr="00D66521">
        <w:rPr>
          <w:rFonts w:ascii="Times New Roman" w:hAnsi="Times New Roman"/>
          <w:sz w:val="28"/>
          <w:szCs w:val="28"/>
        </w:rPr>
        <w:t>по предоставлению муниципальной  услуги по</w:t>
      </w:r>
      <w:r w:rsidRPr="00D66521">
        <w:rPr>
          <w:rFonts w:ascii="Times New Roman" w:hAnsi="Times New Roman"/>
          <w:spacing w:val="37"/>
          <w:w w:val="99"/>
          <w:sz w:val="28"/>
          <w:szCs w:val="28"/>
        </w:rPr>
        <w:t xml:space="preserve"> </w:t>
      </w:r>
      <w:r w:rsidRPr="00D66521">
        <w:rPr>
          <w:rFonts w:ascii="Times New Roman" w:hAnsi="Times New Roman"/>
          <w:spacing w:val="-1"/>
          <w:sz w:val="28"/>
          <w:szCs w:val="28"/>
        </w:rPr>
        <w:t>предоставлению</w:t>
      </w:r>
      <w:r w:rsidRPr="00D66521">
        <w:rPr>
          <w:rFonts w:ascii="Times New Roman" w:hAnsi="Times New Roman"/>
          <w:spacing w:val="43"/>
          <w:sz w:val="28"/>
          <w:szCs w:val="28"/>
        </w:rPr>
        <w:t xml:space="preserve"> </w:t>
      </w:r>
      <w:r w:rsidRPr="00D66521">
        <w:rPr>
          <w:rFonts w:ascii="Times New Roman" w:hAnsi="Times New Roman"/>
          <w:sz w:val="28"/>
          <w:szCs w:val="28"/>
        </w:rPr>
        <w:t>на</w:t>
      </w:r>
      <w:r w:rsidRPr="00D66521">
        <w:rPr>
          <w:rFonts w:ascii="Times New Roman" w:hAnsi="Times New Roman"/>
          <w:spacing w:val="44"/>
          <w:sz w:val="28"/>
          <w:szCs w:val="28"/>
        </w:rPr>
        <w:t xml:space="preserve"> </w:t>
      </w:r>
      <w:r w:rsidRPr="00D66521">
        <w:rPr>
          <w:rFonts w:ascii="Times New Roman" w:hAnsi="Times New Roman"/>
          <w:sz w:val="28"/>
          <w:szCs w:val="28"/>
        </w:rPr>
        <w:t>торгах земельных</w:t>
      </w:r>
      <w:r w:rsidRPr="00D66521">
        <w:rPr>
          <w:rFonts w:ascii="Times New Roman" w:hAnsi="Times New Roman"/>
          <w:spacing w:val="44"/>
          <w:sz w:val="28"/>
          <w:szCs w:val="28"/>
        </w:rPr>
        <w:t xml:space="preserve"> </w:t>
      </w:r>
      <w:r w:rsidRPr="00D66521">
        <w:rPr>
          <w:rFonts w:ascii="Times New Roman" w:hAnsi="Times New Roman"/>
          <w:spacing w:val="-1"/>
          <w:sz w:val="28"/>
          <w:szCs w:val="28"/>
        </w:rPr>
        <w:t>участков,</w:t>
      </w:r>
      <w:r w:rsidRPr="00D66521">
        <w:rPr>
          <w:rFonts w:ascii="Times New Roman" w:hAnsi="Times New Roman"/>
          <w:spacing w:val="31"/>
          <w:w w:val="99"/>
          <w:sz w:val="28"/>
          <w:szCs w:val="28"/>
        </w:rPr>
        <w:t xml:space="preserve"> </w:t>
      </w:r>
      <w:r w:rsidRPr="00D66521">
        <w:rPr>
          <w:rFonts w:ascii="Times New Roman" w:hAnsi="Times New Roman"/>
          <w:spacing w:val="-1"/>
          <w:sz w:val="28"/>
          <w:szCs w:val="28"/>
        </w:rPr>
        <w:t xml:space="preserve">находящихся </w:t>
      </w:r>
      <w:r w:rsidRPr="00D66521">
        <w:rPr>
          <w:rFonts w:ascii="Times New Roman" w:hAnsi="Times New Roman"/>
          <w:sz w:val="28"/>
          <w:szCs w:val="28"/>
        </w:rPr>
        <w:t>в</w:t>
      </w:r>
      <w:r w:rsidRPr="00D66521">
        <w:rPr>
          <w:rFonts w:ascii="Times New Roman" w:hAnsi="Times New Roman"/>
          <w:spacing w:val="2"/>
          <w:sz w:val="28"/>
          <w:szCs w:val="28"/>
        </w:rPr>
        <w:t xml:space="preserve"> </w:t>
      </w:r>
      <w:r w:rsidRPr="00D66521">
        <w:rPr>
          <w:rFonts w:ascii="Times New Roman" w:hAnsi="Times New Roman"/>
          <w:sz w:val="28"/>
          <w:szCs w:val="28"/>
        </w:rPr>
        <w:t>муниципальной собственности, а также земельных участков, государственная собственность на которые не разграничена, расположенных на территории поселения, согласно приложению.</w:t>
      </w:r>
    </w:p>
    <w:p w:rsidR="00CE6913" w:rsidRPr="00D66521" w:rsidRDefault="00CE6913" w:rsidP="00CE6913">
      <w:pPr>
        <w:keepNext/>
        <w:jc w:val="both"/>
        <w:outlineLvl w:val="1"/>
        <w:rPr>
          <w:rFonts w:ascii="Times New Roman" w:hAnsi="Times New Roman"/>
          <w:sz w:val="28"/>
          <w:szCs w:val="28"/>
        </w:rPr>
      </w:pPr>
      <w:r w:rsidRPr="00D66521">
        <w:rPr>
          <w:rFonts w:ascii="Times New Roman" w:hAnsi="Times New Roman"/>
          <w:sz w:val="28"/>
          <w:szCs w:val="28"/>
        </w:rPr>
        <w:t>2. Настоящее постановление вступает в силу со дня его официального опубликования.</w:t>
      </w:r>
    </w:p>
    <w:p w:rsidR="006C36C8" w:rsidRPr="006C36C8" w:rsidRDefault="00CE6913" w:rsidP="00CE6913">
      <w:pPr>
        <w:spacing w:after="0" w:line="240" w:lineRule="auto"/>
        <w:rPr>
          <w:rFonts w:ascii="Times New Roman" w:eastAsia="Times New Roman" w:hAnsi="Times New Roman" w:cs="Times New Roman"/>
          <w:sz w:val="26"/>
          <w:szCs w:val="26"/>
          <w:lang w:eastAsia="ru-RU"/>
        </w:rPr>
      </w:pPr>
      <w:r w:rsidRPr="00D66521">
        <w:rPr>
          <w:rFonts w:ascii="Times New Roman" w:hAnsi="Times New Roman"/>
          <w:sz w:val="28"/>
          <w:szCs w:val="28"/>
        </w:rPr>
        <w:t xml:space="preserve">3. </w:t>
      </w:r>
      <w:proofErr w:type="gramStart"/>
      <w:r w:rsidRPr="00D66521">
        <w:rPr>
          <w:rFonts w:ascii="Times New Roman" w:hAnsi="Times New Roman"/>
          <w:sz w:val="28"/>
          <w:szCs w:val="28"/>
        </w:rPr>
        <w:t>Контроль за</w:t>
      </w:r>
      <w:proofErr w:type="gramEnd"/>
      <w:r w:rsidRPr="00D66521">
        <w:rPr>
          <w:rFonts w:ascii="Times New Roman" w:hAnsi="Times New Roman"/>
          <w:sz w:val="28"/>
          <w:szCs w:val="28"/>
        </w:rPr>
        <w:t xml:space="preserve"> исполнением настоящего постановления оставляю за собой.</w:t>
      </w:r>
    </w:p>
    <w:p w:rsidR="006C36C8" w:rsidRDefault="006C36C8" w:rsidP="006C36C8">
      <w:pPr>
        <w:spacing w:after="0" w:line="240" w:lineRule="auto"/>
        <w:ind w:firstLine="567"/>
        <w:jc w:val="both"/>
        <w:rPr>
          <w:rFonts w:ascii="Times New Roman" w:eastAsia="Times New Roman" w:hAnsi="Times New Roman" w:cs="Times New Roman"/>
          <w:sz w:val="26"/>
          <w:szCs w:val="26"/>
          <w:lang w:eastAsia="ru-RU"/>
        </w:rPr>
      </w:pPr>
    </w:p>
    <w:p w:rsidR="006C36C8" w:rsidRPr="006C36C8" w:rsidRDefault="006C36C8" w:rsidP="006C36C8">
      <w:pPr>
        <w:spacing w:after="0" w:line="240" w:lineRule="auto"/>
        <w:ind w:firstLine="567"/>
        <w:jc w:val="both"/>
        <w:rPr>
          <w:rFonts w:ascii="Times New Roman" w:eastAsia="Times New Roman" w:hAnsi="Times New Roman" w:cs="Times New Roman"/>
          <w:sz w:val="26"/>
          <w:szCs w:val="26"/>
          <w:lang w:eastAsia="ru-RU"/>
        </w:rPr>
      </w:pPr>
    </w:p>
    <w:p w:rsidR="006C36C8" w:rsidRDefault="006C36C8" w:rsidP="006C36C8">
      <w:pPr>
        <w:spacing w:after="0" w:line="240" w:lineRule="auto"/>
        <w:ind w:firstLine="567"/>
        <w:jc w:val="both"/>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Глава</w:t>
      </w:r>
      <w:r>
        <w:rPr>
          <w:rFonts w:ascii="Times New Roman" w:eastAsia="Times New Roman" w:hAnsi="Times New Roman" w:cs="Times New Roman"/>
          <w:b/>
          <w:sz w:val="26"/>
          <w:szCs w:val="26"/>
          <w:lang w:eastAsia="ru-RU"/>
        </w:rPr>
        <w:t xml:space="preserve"> администрации</w:t>
      </w:r>
    </w:p>
    <w:p w:rsidR="006C36C8" w:rsidRPr="006C36C8" w:rsidRDefault="006C36C8" w:rsidP="006C36C8">
      <w:pPr>
        <w:spacing w:after="0" w:line="240" w:lineRule="auto"/>
        <w:ind w:firstLine="567"/>
        <w:jc w:val="both"/>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сельского поселения</w:t>
      </w:r>
    </w:p>
    <w:p w:rsidR="00CE6913" w:rsidRDefault="00A44A11" w:rsidP="00CE6913">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Петровский</w:t>
      </w:r>
      <w:r w:rsidR="006C36C8">
        <w:rPr>
          <w:rFonts w:ascii="Times New Roman" w:eastAsia="Times New Roman" w:hAnsi="Times New Roman" w:cs="Times New Roman"/>
          <w:b/>
          <w:sz w:val="26"/>
          <w:szCs w:val="26"/>
          <w:lang w:eastAsia="ru-RU"/>
        </w:rPr>
        <w:t xml:space="preserve"> </w:t>
      </w:r>
      <w:r w:rsidR="006C36C8" w:rsidRPr="006C36C8">
        <w:rPr>
          <w:rFonts w:ascii="Times New Roman" w:eastAsia="Times New Roman" w:hAnsi="Times New Roman" w:cs="Times New Roman"/>
          <w:b/>
          <w:sz w:val="26"/>
          <w:szCs w:val="26"/>
          <w:lang w:eastAsia="ru-RU"/>
        </w:rPr>
        <w:t xml:space="preserve"> сельсовет                                                          </w:t>
      </w:r>
      <w:proofErr w:type="spellStart"/>
      <w:r>
        <w:rPr>
          <w:rFonts w:ascii="Times New Roman" w:eastAsia="Times New Roman" w:hAnsi="Times New Roman" w:cs="Times New Roman"/>
          <w:b/>
          <w:sz w:val="26"/>
          <w:szCs w:val="26"/>
          <w:lang w:eastAsia="ru-RU"/>
        </w:rPr>
        <w:t>Н.В.Лычкин</w:t>
      </w:r>
      <w:proofErr w:type="spellEnd"/>
      <w:r w:rsidR="006C36C8" w:rsidRPr="006C36C8">
        <w:rPr>
          <w:rFonts w:ascii="Times New Roman" w:eastAsia="Times New Roman" w:hAnsi="Times New Roman" w:cs="Times New Roman"/>
          <w:sz w:val="26"/>
          <w:szCs w:val="26"/>
          <w:lang w:eastAsia="ru-RU"/>
        </w:rPr>
        <w:tab/>
      </w:r>
      <w:r w:rsidR="006C36C8" w:rsidRPr="006C36C8">
        <w:rPr>
          <w:rFonts w:ascii="Times New Roman" w:eastAsia="Times New Roman" w:hAnsi="Times New Roman" w:cs="Times New Roman"/>
          <w:sz w:val="26"/>
          <w:szCs w:val="26"/>
          <w:lang w:eastAsia="ru-RU"/>
        </w:rPr>
        <w:tab/>
      </w:r>
      <w:r w:rsidR="006C36C8" w:rsidRPr="006C36C8">
        <w:rPr>
          <w:rFonts w:ascii="Times New Roman" w:eastAsia="Times New Roman" w:hAnsi="Times New Roman" w:cs="Times New Roman"/>
          <w:sz w:val="26"/>
          <w:szCs w:val="26"/>
          <w:lang w:eastAsia="ru-RU"/>
        </w:rPr>
        <w:tab/>
        <w:t xml:space="preserve">               </w:t>
      </w:r>
    </w:p>
    <w:p w:rsidR="00CE6913" w:rsidRDefault="00CE6913" w:rsidP="00CE6913">
      <w:pPr>
        <w:spacing w:after="0" w:line="240" w:lineRule="auto"/>
        <w:ind w:firstLine="567"/>
        <w:jc w:val="right"/>
        <w:rPr>
          <w:rFonts w:ascii="Times New Roman" w:eastAsia="Times New Roman" w:hAnsi="Times New Roman" w:cs="Times New Roman"/>
          <w:sz w:val="24"/>
          <w:szCs w:val="24"/>
          <w:lang w:eastAsia="ru-RU"/>
        </w:rPr>
      </w:pPr>
    </w:p>
    <w:p w:rsidR="00CE6913" w:rsidRDefault="00CE6913" w:rsidP="00CE6913">
      <w:pPr>
        <w:spacing w:after="0" w:line="240" w:lineRule="auto"/>
        <w:ind w:firstLine="567"/>
        <w:jc w:val="right"/>
        <w:rPr>
          <w:rFonts w:ascii="Times New Roman" w:eastAsia="Times New Roman" w:hAnsi="Times New Roman" w:cs="Times New Roman"/>
          <w:sz w:val="24"/>
          <w:szCs w:val="24"/>
          <w:lang w:eastAsia="ru-RU"/>
        </w:rPr>
      </w:pPr>
    </w:p>
    <w:p w:rsidR="00CE6913" w:rsidRDefault="00CE6913" w:rsidP="00CE6913">
      <w:pPr>
        <w:spacing w:after="0" w:line="240" w:lineRule="auto"/>
        <w:ind w:firstLine="567"/>
        <w:jc w:val="right"/>
        <w:rPr>
          <w:rFonts w:ascii="Times New Roman" w:eastAsia="Times New Roman" w:hAnsi="Times New Roman" w:cs="Times New Roman"/>
          <w:sz w:val="24"/>
          <w:szCs w:val="24"/>
          <w:lang w:eastAsia="ru-RU"/>
        </w:rPr>
      </w:pPr>
    </w:p>
    <w:p w:rsidR="006C36C8" w:rsidRPr="00CE6913" w:rsidRDefault="006C36C8" w:rsidP="00CE6913">
      <w:pPr>
        <w:spacing w:after="0" w:line="240" w:lineRule="auto"/>
        <w:ind w:firstLine="567"/>
        <w:jc w:val="right"/>
        <w:rPr>
          <w:rFonts w:ascii="Times New Roman" w:eastAsia="Times New Roman" w:hAnsi="Times New Roman" w:cs="Times New Roman"/>
          <w:b/>
          <w:sz w:val="26"/>
          <w:szCs w:val="26"/>
          <w:lang w:eastAsia="ru-RU"/>
        </w:rPr>
      </w:pPr>
      <w:proofErr w:type="gramStart"/>
      <w:r w:rsidRPr="006C36C8">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ы</w:t>
      </w:r>
      <w:proofErr w:type="gramEnd"/>
    </w:p>
    <w:p w:rsidR="006C36C8" w:rsidRPr="006C36C8" w:rsidRDefault="006C36C8" w:rsidP="006C36C8">
      <w:pPr>
        <w:spacing w:after="0" w:line="240" w:lineRule="auto"/>
        <w:ind w:firstLine="567"/>
        <w:jc w:val="right"/>
        <w:rPr>
          <w:rFonts w:ascii="Times New Roman" w:eastAsia="Times New Roman" w:hAnsi="Times New Roman" w:cs="Times New Roman"/>
          <w:sz w:val="24"/>
          <w:szCs w:val="24"/>
          <w:lang w:eastAsia="ru-RU"/>
        </w:rPr>
      </w:pPr>
      <w:r w:rsidRPr="006C36C8">
        <w:rPr>
          <w:rFonts w:ascii="Times New Roman" w:eastAsia="Times New Roman" w:hAnsi="Times New Roman" w:cs="Times New Roman"/>
          <w:sz w:val="24"/>
          <w:szCs w:val="24"/>
          <w:lang w:eastAsia="ru-RU"/>
        </w:rPr>
        <w:t>постановлением администрации</w:t>
      </w:r>
    </w:p>
    <w:p w:rsidR="006C36C8" w:rsidRPr="006C36C8" w:rsidRDefault="006C36C8" w:rsidP="006C36C8">
      <w:pPr>
        <w:spacing w:after="0" w:line="240" w:lineRule="auto"/>
        <w:ind w:firstLine="567"/>
        <w:jc w:val="right"/>
        <w:rPr>
          <w:rFonts w:ascii="Times New Roman" w:eastAsia="Times New Roman" w:hAnsi="Times New Roman" w:cs="Times New Roman"/>
          <w:sz w:val="24"/>
          <w:szCs w:val="24"/>
          <w:lang w:eastAsia="ru-RU"/>
        </w:rPr>
      </w:pPr>
      <w:r w:rsidRPr="006C36C8">
        <w:rPr>
          <w:rFonts w:ascii="Times New Roman" w:eastAsia="Times New Roman" w:hAnsi="Times New Roman" w:cs="Times New Roman"/>
          <w:sz w:val="24"/>
          <w:szCs w:val="24"/>
          <w:lang w:eastAsia="ru-RU"/>
        </w:rPr>
        <w:t>сельского поселения</w:t>
      </w:r>
    </w:p>
    <w:p w:rsidR="006C36C8" w:rsidRPr="006C36C8" w:rsidRDefault="00A44A11" w:rsidP="006C36C8">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Петровский</w:t>
      </w:r>
      <w:r w:rsidR="006C36C8">
        <w:rPr>
          <w:rFonts w:ascii="Times New Roman" w:eastAsia="Times New Roman" w:hAnsi="Times New Roman" w:cs="Times New Roman"/>
          <w:sz w:val="24"/>
          <w:szCs w:val="24"/>
          <w:lang w:eastAsia="ru-RU"/>
        </w:rPr>
        <w:t xml:space="preserve"> </w:t>
      </w:r>
      <w:r w:rsidR="006C36C8" w:rsidRPr="006C36C8">
        <w:rPr>
          <w:rFonts w:ascii="Times New Roman" w:eastAsia="Times New Roman" w:hAnsi="Times New Roman" w:cs="Times New Roman"/>
          <w:sz w:val="24"/>
          <w:szCs w:val="24"/>
          <w:lang w:eastAsia="ru-RU"/>
        </w:rPr>
        <w:t xml:space="preserve"> сельсовет </w:t>
      </w:r>
    </w:p>
    <w:p w:rsidR="006C36C8" w:rsidRPr="006C36C8" w:rsidRDefault="006C36C8" w:rsidP="006C36C8">
      <w:pPr>
        <w:spacing w:after="0" w:line="240" w:lineRule="auto"/>
        <w:ind w:firstLine="567"/>
        <w:jc w:val="right"/>
        <w:rPr>
          <w:rFonts w:ascii="Times New Roman" w:eastAsia="Times New Roman" w:hAnsi="Times New Roman" w:cs="Times New Roman"/>
          <w:sz w:val="24"/>
          <w:szCs w:val="24"/>
          <w:lang w:eastAsia="ru-RU"/>
        </w:rPr>
      </w:pPr>
      <w:r w:rsidRPr="006C36C8">
        <w:rPr>
          <w:rFonts w:ascii="Times New Roman" w:eastAsia="Times New Roman" w:hAnsi="Times New Roman" w:cs="Times New Roman"/>
          <w:sz w:val="24"/>
          <w:szCs w:val="24"/>
          <w:lang w:eastAsia="ru-RU"/>
        </w:rPr>
        <w:t>№</w:t>
      </w:r>
      <w:r w:rsidR="002C07CE">
        <w:rPr>
          <w:rFonts w:ascii="Times New Roman" w:eastAsia="Times New Roman" w:hAnsi="Times New Roman" w:cs="Times New Roman"/>
          <w:sz w:val="24"/>
          <w:szCs w:val="24"/>
          <w:lang w:eastAsia="ru-RU"/>
        </w:rPr>
        <w:t xml:space="preserve"> </w:t>
      </w:r>
      <w:r w:rsidR="00CE6913">
        <w:rPr>
          <w:rFonts w:ascii="Times New Roman" w:eastAsia="Times New Roman" w:hAnsi="Times New Roman" w:cs="Times New Roman"/>
          <w:sz w:val="24"/>
          <w:szCs w:val="24"/>
          <w:lang w:eastAsia="ru-RU"/>
        </w:rPr>
        <w:t>314</w:t>
      </w:r>
      <w:r w:rsidRPr="006C36C8">
        <w:rPr>
          <w:rFonts w:ascii="Times New Roman" w:eastAsia="Times New Roman" w:hAnsi="Times New Roman" w:cs="Times New Roman"/>
          <w:sz w:val="24"/>
          <w:szCs w:val="24"/>
          <w:lang w:eastAsia="ru-RU"/>
        </w:rPr>
        <w:t xml:space="preserve"> от </w:t>
      </w:r>
      <w:r w:rsidR="00CE6913">
        <w:rPr>
          <w:rFonts w:ascii="Times New Roman" w:eastAsia="Times New Roman" w:hAnsi="Times New Roman" w:cs="Times New Roman"/>
          <w:sz w:val="24"/>
          <w:szCs w:val="24"/>
          <w:lang w:eastAsia="ru-RU"/>
        </w:rPr>
        <w:t>06.11</w:t>
      </w:r>
      <w:r w:rsidRPr="006C36C8">
        <w:rPr>
          <w:rFonts w:ascii="Times New Roman" w:eastAsia="Times New Roman" w:hAnsi="Times New Roman" w:cs="Times New Roman"/>
          <w:sz w:val="24"/>
          <w:szCs w:val="24"/>
          <w:lang w:eastAsia="ru-RU"/>
        </w:rPr>
        <w:t>.2020</w:t>
      </w:r>
    </w:p>
    <w:p w:rsidR="006C36C8" w:rsidRPr="006C36C8" w:rsidRDefault="006C36C8" w:rsidP="006C36C8">
      <w:pPr>
        <w:spacing w:after="0" w:line="240" w:lineRule="auto"/>
        <w:jc w:val="center"/>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Изменения</w:t>
      </w:r>
    </w:p>
    <w:p w:rsidR="009438EE" w:rsidRDefault="006C36C8" w:rsidP="009438EE">
      <w:pPr>
        <w:spacing w:after="0" w:line="240" w:lineRule="auto"/>
        <w:jc w:val="center"/>
        <w:rPr>
          <w:rFonts w:ascii="Times New Roman" w:eastAsia="Times New Roman" w:hAnsi="Times New Roman" w:cs="Times New Roman"/>
          <w:b/>
          <w:sz w:val="26"/>
          <w:szCs w:val="26"/>
          <w:lang w:eastAsia="ru-RU"/>
        </w:rPr>
      </w:pPr>
      <w:r w:rsidRPr="006C36C8">
        <w:rPr>
          <w:rFonts w:ascii="Times New Roman" w:eastAsia="Times New Roman" w:hAnsi="Times New Roman" w:cs="Times New Roman"/>
          <w:b/>
          <w:sz w:val="26"/>
          <w:szCs w:val="26"/>
          <w:lang w:eastAsia="ru-RU"/>
        </w:rPr>
        <w:t>в  Административный регламент предоставления муниципальной услуги</w:t>
      </w:r>
      <w:r w:rsidRPr="006C36C8">
        <w:rPr>
          <w:rFonts w:ascii="Times New Roman" w:eastAsia="PMingLiU" w:hAnsi="Times New Roman" w:cs="Times New Roman"/>
          <w:b/>
          <w:sz w:val="26"/>
          <w:szCs w:val="26"/>
          <w:lang w:eastAsia="ru-RU"/>
        </w:rPr>
        <w:t xml:space="preserve">  </w:t>
      </w:r>
      <w:r w:rsidRPr="006C36C8">
        <w:rPr>
          <w:rFonts w:ascii="Times New Roman" w:eastAsia="Times New Roman" w:hAnsi="Times New Roman" w:cs="Times New Roman"/>
          <w:b/>
          <w:sz w:val="26"/>
          <w:szCs w:val="26"/>
          <w:lang w:eastAsia="ru-RU"/>
        </w:rPr>
        <w:t>«</w:t>
      </w:r>
      <w:r w:rsidR="009438EE" w:rsidRPr="009438EE">
        <w:rPr>
          <w:rFonts w:ascii="Times New Roman" w:eastAsia="Times New Roman" w:hAnsi="Times New Roman" w:cs="Times New Roman"/>
          <w:b/>
          <w:sz w:val="26"/>
          <w:szCs w:val="26"/>
          <w:lang w:eastAsia="ru-RU"/>
        </w:rPr>
        <w:t xml:space="preserve">Предоставление земельных  участков,  находящихся в государственной  не разграниченной и (или) муниципальной собственности сельского  поселения    </w:t>
      </w:r>
      <w:r w:rsidR="00A44A11">
        <w:rPr>
          <w:rFonts w:ascii="Times New Roman" w:eastAsia="Times New Roman" w:hAnsi="Times New Roman" w:cs="Times New Roman"/>
          <w:b/>
          <w:sz w:val="26"/>
          <w:szCs w:val="26"/>
          <w:lang w:eastAsia="ru-RU"/>
        </w:rPr>
        <w:t>Петровский</w:t>
      </w:r>
      <w:r w:rsidR="009438EE" w:rsidRPr="009438EE">
        <w:rPr>
          <w:rFonts w:ascii="Times New Roman" w:eastAsia="Times New Roman" w:hAnsi="Times New Roman" w:cs="Times New Roman"/>
          <w:b/>
          <w:sz w:val="26"/>
          <w:szCs w:val="26"/>
          <w:lang w:eastAsia="ru-RU"/>
        </w:rPr>
        <w:t xml:space="preserve"> сельсовет, с проведением т</w:t>
      </w:r>
      <w:r w:rsidR="009438EE">
        <w:rPr>
          <w:rFonts w:ascii="Times New Roman" w:eastAsia="Times New Roman" w:hAnsi="Times New Roman" w:cs="Times New Roman"/>
          <w:b/>
          <w:sz w:val="26"/>
          <w:szCs w:val="26"/>
          <w:lang w:eastAsia="ru-RU"/>
        </w:rPr>
        <w:t>оргов»</w:t>
      </w:r>
      <w:r w:rsidR="009438EE" w:rsidRPr="009438EE">
        <w:rPr>
          <w:rFonts w:ascii="Times New Roman" w:eastAsia="Times New Roman" w:hAnsi="Times New Roman" w:cs="Times New Roman"/>
          <w:b/>
          <w:sz w:val="26"/>
          <w:szCs w:val="26"/>
          <w:lang w:eastAsia="ru-RU"/>
        </w:rPr>
        <w:t xml:space="preserve"> </w:t>
      </w:r>
    </w:p>
    <w:p w:rsidR="009438EE" w:rsidRDefault="009438EE" w:rsidP="009438EE">
      <w:pPr>
        <w:spacing w:after="0" w:line="240" w:lineRule="auto"/>
        <w:jc w:val="center"/>
        <w:rPr>
          <w:rFonts w:ascii="Times New Roman" w:eastAsia="Times New Roman" w:hAnsi="Times New Roman" w:cs="Times New Roman"/>
          <w:b/>
          <w:sz w:val="26"/>
          <w:szCs w:val="26"/>
          <w:lang w:eastAsia="ru-RU"/>
        </w:rPr>
      </w:pPr>
    </w:p>
    <w:p w:rsidR="00CE6913" w:rsidRPr="00CE6913" w:rsidRDefault="00CE6913" w:rsidP="00CE6913">
      <w:pPr>
        <w:ind w:firstLine="720"/>
        <w:jc w:val="both"/>
        <w:rPr>
          <w:rFonts w:ascii="Times New Roman" w:hAnsi="Times New Roman"/>
          <w:sz w:val="28"/>
          <w:szCs w:val="28"/>
        </w:rPr>
      </w:pPr>
      <w:r w:rsidRPr="00CE6913">
        <w:rPr>
          <w:rFonts w:ascii="Times New Roman" w:hAnsi="Times New Roman"/>
          <w:sz w:val="28"/>
          <w:szCs w:val="28"/>
        </w:rPr>
        <w:t>1. Дополнить  пункт 2.6.1. Регламента подпунктом 3 следующего содержания:</w:t>
      </w:r>
    </w:p>
    <w:p w:rsidR="00CE6913" w:rsidRPr="006208D4" w:rsidRDefault="00CE6913" w:rsidP="00CE6913">
      <w:pPr>
        <w:pStyle w:val="a5"/>
        <w:tabs>
          <w:tab w:val="left" w:pos="1425"/>
        </w:tabs>
        <w:ind w:left="0" w:firstLine="0"/>
        <w:jc w:val="both"/>
        <w:rPr>
          <w:lang w:val="ru-RU"/>
        </w:rPr>
      </w:pPr>
      <w:proofErr w:type="gramStart"/>
      <w:r w:rsidRPr="006208D4">
        <w:rPr>
          <w:shd w:val="clear" w:color="auto" w:fill="FFFFFF"/>
          <w:lang w:val="ru-RU"/>
        </w:rPr>
        <w:t>3)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w:t>
      </w:r>
      <w:r w:rsidRPr="006208D4">
        <w:rPr>
          <w:shd w:val="clear" w:color="auto" w:fill="FFFFFF"/>
        </w:rPr>
        <w:t> </w:t>
      </w:r>
      <w:hyperlink r:id="rId5" w:anchor="dst100346" w:history="1">
        <w:r w:rsidRPr="006208D4">
          <w:rPr>
            <w:rStyle w:val="a7"/>
            <w:shd w:val="clear" w:color="auto" w:fill="FFFFFF"/>
            <w:lang w:val="ru-RU"/>
          </w:rPr>
          <w:t>частью 4 статьи 18</w:t>
        </w:r>
      </w:hyperlink>
      <w:r w:rsidRPr="006208D4">
        <w:rPr>
          <w:shd w:val="clear" w:color="auto" w:fill="FFFFFF"/>
        </w:rPr>
        <w:t> </w:t>
      </w:r>
      <w:r w:rsidRPr="006208D4">
        <w:rPr>
          <w:shd w:val="clear" w:color="auto" w:fill="FFFFFF"/>
          <w:lang w:val="ru-RU"/>
        </w:rPr>
        <w:t xml:space="preserve">Федерального закона от 24 июля 2007 года </w:t>
      </w:r>
      <w:r w:rsidRPr="006208D4">
        <w:rPr>
          <w:shd w:val="clear" w:color="auto" w:fill="FFFFFF"/>
        </w:rPr>
        <w:t>N</w:t>
      </w:r>
      <w:r w:rsidRPr="006208D4">
        <w:rPr>
          <w:shd w:val="clear" w:color="auto" w:fill="FFFFFF"/>
          <w:lang w:val="ru-RU"/>
        </w:rPr>
        <w:t xml:space="preserve">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6208D4">
        <w:rPr>
          <w:shd w:val="clear" w:color="auto" w:fill="FFFFFF"/>
          <w:lang w:val="ru-RU"/>
        </w:rPr>
        <w:t xml:space="preserve"> </w:t>
      </w:r>
      <w:proofErr w:type="gramStart"/>
      <w:r w:rsidRPr="006208D4">
        <w:rPr>
          <w:shd w:val="clear" w:color="auto" w:fill="FFFFFF"/>
          <w:lang w:val="ru-RU"/>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w:t>
      </w:r>
      <w:r w:rsidRPr="006208D4">
        <w:rPr>
          <w:shd w:val="clear" w:color="auto" w:fill="FFFFFF"/>
        </w:rPr>
        <w:t> </w:t>
      </w:r>
      <w:hyperlink r:id="rId6" w:anchor="dst100339" w:history="1">
        <w:r w:rsidRPr="006208D4">
          <w:rPr>
            <w:rStyle w:val="a7"/>
            <w:shd w:val="clear" w:color="auto" w:fill="FFFFFF"/>
            <w:lang w:val="ru-RU"/>
          </w:rPr>
          <w:t xml:space="preserve">частью </w:t>
        </w:r>
        <w:r w:rsidRPr="00CE6913">
          <w:rPr>
            <w:rStyle w:val="a7"/>
            <w:shd w:val="clear" w:color="auto" w:fill="FFFFFF"/>
            <w:lang w:val="ru-RU"/>
          </w:rPr>
          <w:t>5 статьи 4</w:t>
        </w:r>
      </w:hyperlink>
      <w:r w:rsidRPr="006208D4">
        <w:rPr>
          <w:shd w:val="clear" w:color="auto" w:fill="FFFFFF"/>
        </w:rPr>
        <w:t> </w:t>
      </w:r>
      <w:r w:rsidRPr="00CE6913">
        <w:rPr>
          <w:shd w:val="clear" w:color="auto" w:fill="FFFFFF"/>
          <w:lang w:val="ru-RU"/>
        </w:rPr>
        <w:t>указанного Федерального закона.</w:t>
      </w:r>
      <w:proofErr w:type="gramEnd"/>
    </w:p>
    <w:p w:rsidR="00CE6913" w:rsidRDefault="00CE6913" w:rsidP="00CE6913">
      <w:pPr>
        <w:pStyle w:val="a5"/>
        <w:ind w:left="0" w:firstLine="0"/>
        <w:jc w:val="both"/>
        <w:rPr>
          <w:w w:val="95"/>
          <w:lang w:val="ru-RU"/>
        </w:rPr>
      </w:pPr>
    </w:p>
    <w:p w:rsidR="00CE6913" w:rsidRPr="00D66521" w:rsidRDefault="00CE6913" w:rsidP="00CE6913">
      <w:pPr>
        <w:ind w:firstLine="720"/>
        <w:jc w:val="both"/>
        <w:rPr>
          <w:rFonts w:ascii="Times New Roman" w:hAnsi="Times New Roman"/>
          <w:b/>
          <w:sz w:val="28"/>
          <w:szCs w:val="28"/>
        </w:rPr>
      </w:pPr>
      <w:r>
        <w:rPr>
          <w:rFonts w:ascii="Times New Roman" w:hAnsi="Times New Roman"/>
          <w:b/>
          <w:sz w:val="28"/>
          <w:szCs w:val="28"/>
        </w:rPr>
        <w:t>2</w:t>
      </w:r>
      <w:r w:rsidRPr="00D66521">
        <w:rPr>
          <w:rFonts w:ascii="Times New Roman" w:hAnsi="Times New Roman"/>
          <w:b/>
          <w:sz w:val="28"/>
          <w:szCs w:val="28"/>
        </w:rPr>
        <w:t>.</w:t>
      </w:r>
      <w:r w:rsidRPr="00D66521">
        <w:rPr>
          <w:rFonts w:ascii="Times New Roman" w:hAnsi="Times New Roman"/>
          <w:sz w:val="28"/>
          <w:szCs w:val="28"/>
        </w:rPr>
        <w:t xml:space="preserve"> </w:t>
      </w:r>
      <w:r w:rsidRPr="00D66521">
        <w:rPr>
          <w:rFonts w:ascii="Times New Roman" w:hAnsi="Times New Roman"/>
          <w:b/>
          <w:sz w:val="28"/>
          <w:szCs w:val="28"/>
        </w:rPr>
        <w:t>Дополнить  пункт 2.6.</w:t>
      </w:r>
      <w:r>
        <w:rPr>
          <w:rFonts w:ascii="Times New Roman" w:hAnsi="Times New Roman"/>
          <w:b/>
          <w:sz w:val="28"/>
          <w:szCs w:val="28"/>
        </w:rPr>
        <w:t>5</w:t>
      </w:r>
      <w:r w:rsidRPr="00D66521">
        <w:rPr>
          <w:rFonts w:ascii="Times New Roman" w:hAnsi="Times New Roman"/>
          <w:b/>
          <w:sz w:val="28"/>
          <w:szCs w:val="28"/>
        </w:rPr>
        <w:t xml:space="preserve">. </w:t>
      </w:r>
      <w:r>
        <w:rPr>
          <w:rFonts w:ascii="Times New Roman" w:hAnsi="Times New Roman"/>
          <w:b/>
          <w:sz w:val="28"/>
          <w:szCs w:val="28"/>
        </w:rPr>
        <w:t>Р</w:t>
      </w:r>
      <w:r w:rsidRPr="00D66521">
        <w:rPr>
          <w:rFonts w:ascii="Times New Roman" w:hAnsi="Times New Roman"/>
          <w:b/>
          <w:sz w:val="28"/>
          <w:szCs w:val="28"/>
        </w:rPr>
        <w:t>егламента подпункт</w:t>
      </w:r>
      <w:r>
        <w:rPr>
          <w:rFonts w:ascii="Times New Roman" w:hAnsi="Times New Roman"/>
          <w:b/>
          <w:sz w:val="28"/>
          <w:szCs w:val="28"/>
        </w:rPr>
        <w:t>а</w:t>
      </w:r>
      <w:r w:rsidRPr="00D66521">
        <w:rPr>
          <w:rFonts w:ascii="Times New Roman" w:hAnsi="Times New Roman"/>
          <w:b/>
          <w:sz w:val="28"/>
          <w:szCs w:val="28"/>
        </w:rPr>
        <w:t>м</w:t>
      </w:r>
      <w:r>
        <w:rPr>
          <w:rFonts w:ascii="Times New Roman" w:hAnsi="Times New Roman"/>
          <w:b/>
          <w:sz w:val="28"/>
          <w:szCs w:val="28"/>
        </w:rPr>
        <w:t>и</w:t>
      </w:r>
      <w:r w:rsidRPr="00D66521">
        <w:rPr>
          <w:rFonts w:ascii="Times New Roman" w:hAnsi="Times New Roman"/>
          <w:b/>
          <w:sz w:val="28"/>
          <w:szCs w:val="28"/>
        </w:rPr>
        <w:t xml:space="preserve"> </w:t>
      </w:r>
      <w:r>
        <w:rPr>
          <w:rFonts w:ascii="Times New Roman" w:hAnsi="Times New Roman"/>
          <w:b/>
          <w:sz w:val="28"/>
          <w:szCs w:val="28"/>
        </w:rPr>
        <w:t>19, 20</w:t>
      </w:r>
      <w:r w:rsidRPr="00D66521">
        <w:rPr>
          <w:rFonts w:ascii="Times New Roman" w:hAnsi="Times New Roman"/>
          <w:b/>
          <w:sz w:val="28"/>
          <w:szCs w:val="28"/>
        </w:rPr>
        <w:t xml:space="preserve"> следующего содержания:</w:t>
      </w:r>
    </w:p>
    <w:p w:rsidR="00CE6913" w:rsidRPr="006208D4" w:rsidRDefault="00CE6913" w:rsidP="00CE6913">
      <w:pPr>
        <w:shd w:val="clear" w:color="auto" w:fill="FFFFFF"/>
        <w:ind w:firstLine="540"/>
        <w:jc w:val="both"/>
        <w:rPr>
          <w:rFonts w:ascii="Times New Roman" w:hAnsi="Times New Roman"/>
          <w:sz w:val="28"/>
          <w:szCs w:val="28"/>
        </w:rPr>
      </w:pPr>
      <w:proofErr w:type="gramStart"/>
      <w:r w:rsidRPr="006208D4">
        <w:rPr>
          <w:rStyle w:val="blk"/>
          <w:rFonts w:ascii="Times New Roman" w:hAnsi="Times New Roman"/>
          <w:sz w:val="28"/>
          <w:szCs w:val="28"/>
        </w:rPr>
        <w:t>19)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6208D4">
          <w:rPr>
            <w:rStyle w:val="a7"/>
            <w:rFonts w:ascii="Times New Roman" w:hAnsi="Times New Roman"/>
            <w:sz w:val="28"/>
            <w:szCs w:val="28"/>
          </w:rPr>
          <w:t>статьей 39.36</w:t>
        </w:r>
      </w:hyperlink>
      <w:r w:rsidRPr="006208D4">
        <w:rPr>
          <w:rStyle w:val="blk"/>
          <w:rFonts w:ascii="Times New Roman" w:hAnsi="Times New Roman"/>
          <w:sz w:val="28"/>
          <w:szCs w:val="28"/>
        </w:rPr>
        <w:t> Земельного Кодекса Российской Федерации, а также случаев проведения аукциона на право заключения</w:t>
      </w:r>
      <w:proofErr w:type="gramEnd"/>
      <w:r w:rsidRPr="006208D4">
        <w:rPr>
          <w:rStyle w:val="blk"/>
          <w:rFonts w:ascii="Times New Roman" w:hAnsi="Times New Roman"/>
          <w:sz w:val="28"/>
          <w:szCs w:val="28"/>
        </w:rPr>
        <w:t xml:space="preserve"> </w:t>
      </w:r>
      <w:proofErr w:type="gramStart"/>
      <w:r w:rsidRPr="006208D4">
        <w:rPr>
          <w:rStyle w:val="blk"/>
          <w:rFonts w:ascii="Times New Roman" w:hAnsi="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6208D4">
        <w:rPr>
          <w:rStyle w:val="blk"/>
          <w:rFonts w:ascii="Times New Roman" w:hAnsi="Times New Roman"/>
          <w:sz w:val="28"/>
          <w:szCs w:val="28"/>
        </w:rPr>
        <w:lastRenderedPageBreak/>
        <w:t>установленные указанными решениями, не выполнены обязанности, предусмотренные </w:t>
      </w:r>
      <w:hyperlink r:id="rId8" w:anchor="dst2798" w:history="1">
        <w:r w:rsidRPr="006208D4">
          <w:rPr>
            <w:rStyle w:val="a7"/>
            <w:rFonts w:ascii="Times New Roman" w:hAnsi="Times New Roman"/>
            <w:sz w:val="28"/>
            <w:szCs w:val="28"/>
          </w:rPr>
          <w:t>частью 11 статьи 55.32</w:t>
        </w:r>
      </w:hyperlink>
      <w:r w:rsidRPr="006208D4">
        <w:rPr>
          <w:rStyle w:val="blk"/>
          <w:rFonts w:ascii="Times New Roman" w:hAnsi="Times New Roman"/>
          <w:sz w:val="28"/>
          <w:szCs w:val="28"/>
        </w:rPr>
        <w:t> Градостроительного кодекса Российской Федерации;</w:t>
      </w:r>
      <w:proofErr w:type="gramEnd"/>
    </w:p>
    <w:p w:rsidR="00CE6913" w:rsidRPr="006208D4" w:rsidRDefault="00CE6913" w:rsidP="00CE6913">
      <w:pPr>
        <w:shd w:val="clear" w:color="auto" w:fill="FFFFFF"/>
        <w:ind w:firstLine="540"/>
        <w:jc w:val="both"/>
        <w:rPr>
          <w:rFonts w:ascii="Times New Roman" w:hAnsi="Times New Roman"/>
          <w:w w:val="95"/>
          <w:sz w:val="28"/>
          <w:szCs w:val="28"/>
        </w:rPr>
      </w:pPr>
      <w:proofErr w:type="gramStart"/>
      <w:r w:rsidRPr="006208D4">
        <w:rPr>
          <w:rStyle w:val="blk"/>
          <w:rFonts w:ascii="Times New Roman" w:hAnsi="Times New Roman"/>
          <w:sz w:val="28"/>
          <w:szCs w:val="28"/>
        </w:rPr>
        <w:t>20)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208D4">
        <w:rPr>
          <w:rStyle w:val="blk"/>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6208D4">
          <w:rPr>
            <w:rStyle w:val="a7"/>
            <w:rFonts w:ascii="Times New Roman" w:hAnsi="Times New Roman"/>
            <w:sz w:val="28"/>
            <w:szCs w:val="28"/>
          </w:rPr>
          <w:t>статьей 39.36</w:t>
        </w:r>
      </w:hyperlink>
      <w:r w:rsidRPr="006208D4">
        <w:rPr>
          <w:rStyle w:val="blk"/>
          <w:rFonts w:ascii="Times New Roman" w:hAnsi="Times New Roman"/>
          <w:sz w:val="28"/>
          <w:szCs w:val="28"/>
        </w:rPr>
        <w:t>  Земельного Кодекса Российской Федерации.</w:t>
      </w:r>
    </w:p>
    <w:p w:rsidR="00CE6913" w:rsidRDefault="00CE6913" w:rsidP="00CE6913">
      <w:pPr>
        <w:pStyle w:val="a5"/>
        <w:ind w:left="0" w:firstLine="0"/>
        <w:jc w:val="both"/>
        <w:rPr>
          <w:w w:val="95"/>
          <w:lang w:val="ru-RU"/>
        </w:rPr>
      </w:pPr>
    </w:p>
    <w:p w:rsidR="00CE6913" w:rsidRPr="00E52ABE" w:rsidRDefault="00CE6913" w:rsidP="00CE6913">
      <w:pPr>
        <w:ind w:firstLine="720"/>
        <w:jc w:val="both"/>
        <w:rPr>
          <w:rFonts w:ascii="Times New Roman" w:hAnsi="Times New Roman"/>
          <w:b/>
          <w:sz w:val="28"/>
          <w:szCs w:val="28"/>
          <w:u w:val="single"/>
        </w:rPr>
      </w:pPr>
      <w:r>
        <w:rPr>
          <w:rFonts w:ascii="Times New Roman" w:hAnsi="Times New Roman"/>
          <w:b/>
          <w:sz w:val="28"/>
          <w:szCs w:val="28"/>
        </w:rPr>
        <w:t>3</w:t>
      </w:r>
      <w:r w:rsidRPr="00D66521">
        <w:rPr>
          <w:rFonts w:ascii="Times New Roman" w:hAnsi="Times New Roman"/>
          <w:b/>
          <w:sz w:val="28"/>
          <w:szCs w:val="28"/>
        </w:rPr>
        <w:t>.</w:t>
      </w:r>
      <w:r w:rsidRPr="00D66521">
        <w:rPr>
          <w:rFonts w:ascii="Times New Roman" w:hAnsi="Times New Roman"/>
          <w:sz w:val="28"/>
          <w:szCs w:val="28"/>
        </w:rPr>
        <w:t xml:space="preserve"> </w:t>
      </w:r>
      <w:r>
        <w:rPr>
          <w:rFonts w:ascii="Times New Roman" w:hAnsi="Times New Roman"/>
          <w:b/>
          <w:sz w:val="28"/>
          <w:szCs w:val="28"/>
        </w:rPr>
        <w:t xml:space="preserve">Исключить из </w:t>
      </w:r>
      <w:r w:rsidRPr="00D66521">
        <w:rPr>
          <w:rFonts w:ascii="Times New Roman" w:hAnsi="Times New Roman"/>
          <w:b/>
          <w:sz w:val="28"/>
          <w:szCs w:val="28"/>
        </w:rPr>
        <w:t xml:space="preserve"> подпункт</w:t>
      </w:r>
      <w:r>
        <w:rPr>
          <w:rFonts w:ascii="Times New Roman" w:hAnsi="Times New Roman"/>
          <w:b/>
          <w:sz w:val="28"/>
          <w:szCs w:val="28"/>
        </w:rPr>
        <w:t xml:space="preserve">а 3 </w:t>
      </w:r>
      <w:r w:rsidRPr="00D66521">
        <w:rPr>
          <w:rFonts w:ascii="Times New Roman" w:hAnsi="Times New Roman"/>
          <w:b/>
          <w:sz w:val="28"/>
          <w:szCs w:val="28"/>
        </w:rPr>
        <w:t xml:space="preserve"> пункт</w:t>
      </w:r>
      <w:r>
        <w:rPr>
          <w:rFonts w:ascii="Times New Roman" w:hAnsi="Times New Roman"/>
          <w:b/>
          <w:sz w:val="28"/>
          <w:szCs w:val="28"/>
        </w:rPr>
        <w:t>а</w:t>
      </w:r>
      <w:r w:rsidRPr="00D66521">
        <w:rPr>
          <w:rFonts w:ascii="Times New Roman" w:hAnsi="Times New Roman"/>
          <w:b/>
          <w:sz w:val="28"/>
          <w:szCs w:val="28"/>
        </w:rPr>
        <w:t xml:space="preserve"> 2.6.</w:t>
      </w:r>
      <w:r>
        <w:rPr>
          <w:rFonts w:ascii="Times New Roman" w:hAnsi="Times New Roman"/>
          <w:b/>
          <w:sz w:val="28"/>
          <w:szCs w:val="28"/>
        </w:rPr>
        <w:t>5</w:t>
      </w:r>
      <w:r w:rsidRPr="00D66521">
        <w:rPr>
          <w:rFonts w:ascii="Times New Roman" w:hAnsi="Times New Roman"/>
          <w:b/>
          <w:sz w:val="28"/>
          <w:szCs w:val="28"/>
        </w:rPr>
        <w:t xml:space="preserve">. </w:t>
      </w:r>
      <w:r>
        <w:rPr>
          <w:rFonts w:ascii="Times New Roman" w:hAnsi="Times New Roman"/>
          <w:b/>
          <w:sz w:val="28"/>
          <w:szCs w:val="28"/>
        </w:rPr>
        <w:t>Р</w:t>
      </w:r>
      <w:r w:rsidRPr="00D66521">
        <w:rPr>
          <w:rFonts w:ascii="Times New Roman" w:hAnsi="Times New Roman"/>
          <w:b/>
          <w:sz w:val="28"/>
          <w:szCs w:val="28"/>
        </w:rPr>
        <w:t xml:space="preserve">егламента </w:t>
      </w:r>
      <w:r>
        <w:rPr>
          <w:rFonts w:ascii="Times New Roman" w:hAnsi="Times New Roman"/>
          <w:b/>
          <w:sz w:val="28"/>
          <w:szCs w:val="28"/>
        </w:rPr>
        <w:t xml:space="preserve">слова </w:t>
      </w:r>
      <w:r w:rsidRPr="00E52ABE">
        <w:rPr>
          <w:rFonts w:ascii="Times New Roman" w:hAnsi="Times New Roman"/>
          <w:b/>
          <w:sz w:val="28"/>
          <w:szCs w:val="28"/>
          <w:u w:val="single"/>
        </w:rPr>
        <w:t>«</w:t>
      </w:r>
      <w:r w:rsidRPr="00E52ABE">
        <w:rPr>
          <w:rFonts w:ascii="Times New Roman" w:hAnsi="Times New Roman"/>
          <w:spacing w:val="1"/>
          <w:sz w:val="28"/>
          <w:szCs w:val="28"/>
          <w:u w:val="single"/>
        </w:rPr>
        <w:t>или</w:t>
      </w:r>
      <w:r w:rsidRPr="00E52ABE">
        <w:rPr>
          <w:rFonts w:ascii="Times New Roman" w:hAnsi="Times New Roman"/>
          <w:spacing w:val="20"/>
          <w:sz w:val="28"/>
          <w:szCs w:val="28"/>
          <w:u w:val="single"/>
        </w:rPr>
        <w:t xml:space="preserve"> </w:t>
      </w:r>
      <w:r w:rsidRPr="00E52ABE">
        <w:rPr>
          <w:rFonts w:ascii="Times New Roman" w:hAnsi="Times New Roman"/>
          <w:sz w:val="28"/>
          <w:szCs w:val="28"/>
          <w:u w:val="single"/>
        </w:rPr>
        <w:t>ведения</w:t>
      </w:r>
      <w:r w:rsidRPr="00E52ABE">
        <w:rPr>
          <w:rFonts w:ascii="Times New Roman" w:hAnsi="Times New Roman"/>
          <w:spacing w:val="42"/>
          <w:w w:val="99"/>
          <w:sz w:val="28"/>
          <w:szCs w:val="28"/>
          <w:u w:val="single"/>
        </w:rPr>
        <w:t xml:space="preserve"> </w:t>
      </w:r>
      <w:r w:rsidRPr="00E52ABE">
        <w:rPr>
          <w:rFonts w:ascii="Times New Roman" w:hAnsi="Times New Roman"/>
          <w:sz w:val="28"/>
          <w:szCs w:val="28"/>
          <w:u w:val="single"/>
        </w:rPr>
        <w:t>дачного</w:t>
      </w:r>
      <w:r w:rsidRPr="00E52ABE">
        <w:rPr>
          <w:rFonts w:ascii="Times New Roman" w:hAnsi="Times New Roman"/>
          <w:spacing w:val="-13"/>
          <w:sz w:val="28"/>
          <w:szCs w:val="28"/>
          <w:u w:val="single"/>
        </w:rPr>
        <w:t xml:space="preserve"> </w:t>
      </w:r>
      <w:r w:rsidRPr="00E52ABE">
        <w:rPr>
          <w:rFonts w:ascii="Times New Roman" w:hAnsi="Times New Roman"/>
          <w:spacing w:val="-1"/>
          <w:sz w:val="28"/>
          <w:szCs w:val="28"/>
          <w:u w:val="single"/>
        </w:rPr>
        <w:t>хозяйства»</w:t>
      </w:r>
    </w:p>
    <w:p w:rsidR="00CE6913" w:rsidRPr="00E52ABE" w:rsidRDefault="00CE6913" w:rsidP="00CE6913">
      <w:pPr>
        <w:pStyle w:val="a5"/>
        <w:ind w:left="0" w:firstLine="0"/>
        <w:jc w:val="both"/>
        <w:rPr>
          <w:w w:val="95"/>
          <w:lang w:val="ru-RU"/>
        </w:rPr>
      </w:pPr>
    </w:p>
    <w:p w:rsidR="006C36C8" w:rsidRPr="006C36C8" w:rsidRDefault="006C36C8" w:rsidP="006C36C8">
      <w:pPr>
        <w:spacing w:after="0" w:line="240" w:lineRule="auto"/>
        <w:jc w:val="right"/>
        <w:rPr>
          <w:rFonts w:ascii="Times New Roman" w:eastAsia="Times New Roman" w:hAnsi="Times New Roman" w:cs="Times New Roman"/>
          <w:sz w:val="26"/>
          <w:szCs w:val="26"/>
          <w:lang w:eastAsia="ru-RU"/>
        </w:rPr>
      </w:pPr>
    </w:p>
    <w:p w:rsidR="006C36C8" w:rsidRPr="006C36C8" w:rsidRDefault="006C36C8" w:rsidP="006C36C8">
      <w:pPr>
        <w:spacing w:after="0" w:line="240" w:lineRule="auto"/>
        <w:jc w:val="right"/>
        <w:rPr>
          <w:rFonts w:ascii="Times New Roman" w:eastAsia="Times New Roman" w:hAnsi="Times New Roman" w:cs="Times New Roman"/>
          <w:sz w:val="26"/>
          <w:szCs w:val="26"/>
          <w:lang w:eastAsia="ru-RU"/>
        </w:rPr>
      </w:pPr>
    </w:p>
    <w:p w:rsidR="003811BC" w:rsidRDefault="003811BC"/>
    <w:sectPr w:rsidR="003811BC" w:rsidSect="00263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122"/>
    <w:rsid w:val="001034B7"/>
    <w:rsid w:val="0026346F"/>
    <w:rsid w:val="00263FCA"/>
    <w:rsid w:val="002C07CE"/>
    <w:rsid w:val="00320F98"/>
    <w:rsid w:val="003811BC"/>
    <w:rsid w:val="00527122"/>
    <w:rsid w:val="005D4A76"/>
    <w:rsid w:val="00630B93"/>
    <w:rsid w:val="006607C2"/>
    <w:rsid w:val="006C36C8"/>
    <w:rsid w:val="009438EE"/>
    <w:rsid w:val="00A44A11"/>
    <w:rsid w:val="00A4781A"/>
    <w:rsid w:val="00CE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6C8"/>
    <w:rPr>
      <w:rFonts w:ascii="Tahoma" w:hAnsi="Tahoma" w:cs="Tahoma"/>
      <w:sz w:val="16"/>
      <w:szCs w:val="16"/>
    </w:rPr>
  </w:style>
  <w:style w:type="paragraph" w:styleId="a5">
    <w:name w:val="Body Text"/>
    <w:basedOn w:val="a"/>
    <w:link w:val="a6"/>
    <w:uiPriority w:val="1"/>
    <w:qFormat/>
    <w:rsid w:val="00CE6913"/>
    <w:pPr>
      <w:widowControl w:val="0"/>
      <w:spacing w:after="0" w:line="240" w:lineRule="auto"/>
      <w:ind w:left="119" w:firstLine="54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CE6913"/>
    <w:rPr>
      <w:rFonts w:ascii="Times New Roman" w:eastAsia="Times New Roman" w:hAnsi="Times New Roman" w:cs="Times New Roman"/>
      <w:sz w:val="28"/>
      <w:szCs w:val="28"/>
      <w:lang w:val="en-US"/>
    </w:rPr>
  </w:style>
  <w:style w:type="character" w:styleId="a7">
    <w:name w:val="Hyperlink"/>
    <w:basedOn w:val="a0"/>
    <w:uiPriority w:val="99"/>
    <w:unhideWhenUsed/>
    <w:rsid w:val="00CE6913"/>
    <w:rPr>
      <w:color w:val="0000FF"/>
      <w:u w:val="single"/>
    </w:rPr>
  </w:style>
  <w:style w:type="character" w:customStyle="1" w:styleId="blk">
    <w:name w:val="blk"/>
    <w:basedOn w:val="a0"/>
    <w:rsid w:val="00CE6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7cb66e0f239f00b0e1d59f167cd46beb2182ece1/" TargetMode="External"/><Relationship Id="rId3" Type="http://schemas.openxmlformats.org/officeDocument/2006/relationships/webSettings" Target="webSettings.xml"/><Relationship Id="rId7" Type="http://schemas.openxmlformats.org/officeDocument/2006/relationships/hyperlink" Target="http://www.consultant.ru/document/cons_doc_LAW_357290/adbc49aaab552c55cb040636a29a905441cbe915/"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4558/08b3ecbcdc9a360ad1dc314150a6328886703356/" TargetMode="External"/><Relationship Id="rId11" Type="http://schemas.openxmlformats.org/officeDocument/2006/relationships/theme" Target="theme/theme1.xml"/><Relationship Id="rId5" Type="http://schemas.openxmlformats.org/officeDocument/2006/relationships/hyperlink" Target="http://www.consultant.ru/document/cons_doc_LAW_354558/7705ea248eb2ec0cf267513902ed8f43cc104c97/"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357290/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6</cp:revision>
  <cp:lastPrinted>2020-11-10T07:13:00Z</cp:lastPrinted>
  <dcterms:created xsi:type="dcterms:W3CDTF">2020-11-02T06:32:00Z</dcterms:created>
  <dcterms:modified xsi:type="dcterms:W3CDTF">2020-11-10T07:16:00Z</dcterms:modified>
</cp:coreProperties>
</file>