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60CF8" w:rsidTr="009F5C3A">
        <w:trPr>
          <w:cantSplit/>
          <w:trHeight w:val="1293"/>
          <w:jc w:val="center"/>
        </w:trPr>
        <w:tc>
          <w:tcPr>
            <w:tcW w:w="4608" w:type="dxa"/>
          </w:tcPr>
          <w:p w:rsidR="00760CF8" w:rsidRDefault="00760CF8" w:rsidP="009F5C3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30B" w:rsidRDefault="000D730B" w:rsidP="000D730B">
      <w:pPr>
        <w:pStyle w:val="a3"/>
        <w:rPr>
          <w:b/>
          <w:szCs w:val="32"/>
        </w:rPr>
      </w:pPr>
    </w:p>
    <w:p w:rsidR="000D730B" w:rsidRDefault="000D730B" w:rsidP="000D730B">
      <w:pPr>
        <w:pStyle w:val="a3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0D730B" w:rsidRDefault="00CB253D" w:rsidP="000D730B">
      <w:pPr>
        <w:pStyle w:val="a3"/>
        <w:rPr>
          <w:b/>
          <w:szCs w:val="32"/>
        </w:rPr>
      </w:pPr>
      <w:r>
        <w:rPr>
          <w:b/>
          <w:szCs w:val="32"/>
        </w:rPr>
        <w:t>ПЕТРОВСКИЙ</w:t>
      </w:r>
      <w:r w:rsidR="000D730B">
        <w:rPr>
          <w:b/>
          <w:szCs w:val="32"/>
        </w:rPr>
        <w:t xml:space="preserve">  СЕЛЬСОВЕТ</w:t>
      </w:r>
    </w:p>
    <w:p w:rsidR="000D730B" w:rsidRPr="00873CA5" w:rsidRDefault="000D730B" w:rsidP="000D730B">
      <w:pPr>
        <w:pStyle w:val="a3"/>
        <w:rPr>
          <w:b/>
          <w:szCs w:val="32"/>
        </w:rPr>
      </w:pPr>
      <w:r w:rsidRPr="00873CA5">
        <w:rPr>
          <w:b/>
          <w:szCs w:val="32"/>
        </w:rPr>
        <w:t>Добринского муниципального района</w:t>
      </w:r>
    </w:p>
    <w:p w:rsidR="000D730B" w:rsidRPr="00873CA5" w:rsidRDefault="000D730B" w:rsidP="000D730B">
      <w:pPr>
        <w:jc w:val="center"/>
        <w:rPr>
          <w:b/>
          <w:sz w:val="32"/>
          <w:szCs w:val="32"/>
        </w:rPr>
      </w:pPr>
      <w:r w:rsidRPr="00873CA5">
        <w:rPr>
          <w:b/>
          <w:sz w:val="32"/>
          <w:szCs w:val="32"/>
        </w:rPr>
        <w:t>Липецкой области</w:t>
      </w:r>
    </w:p>
    <w:p w:rsidR="000D730B" w:rsidRPr="001300D3" w:rsidRDefault="000D730B" w:rsidP="000D7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300D3">
        <w:rPr>
          <w:b/>
          <w:sz w:val="28"/>
          <w:szCs w:val="28"/>
        </w:rPr>
        <w:t xml:space="preserve">-я сессия </w:t>
      </w:r>
      <w:r w:rsidRPr="001300D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1300D3">
        <w:rPr>
          <w:b/>
          <w:sz w:val="28"/>
          <w:szCs w:val="28"/>
        </w:rPr>
        <w:t>-го созыва</w:t>
      </w:r>
    </w:p>
    <w:p w:rsidR="000D730B" w:rsidRDefault="000D730B" w:rsidP="000D730B">
      <w:pPr>
        <w:jc w:val="center"/>
      </w:pPr>
    </w:p>
    <w:p w:rsidR="000D730B" w:rsidRPr="002826C8" w:rsidRDefault="000D730B" w:rsidP="000D730B">
      <w:pPr>
        <w:pStyle w:val="7"/>
        <w:spacing w:before="0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0D730B" w:rsidRPr="00DC1678" w:rsidRDefault="000D730B" w:rsidP="000D730B">
      <w:pPr>
        <w:jc w:val="center"/>
        <w:rPr>
          <w:sz w:val="28"/>
          <w:szCs w:val="28"/>
        </w:rPr>
      </w:pPr>
    </w:p>
    <w:p w:rsidR="00760CF8" w:rsidRPr="000D730B" w:rsidRDefault="00CB253D" w:rsidP="000D730B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D730B">
        <w:rPr>
          <w:sz w:val="28"/>
          <w:szCs w:val="28"/>
        </w:rPr>
        <w:t>.12.2020г.</w:t>
      </w:r>
      <w:r w:rsidR="000D730B" w:rsidRPr="00DC1678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                        </w:t>
      </w:r>
      <w:r w:rsidR="000D730B" w:rsidRPr="00DC1678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21</w:t>
      </w:r>
      <w:r w:rsidR="000D730B">
        <w:rPr>
          <w:sz w:val="28"/>
          <w:szCs w:val="28"/>
          <w:shd w:val="clear" w:color="auto" w:fill="FFFFFF"/>
        </w:rPr>
        <w:t xml:space="preserve"> </w:t>
      </w:r>
      <w:r w:rsidR="000D730B" w:rsidRPr="00DC1678">
        <w:rPr>
          <w:sz w:val="28"/>
          <w:szCs w:val="28"/>
          <w:shd w:val="clear" w:color="auto" w:fill="FFFFFF"/>
        </w:rPr>
        <w:t>–</w:t>
      </w:r>
      <w:proofErr w:type="spellStart"/>
      <w:r w:rsidR="000D730B" w:rsidRPr="00DC1678">
        <w:rPr>
          <w:sz w:val="28"/>
          <w:szCs w:val="28"/>
          <w:shd w:val="clear" w:color="auto" w:fill="FFFFFF"/>
        </w:rPr>
        <w:t>рс</w:t>
      </w:r>
      <w:proofErr w:type="spellEnd"/>
    </w:p>
    <w:p w:rsidR="00760CF8" w:rsidRDefault="00760CF8" w:rsidP="000D730B">
      <w:pPr>
        <w:pStyle w:val="3"/>
        <w:ind w:firstLine="0"/>
        <w:jc w:val="center"/>
      </w:pP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Об установлении размера стоимости движимого имущества,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>подлежащего учету в реестре муниципальной собственности</w:t>
      </w:r>
    </w:p>
    <w:p w:rsidR="00760CF8" w:rsidRPr="007E0F44" w:rsidRDefault="00760CF8" w:rsidP="000D730B">
      <w:pPr>
        <w:pStyle w:val="3"/>
        <w:ind w:firstLine="0"/>
        <w:jc w:val="center"/>
        <w:rPr>
          <w:b/>
        </w:rPr>
      </w:pPr>
      <w:r w:rsidRPr="007E0F44">
        <w:rPr>
          <w:b/>
        </w:rPr>
        <w:t xml:space="preserve">Добринского муниципального </w:t>
      </w:r>
      <w:r>
        <w:rPr>
          <w:b/>
        </w:rPr>
        <w:t>района</w:t>
      </w:r>
    </w:p>
    <w:p w:rsidR="00760CF8" w:rsidRDefault="00760CF8" w:rsidP="000D730B">
      <w:pPr>
        <w:pStyle w:val="3"/>
        <w:ind w:firstLine="0"/>
        <w:jc w:val="center"/>
      </w:pPr>
    </w:p>
    <w:p w:rsidR="000D730B" w:rsidRDefault="00760CF8" w:rsidP="00760CF8">
      <w:pPr>
        <w:pStyle w:val="3"/>
        <w:ind w:firstLine="900"/>
        <w:rPr>
          <w:b/>
        </w:rPr>
      </w:pPr>
      <w:proofErr w:type="gramStart"/>
      <w:r>
        <w:t xml:space="preserve">Рассмотрев обращение администрации </w:t>
      </w:r>
      <w:r w:rsidR="000D730B">
        <w:t xml:space="preserve">сельского поселения </w:t>
      </w:r>
      <w:r w:rsidR="00CB253D">
        <w:t>Петровский</w:t>
      </w:r>
      <w:r w:rsidR="000D730B">
        <w:t xml:space="preserve"> сельсовет</w:t>
      </w:r>
      <w:r>
        <w:t xml:space="preserve"> об установлении размера стоимости движимого имущества, подлежащего учету в реестре муниципальной собственности </w:t>
      </w:r>
      <w:r w:rsidR="000D730B">
        <w:t xml:space="preserve">сельского поселения </w:t>
      </w:r>
      <w:r w:rsidR="00CB253D">
        <w:t>Петровский</w:t>
      </w:r>
      <w:r w:rsidR="000D730B">
        <w:t xml:space="preserve"> сельсовет </w:t>
      </w:r>
      <w:r>
        <w:t xml:space="preserve">Добринского муниципального района, в целях совершенствования порядка учета объектов муниципальной собственности </w:t>
      </w:r>
      <w:r w:rsidR="000D730B">
        <w:t xml:space="preserve">сельского поселения </w:t>
      </w:r>
      <w:r w:rsidR="00CB253D">
        <w:t>Петровский</w:t>
      </w:r>
      <w:r w:rsidR="000D730B">
        <w:t xml:space="preserve"> сельсовет </w:t>
      </w:r>
      <w:r>
        <w:t xml:space="preserve">Добринского муниципального района, руководствуясь </w:t>
      </w:r>
      <w:r w:rsidR="000D730B">
        <w:t>Уставом</w:t>
      </w:r>
      <w:r>
        <w:t xml:space="preserve"> </w:t>
      </w:r>
      <w:r w:rsidR="000D730B">
        <w:t xml:space="preserve">сельского поселения </w:t>
      </w:r>
      <w:r w:rsidR="00CB253D">
        <w:t>Петровский</w:t>
      </w:r>
      <w:r w:rsidR="000D730B">
        <w:t xml:space="preserve"> сельсовет </w:t>
      </w:r>
      <w:r>
        <w:t xml:space="preserve">Добринского муниципального района, учитывая совместное решение постоянных комиссий, Совет депутатов </w:t>
      </w:r>
      <w:r w:rsidR="000D730B">
        <w:t xml:space="preserve">сельского поселения </w:t>
      </w:r>
      <w:r w:rsidR="00CB253D">
        <w:t>Петровский</w:t>
      </w:r>
      <w:proofErr w:type="gramEnd"/>
      <w:r w:rsidR="000D730B">
        <w:t xml:space="preserve"> сельсовет</w:t>
      </w:r>
      <w:r w:rsidR="000D730B" w:rsidRPr="00912327">
        <w:rPr>
          <w:b/>
        </w:rPr>
        <w:t xml:space="preserve"> </w:t>
      </w:r>
    </w:p>
    <w:p w:rsidR="000D730B" w:rsidRDefault="000D730B" w:rsidP="00760CF8">
      <w:pPr>
        <w:pStyle w:val="3"/>
        <w:ind w:firstLine="900"/>
        <w:rPr>
          <w:b/>
        </w:rPr>
      </w:pPr>
    </w:p>
    <w:p w:rsidR="00760CF8" w:rsidRDefault="00760CF8" w:rsidP="00760CF8">
      <w:pPr>
        <w:pStyle w:val="3"/>
        <w:ind w:firstLine="900"/>
        <w:rPr>
          <w:b/>
        </w:rPr>
      </w:pPr>
      <w:r w:rsidRPr="00912327">
        <w:rPr>
          <w:b/>
        </w:rPr>
        <w:t>РЕШИЛ:</w:t>
      </w:r>
    </w:p>
    <w:p w:rsidR="000D730B" w:rsidRPr="00912327" w:rsidRDefault="000D730B" w:rsidP="00760CF8">
      <w:pPr>
        <w:pStyle w:val="3"/>
        <w:ind w:firstLine="900"/>
        <w:rPr>
          <w:b/>
        </w:rPr>
      </w:pPr>
    </w:p>
    <w:p w:rsidR="00195303" w:rsidRDefault="00760CF8" w:rsidP="00195303">
      <w:pPr>
        <w:pStyle w:val="a5"/>
        <w:ind w:firstLine="748"/>
        <w:jc w:val="both"/>
        <w:rPr>
          <w:szCs w:val="28"/>
        </w:rPr>
      </w:pPr>
      <w:r>
        <w:t>1.</w:t>
      </w:r>
      <w:r w:rsidR="00195303" w:rsidRPr="00195303">
        <w:rPr>
          <w:szCs w:val="28"/>
        </w:rPr>
        <w:t xml:space="preserve"> </w:t>
      </w:r>
      <w:r w:rsidR="00195303">
        <w:rPr>
          <w:szCs w:val="28"/>
        </w:rPr>
        <w:t xml:space="preserve">Установить, что включению в реестр муниципального имущества сельского поселения </w:t>
      </w:r>
      <w:r w:rsidR="00CB253D">
        <w:rPr>
          <w:szCs w:val="28"/>
        </w:rPr>
        <w:t>Петровский</w:t>
      </w:r>
      <w:r w:rsidR="00195303">
        <w:rPr>
          <w:szCs w:val="28"/>
        </w:rPr>
        <w:t xml:space="preserve"> сельсовет 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</w:t>
      </w:r>
      <w:r w:rsidR="00195303" w:rsidRPr="00195303">
        <w:rPr>
          <w:color w:val="FF0000"/>
          <w:szCs w:val="28"/>
        </w:rPr>
        <w:t xml:space="preserve">3000 </w:t>
      </w:r>
      <w:r w:rsidR="00195303">
        <w:rPr>
          <w:szCs w:val="28"/>
        </w:rPr>
        <w:t>рублей.</w:t>
      </w:r>
    </w:p>
    <w:p w:rsidR="00760CF8" w:rsidRDefault="00760CF8" w:rsidP="00760CF8">
      <w:pPr>
        <w:pStyle w:val="3"/>
        <w:ind w:firstLine="900"/>
      </w:pPr>
      <w:r>
        <w:t>2.Учет особо ценного движимого имущества</w:t>
      </w:r>
      <w:r w:rsidR="00195303">
        <w:t xml:space="preserve">, </w:t>
      </w:r>
      <w:proofErr w:type="gramStart"/>
      <w:r w:rsidR="00195303">
        <w:t>закрепленное</w:t>
      </w:r>
      <w:proofErr w:type="gramEnd"/>
      <w:r w:rsidR="00195303">
        <w:t xml:space="preserve"> за  автономными или бюджетными муниципальными учреждениями</w:t>
      </w:r>
      <w:r>
        <w:t>, а также учет транспортных средств осуществлять независимо от их стоимости.</w:t>
      </w:r>
    </w:p>
    <w:p w:rsidR="00760CF8" w:rsidRDefault="00760CF8" w:rsidP="00760CF8">
      <w:pPr>
        <w:pStyle w:val="3"/>
        <w:ind w:firstLine="900"/>
      </w:pPr>
      <w:r>
        <w:t>4.</w:t>
      </w:r>
      <w:r w:rsidRPr="00D7203A">
        <w:rPr>
          <w:color w:val="000000" w:themeColor="text1"/>
          <w:szCs w:val="28"/>
        </w:rPr>
        <w:t xml:space="preserve">Настоящее решение  вступает в силу со дня его официального </w:t>
      </w:r>
      <w:r w:rsidR="00195303">
        <w:rPr>
          <w:color w:val="000000" w:themeColor="text1"/>
          <w:szCs w:val="28"/>
        </w:rPr>
        <w:t>обнародования</w:t>
      </w:r>
    </w:p>
    <w:p w:rsidR="00760CF8" w:rsidRPr="00912327" w:rsidRDefault="00760CF8" w:rsidP="00760CF8">
      <w:pPr>
        <w:pStyle w:val="3"/>
        <w:ind w:firstLine="0"/>
        <w:rPr>
          <w:b/>
        </w:rPr>
      </w:pPr>
      <w:r w:rsidRPr="00912327">
        <w:rPr>
          <w:b/>
        </w:rPr>
        <w:t xml:space="preserve">Председатель Совета депутатов </w:t>
      </w:r>
    </w:p>
    <w:p w:rsidR="00195303" w:rsidRDefault="00195303" w:rsidP="00760CF8">
      <w:pPr>
        <w:pStyle w:val="3"/>
        <w:ind w:firstLine="0"/>
        <w:rPr>
          <w:b/>
        </w:rPr>
      </w:pPr>
      <w:r>
        <w:rPr>
          <w:b/>
        </w:rPr>
        <w:t xml:space="preserve">сельского поселения </w:t>
      </w:r>
    </w:p>
    <w:p w:rsidR="00760CF8" w:rsidRDefault="00CB253D" w:rsidP="00760CF8">
      <w:pPr>
        <w:pStyle w:val="3"/>
        <w:ind w:firstLine="0"/>
        <w:rPr>
          <w:b/>
        </w:rPr>
      </w:pPr>
      <w:r>
        <w:rPr>
          <w:b/>
        </w:rPr>
        <w:t>Петровский</w:t>
      </w:r>
      <w:r w:rsidR="00195303">
        <w:rPr>
          <w:b/>
        </w:rPr>
        <w:t xml:space="preserve"> сельсовет                                                             </w:t>
      </w:r>
      <w:r>
        <w:rPr>
          <w:b/>
        </w:rPr>
        <w:t>С.Ю.Мерчук</w:t>
      </w:r>
    </w:p>
    <w:p w:rsidR="00760CF8" w:rsidRDefault="00760CF8">
      <w:bookmarkStart w:id="0" w:name="_GoBack"/>
      <w:bookmarkEnd w:id="0"/>
    </w:p>
    <w:sectPr w:rsidR="00760CF8" w:rsidSect="00760C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F8"/>
    <w:rsid w:val="000D730B"/>
    <w:rsid w:val="00195303"/>
    <w:rsid w:val="00290601"/>
    <w:rsid w:val="002C4941"/>
    <w:rsid w:val="005F26DA"/>
    <w:rsid w:val="00760CF8"/>
    <w:rsid w:val="00BF30A2"/>
    <w:rsid w:val="00CB253D"/>
    <w:rsid w:val="00E5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760C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60C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60CF8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60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60CF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60C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760C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60C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6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60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760CF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C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F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60C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4</cp:revision>
  <cp:lastPrinted>2020-12-28T12:21:00Z</cp:lastPrinted>
  <dcterms:created xsi:type="dcterms:W3CDTF">2020-12-28T12:17:00Z</dcterms:created>
  <dcterms:modified xsi:type="dcterms:W3CDTF">2020-12-28T12:21:00Z</dcterms:modified>
</cp:coreProperties>
</file>