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CC1FB" w14:textId="788C044B" w:rsidR="00636025" w:rsidRPr="009471F0" w:rsidRDefault="00515487" w:rsidP="008627B9">
      <w:pPr>
        <w:tabs>
          <w:tab w:val="left" w:pos="2565"/>
          <w:tab w:val="left" w:pos="7875"/>
        </w:tabs>
        <w:jc w:val="right"/>
        <w:rPr>
          <w:b/>
          <w:sz w:val="28"/>
          <w:szCs w:val="28"/>
        </w:rPr>
      </w:pPr>
      <w:r>
        <w:rPr>
          <w:sz w:val="32"/>
          <w:szCs w:val="32"/>
        </w:rPr>
        <w:object w:dxaOrig="1440" w:dyaOrig="1440" w14:anchorId="65000B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pt;margin-top:-6.45pt;width:53.1pt;height:63.05pt;z-index:251660288">
            <v:imagedata r:id="rId8" o:title=""/>
          </v:shape>
          <o:OLEObject Type="Embed" ProgID="Photoshop.Image.6" ShapeID="_x0000_s1026" DrawAspect="Content" ObjectID="_1784375702" r:id="rId9">
            <o:FieldCodes>\s</o:FieldCodes>
          </o:OLEObject>
        </w:object>
      </w:r>
      <w:r w:rsidR="00636025" w:rsidRPr="009471F0">
        <w:rPr>
          <w:b/>
          <w:sz w:val="28"/>
          <w:szCs w:val="28"/>
        </w:rPr>
        <w:tab/>
      </w:r>
    </w:p>
    <w:p w14:paraId="433A8FD4" w14:textId="77777777" w:rsidR="00636025" w:rsidRPr="008627B9" w:rsidRDefault="00636025" w:rsidP="008627B9">
      <w:pPr>
        <w:tabs>
          <w:tab w:val="left" w:pos="2565"/>
          <w:tab w:val="center" w:pos="4677"/>
          <w:tab w:val="left" w:pos="7875"/>
          <w:tab w:val="left" w:pos="7935"/>
        </w:tabs>
        <w:rPr>
          <w:sz w:val="32"/>
          <w:szCs w:val="32"/>
        </w:rPr>
      </w:pP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</w:p>
    <w:p w14:paraId="38AC8318" w14:textId="77777777" w:rsidR="00C212F5" w:rsidRDefault="00C212F5" w:rsidP="008627B9">
      <w:pPr>
        <w:pStyle w:val="1"/>
        <w:tabs>
          <w:tab w:val="left" w:pos="2055"/>
          <w:tab w:val="left" w:pos="7650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2E09B5" w14:textId="77777777" w:rsidR="00997EF8" w:rsidRDefault="00997EF8" w:rsidP="00FC3BF3">
      <w:pPr>
        <w:pStyle w:val="1"/>
        <w:tabs>
          <w:tab w:val="left" w:pos="2055"/>
          <w:tab w:val="left" w:pos="7650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A37445C" w14:textId="77777777" w:rsidR="00636025" w:rsidRPr="008627B9" w:rsidRDefault="00636025" w:rsidP="008627B9">
      <w:pPr>
        <w:pStyle w:val="1"/>
        <w:tabs>
          <w:tab w:val="left" w:pos="2055"/>
          <w:tab w:val="left" w:pos="7650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54674EF" w14:textId="77777777" w:rsidR="00636025" w:rsidRPr="008627B9" w:rsidRDefault="00636025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СОВЕТ ДЕПУТАТОВ СЕЛЬСКОГО ПОСЕЛЕНИЯ</w:t>
      </w:r>
    </w:p>
    <w:p w14:paraId="6B00C3DF" w14:textId="77777777" w:rsidR="00636025" w:rsidRPr="008627B9" w:rsidRDefault="001912B6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ПЕТРОВСКИЙ</w:t>
      </w:r>
      <w:r w:rsidR="00636025" w:rsidRPr="008627B9">
        <w:rPr>
          <w:rFonts w:ascii="Times New Roman" w:hAnsi="Times New Roman" w:cs="Times New Roman"/>
          <w:bCs w:val="0"/>
          <w:sz w:val="28"/>
          <w:szCs w:val="28"/>
        </w:rPr>
        <w:t xml:space="preserve"> СЕЛЬСОВЕТ</w:t>
      </w:r>
    </w:p>
    <w:p w14:paraId="1767340E" w14:textId="77777777" w:rsidR="00636025" w:rsidRPr="008627B9" w:rsidRDefault="00636025" w:rsidP="008627B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27B9">
        <w:rPr>
          <w:rFonts w:ascii="Times New Roman" w:hAnsi="Times New Roman"/>
          <w:sz w:val="28"/>
          <w:szCs w:val="28"/>
        </w:rPr>
        <w:t>Добринского муниципального района Липецкой области</w:t>
      </w:r>
    </w:p>
    <w:p w14:paraId="6D44C23E" w14:textId="3BC1FB29" w:rsidR="00636025" w:rsidRDefault="001C520C" w:rsidP="008627B9">
      <w:pPr>
        <w:jc w:val="center"/>
        <w:rPr>
          <w:sz w:val="28"/>
          <w:szCs w:val="28"/>
        </w:rPr>
      </w:pPr>
      <w:r>
        <w:rPr>
          <w:sz w:val="28"/>
          <w:szCs w:val="28"/>
        </w:rPr>
        <w:t>46</w:t>
      </w:r>
      <w:r w:rsidR="00D9687C">
        <w:rPr>
          <w:sz w:val="28"/>
          <w:szCs w:val="28"/>
        </w:rPr>
        <w:t>-</w:t>
      </w:r>
      <w:r w:rsidR="00636025" w:rsidRPr="008627B9">
        <w:rPr>
          <w:sz w:val="28"/>
          <w:szCs w:val="28"/>
          <w:lang w:val="en-US"/>
        </w:rPr>
        <w:t>c</w:t>
      </w:r>
      <w:r w:rsidR="00636025" w:rsidRPr="008627B9">
        <w:rPr>
          <w:sz w:val="28"/>
          <w:szCs w:val="28"/>
        </w:rPr>
        <w:t>е</w:t>
      </w:r>
      <w:r w:rsidR="00E62735" w:rsidRPr="008627B9">
        <w:rPr>
          <w:sz w:val="28"/>
          <w:szCs w:val="28"/>
        </w:rPr>
        <w:t>с</w:t>
      </w:r>
      <w:r w:rsidR="00636025" w:rsidRPr="008627B9">
        <w:rPr>
          <w:sz w:val="28"/>
          <w:szCs w:val="28"/>
        </w:rPr>
        <w:t>сия</w:t>
      </w:r>
      <w:r w:rsidR="00E0508C">
        <w:rPr>
          <w:sz w:val="28"/>
          <w:szCs w:val="28"/>
        </w:rPr>
        <w:t xml:space="preserve"> </w:t>
      </w:r>
      <w:r w:rsidR="00340D9B">
        <w:rPr>
          <w:sz w:val="28"/>
          <w:szCs w:val="28"/>
        </w:rPr>
        <w:t xml:space="preserve">   </w:t>
      </w:r>
      <w:r w:rsidR="00680E26">
        <w:rPr>
          <w:sz w:val="28"/>
          <w:szCs w:val="28"/>
          <w:lang w:val="en-US"/>
        </w:rPr>
        <w:t>VI</w:t>
      </w:r>
      <w:r w:rsidR="00340D9B">
        <w:rPr>
          <w:sz w:val="28"/>
          <w:szCs w:val="28"/>
        </w:rPr>
        <w:t xml:space="preserve">  </w:t>
      </w:r>
      <w:r w:rsidR="00636025" w:rsidRPr="008627B9">
        <w:rPr>
          <w:sz w:val="28"/>
          <w:szCs w:val="28"/>
        </w:rPr>
        <w:t>созыва</w:t>
      </w:r>
    </w:p>
    <w:p w14:paraId="01DCB778" w14:textId="77777777" w:rsidR="00E0508C" w:rsidRPr="008627B9" w:rsidRDefault="00E0508C" w:rsidP="008627B9">
      <w:pPr>
        <w:jc w:val="center"/>
        <w:rPr>
          <w:sz w:val="28"/>
          <w:szCs w:val="28"/>
        </w:rPr>
      </w:pPr>
    </w:p>
    <w:p w14:paraId="0B771C49" w14:textId="77777777" w:rsidR="00636025" w:rsidRPr="008627B9" w:rsidRDefault="00636025" w:rsidP="008627B9">
      <w:pPr>
        <w:pStyle w:val="3"/>
        <w:tabs>
          <w:tab w:val="left" w:pos="2355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27B9">
        <w:rPr>
          <w:rFonts w:ascii="Times New Roman" w:hAnsi="Times New Roman"/>
          <w:sz w:val="28"/>
          <w:szCs w:val="28"/>
        </w:rPr>
        <w:t>Р Е Ш Е Н И Е</w:t>
      </w:r>
    </w:p>
    <w:p w14:paraId="7384DE02" w14:textId="77777777" w:rsidR="00636025" w:rsidRPr="008627B9" w:rsidRDefault="00636025" w:rsidP="008627B9">
      <w:pPr>
        <w:tabs>
          <w:tab w:val="left" w:pos="1560"/>
          <w:tab w:val="center" w:pos="4677"/>
        </w:tabs>
        <w:jc w:val="center"/>
        <w:rPr>
          <w:sz w:val="28"/>
          <w:szCs w:val="28"/>
        </w:rPr>
      </w:pPr>
    </w:p>
    <w:p w14:paraId="4B45DA1E" w14:textId="1D967454" w:rsidR="00636025" w:rsidRPr="008627B9" w:rsidRDefault="00E0508C" w:rsidP="00B37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520C">
        <w:rPr>
          <w:sz w:val="28"/>
          <w:szCs w:val="28"/>
        </w:rPr>
        <w:t>05</w:t>
      </w:r>
      <w:r w:rsidR="002613A6">
        <w:rPr>
          <w:sz w:val="28"/>
          <w:szCs w:val="28"/>
        </w:rPr>
        <w:t>.</w:t>
      </w:r>
      <w:r w:rsidR="001C520C">
        <w:rPr>
          <w:sz w:val="28"/>
          <w:szCs w:val="28"/>
        </w:rPr>
        <w:t>08</w:t>
      </w:r>
      <w:r w:rsidR="002A0856">
        <w:rPr>
          <w:sz w:val="28"/>
          <w:szCs w:val="28"/>
        </w:rPr>
        <w:t>.202</w:t>
      </w:r>
      <w:r w:rsidR="00D9687C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</w:t>
      </w:r>
      <w:r w:rsidR="001912B6">
        <w:rPr>
          <w:sz w:val="28"/>
          <w:szCs w:val="28"/>
        </w:rPr>
        <w:t>п</w:t>
      </w:r>
      <w:r w:rsidR="00636025" w:rsidRPr="008627B9">
        <w:rPr>
          <w:sz w:val="28"/>
          <w:szCs w:val="28"/>
        </w:rPr>
        <w:t>.с</w:t>
      </w:r>
      <w:r w:rsidR="001912B6">
        <w:rPr>
          <w:sz w:val="28"/>
          <w:szCs w:val="28"/>
        </w:rPr>
        <w:t>вх</w:t>
      </w:r>
      <w:r w:rsidR="00636025" w:rsidRPr="008627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912B6">
        <w:rPr>
          <w:sz w:val="28"/>
          <w:szCs w:val="28"/>
        </w:rPr>
        <w:t>Петровский</w:t>
      </w:r>
      <w:r w:rsidR="00680E26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 xml:space="preserve"> </w:t>
      </w:r>
      <w:r w:rsidR="00D9687C">
        <w:rPr>
          <w:sz w:val="28"/>
          <w:szCs w:val="28"/>
        </w:rPr>
        <w:t xml:space="preserve"> </w:t>
      </w:r>
      <w:r w:rsidR="001C520C">
        <w:rPr>
          <w:sz w:val="28"/>
          <w:szCs w:val="28"/>
        </w:rPr>
        <w:t>157</w:t>
      </w:r>
      <w:r w:rsidR="00D9687C">
        <w:rPr>
          <w:sz w:val="28"/>
          <w:szCs w:val="28"/>
        </w:rPr>
        <w:t xml:space="preserve"> </w:t>
      </w:r>
      <w:r w:rsidR="00B37D99">
        <w:rPr>
          <w:sz w:val="28"/>
          <w:szCs w:val="28"/>
        </w:rPr>
        <w:t>-рс</w:t>
      </w:r>
    </w:p>
    <w:p w14:paraId="51CD9514" w14:textId="77777777" w:rsidR="00636025" w:rsidRPr="008627B9" w:rsidRDefault="00636025" w:rsidP="008627B9">
      <w:pPr>
        <w:jc w:val="both"/>
        <w:rPr>
          <w:sz w:val="28"/>
          <w:szCs w:val="28"/>
        </w:rPr>
      </w:pPr>
    </w:p>
    <w:p w14:paraId="54EB6A30" w14:textId="133E48CE" w:rsidR="00D9687C" w:rsidRPr="00BC0072" w:rsidRDefault="00D9687C" w:rsidP="00D9687C">
      <w:pPr>
        <w:jc w:val="center"/>
        <w:rPr>
          <w:b/>
          <w:sz w:val="28"/>
          <w:szCs w:val="28"/>
        </w:rPr>
      </w:pPr>
      <w:r w:rsidRPr="00BC0072">
        <w:rPr>
          <w:b/>
          <w:sz w:val="28"/>
          <w:szCs w:val="28"/>
        </w:rPr>
        <w:t>О внесении изменений в бюджет сельского поселения Петровский сельсовет Добринского муниципального района Липецкой области Российской Федерации на 2024 год и на плановый период 2025 и 2026 годов</w:t>
      </w:r>
    </w:p>
    <w:p w14:paraId="66558F5F" w14:textId="77777777" w:rsidR="00D9687C" w:rsidRPr="00BC0072" w:rsidRDefault="00D9687C" w:rsidP="00D9687C">
      <w:pPr>
        <w:jc w:val="center"/>
        <w:rPr>
          <w:b/>
          <w:sz w:val="28"/>
          <w:szCs w:val="28"/>
        </w:rPr>
      </w:pPr>
    </w:p>
    <w:p w14:paraId="7B6A2AD7" w14:textId="6555EF71" w:rsidR="00D9687C" w:rsidRPr="00BC0072" w:rsidRDefault="00D9687C" w:rsidP="00D9687C">
      <w:pPr>
        <w:ind w:firstLine="540"/>
        <w:jc w:val="both"/>
        <w:rPr>
          <w:sz w:val="28"/>
          <w:szCs w:val="28"/>
        </w:rPr>
      </w:pPr>
      <w:r w:rsidRPr="00BC0072">
        <w:rPr>
          <w:sz w:val="28"/>
          <w:szCs w:val="28"/>
        </w:rPr>
        <w:t xml:space="preserve">Рассмотрев представленный администрацией сельского поселения Петровский сельсовет проект решения «О внесении изменений в  бюджет сельского поселения Петровский сельсовет Добринского муниципального района Липецкой области Российской Федерации на 2024 год и на плановый период 2025 и 2026 годов», руководствуясь Положением «О бюджетном процессе сельского поселения Петровский сельсовет», принятое  решением Совета депутатов сельского поселения Петровский сельсовет № </w:t>
      </w:r>
      <w:r w:rsidR="00BC0072">
        <w:rPr>
          <w:sz w:val="28"/>
          <w:szCs w:val="28"/>
        </w:rPr>
        <w:t>157</w:t>
      </w:r>
      <w:r w:rsidRPr="00BC0072">
        <w:rPr>
          <w:sz w:val="28"/>
          <w:szCs w:val="28"/>
        </w:rPr>
        <w:t xml:space="preserve">-рс от </w:t>
      </w:r>
      <w:r w:rsidR="00BC0072">
        <w:rPr>
          <w:sz w:val="28"/>
          <w:szCs w:val="28"/>
        </w:rPr>
        <w:t>10</w:t>
      </w:r>
      <w:r w:rsidRPr="00BC0072">
        <w:rPr>
          <w:sz w:val="28"/>
          <w:szCs w:val="28"/>
        </w:rPr>
        <w:t>.09.2020г.,Уставом сельского поселения Петровский сельсовет Добринского муниципального района Совет депутатов сельского поселения Петровский сельсовет</w:t>
      </w:r>
    </w:p>
    <w:p w14:paraId="32FA798F" w14:textId="77777777" w:rsidR="00D9687C" w:rsidRPr="00BC0072" w:rsidRDefault="00D9687C" w:rsidP="00D9687C">
      <w:pPr>
        <w:ind w:firstLine="540"/>
        <w:jc w:val="both"/>
        <w:rPr>
          <w:sz w:val="28"/>
          <w:szCs w:val="28"/>
        </w:rPr>
      </w:pPr>
    </w:p>
    <w:p w14:paraId="4E163BBD" w14:textId="77777777" w:rsidR="00D9687C" w:rsidRPr="00BC0072" w:rsidRDefault="00D9687C" w:rsidP="00D9687C">
      <w:pPr>
        <w:ind w:firstLine="540"/>
        <w:jc w:val="both"/>
        <w:rPr>
          <w:sz w:val="28"/>
          <w:szCs w:val="28"/>
        </w:rPr>
      </w:pPr>
      <w:r w:rsidRPr="00BC0072">
        <w:rPr>
          <w:sz w:val="28"/>
          <w:szCs w:val="28"/>
        </w:rPr>
        <w:t>РЕШИЛ:</w:t>
      </w:r>
    </w:p>
    <w:p w14:paraId="45FEA4DD" w14:textId="77777777" w:rsidR="00D9687C" w:rsidRPr="00BC0072" w:rsidRDefault="00D9687C" w:rsidP="00D9687C">
      <w:pPr>
        <w:ind w:firstLine="540"/>
        <w:jc w:val="both"/>
        <w:rPr>
          <w:sz w:val="28"/>
          <w:szCs w:val="28"/>
        </w:rPr>
      </w:pPr>
    </w:p>
    <w:p w14:paraId="55079F01" w14:textId="5D0A2F4B" w:rsidR="00D9687C" w:rsidRPr="00BC0072" w:rsidRDefault="00BC0072" w:rsidP="00BC0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687C" w:rsidRPr="00BC0072">
        <w:rPr>
          <w:sz w:val="28"/>
          <w:szCs w:val="28"/>
        </w:rPr>
        <w:t>Принять изменения в бюджет сельского поселения Петровский сельсовет Добринского муниципального района Липецкой области Российской Федерации на 2024 год и на плановый период 2025 и 2026 годов (утвержденный решением Совета депутатов сельского поселения № 132-рс от 22.12.2023 г).</w:t>
      </w:r>
    </w:p>
    <w:p w14:paraId="206BD8B5" w14:textId="6AC53E17" w:rsidR="00D9687C" w:rsidRPr="00BC0072" w:rsidRDefault="00BC0072" w:rsidP="00BC0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687C" w:rsidRPr="00BC0072">
        <w:rPr>
          <w:sz w:val="28"/>
          <w:szCs w:val="28"/>
        </w:rPr>
        <w:t>Направить указанный нормативно-правовой акт главе сельского поселения для подписания и официального обнародования.</w:t>
      </w:r>
    </w:p>
    <w:p w14:paraId="64656E72" w14:textId="2BEBDD23" w:rsidR="00D9687C" w:rsidRPr="00BC0072" w:rsidRDefault="00BC0072" w:rsidP="00BC0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687C" w:rsidRPr="00BC0072">
        <w:rPr>
          <w:sz w:val="28"/>
          <w:szCs w:val="28"/>
        </w:rPr>
        <w:t>Настоящее решение вступает в силу</w:t>
      </w:r>
      <w:r w:rsidR="00D9687C" w:rsidRPr="00BC0072">
        <w:rPr>
          <w:rFonts w:ascii="Arial" w:hAnsi="Arial" w:cs="Arial"/>
          <w:sz w:val="28"/>
          <w:szCs w:val="28"/>
        </w:rPr>
        <w:t xml:space="preserve"> </w:t>
      </w:r>
      <w:r w:rsidR="00D9687C" w:rsidRPr="00BC0072">
        <w:rPr>
          <w:sz w:val="28"/>
          <w:szCs w:val="28"/>
        </w:rPr>
        <w:t>со дня его официального обнародования.</w:t>
      </w:r>
    </w:p>
    <w:p w14:paraId="52C95FC1" w14:textId="77777777" w:rsidR="00680E26" w:rsidRPr="00BC0072" w:rsidRDefault="00680E26" w:rsidP="00680E26">
      <w:pPr>
        <w:jc w:val="both"/>
        <w:rPr>
          <w:sz w:val="28"/>
          <w:szCs w:val="28"/>
        </w:rPr>
      </w:pPr>
    </w:p>
    <w:p w14:paraId="126B511F" w14:textId="77777777" w:rsidR="00680E26" w:rsidRPr="00BC0072" w:rsidRDefault="00680E26" w:rsidP="00680E26">
      <w:pPr>
        <w:rPr>
          <w:sz w:val="28"/>
          <w:szCs w:val="28"/>
        </w:rPr>
      </w:pPr>
    </w:p>
    <w:p w14:paraId="26F40E89" w14:textId="77777777" w:rsidR="00680E26" w:rsidRPr="00BC0072" w:rsidRDefault="00680E26" w:rsidP="00680E26">
      <w:pPr>
        <w:rPr>
          <w:sz w:val="28"/>
          <w:szCs w:val="28"/>
        </w:rPr>
      </w:pPr>
      <w:r w:rsidRPr="00BC0072">
        <w:rPr>
          <w:sz w:val="28"/>
          <w:szCs w:val="28"/>
        </w:rPr>
        <w:t xml:space="preserve">Председатель Совета депутатов   </w:t>
      </w:r>
    </w:p>
    <w:p w14:paraId="7BDE6E77" w14:textId="77777777" w:rsidR="00680E26" w:rsidRPr="00BC0072" w:rsidRDefault="00680E26" w:rsidP="00680E26">
      <w:pPr>
        <w:rPr>
          <w:sz w:val="28"/>
          <w:szCs w:val="28"/>
        </w:rPr>
      </w:pPr>
      <w:r w:rsidRPr="00BC0072">
        <w:rPr>
          <w:sz w:val="28"/>
          <w:szCs w:val="28"/>
        </w:rPr>
        <w:t xml:space="preserve">сельского поселения  </w:t>
      </w:r>
    </w:p>
    <w:p w14:paraId="1F40BD20" w14:textId="3DD5F941" w:rsidR="00027EA4" w:rsidRPr="003B0379" w:rsidRDefault="00680E26" w:rsidP="00680E26">
      <w:r w:rsidRPr="00BC0072">
        <w:rPr>
          <w:sz w:val="28"/>
          <w:szCs w:val="28"/>
        </w:rPr>
        <w:t xml:space="preserve">Петровский сельсовет                                                        </w:t>
      </w:r>
      <w:r w:rsidR="00BC0072">
        <w:rPr>
          <w:sz w:val="28"/>
          <w:szCs w:val="28"/>
        </w:rPr>
        <w:t>С.Ю.Мерчук</w:t>
      </w:r>
    </w:p>
    <w:p w14:paraId="11A42BB3" w14:textId="77777777" w:rsidR="00027EA4" w:rsidRPr="003B0379" w:rsidRDefault="00027EA4" w:rsidP="008627B9"/>
    <w:p w14:paraId="622D38E8" w14:textId="77777777" w:rsidR="00027EA4" w:rsidRPr="003B0379" w:rsidRDefault="00027EA4" w:rsidP="008627B9"/>
    <w:p w14:paraId="7BED1609" w14:textId="77777777" w:rsidR="00027EA4" w:rsidRPr="003B0379" w:rsidRDefault="00027EA4" w:rsidP="008627B9"/>
    <w:p w14:paraId="51735DD7" w14:textId="77777777" w:rsidR="008627B9" w:rsidRPr="003B0379" w:rsidRDefault="008627B9" w:rsidP="008627B9"/>
    <w:p w14:paraId="51E3E3A3" w14:textId="77777777" w:rsidR="008627B9" w:rsidRPr="003B0379" w:rsidRDefault="008627B9" w:rsidP="008627B9"/>
    <w:p w14:paraId="2EA0B896" w14:textId="77777777" w:rsidR="008627B9" w:rsidRPr="003B0379" w:rsidRDefault="008627B9" w:rsidP="008627B9"/>
    <w:p w14:paraId="66D61A32" w14:textId="77777777" w:rsidR="00B37D99" w:rsidRPr="003B0379" w:rsidRDefault="00B37D99" w:rsidP="008627B9"/>
    <w:p w14:paraId="0902A9FD" w14:textId="77777777" w:rsidR="00D9687C" w:rsidRDefault="00D9687C" w:rsidP="008627B9">
      <w:pPr>
        <w:jc w:val="right"/>
      </w:pPr>
    </w:p>
    <w:p w14:paraId="1B061EAC" w14:textId="77777777" w:rsidR="007D2343" w:rsidRDefault="007D2343" w:rsidP="008627B9">
      <w:pPr>
        <w:jc w:val="right"/>
      </w:pPr>
    </w:p>
    <w:p w14:paraId="4E683745" w14:textId="77777777" w:rsidR="007D2343" w:rsidRDefault="007D2343" w:rsidP="008627B9">
      <w:pPr>
        <w:jc w:val="right"/>
      </w:pPr>
    </w:p>
    <w:p w14:paraId="254DC72B" w14:textId="2CCFAC9A" w:rsidR="00027EA4" w:rsidRPr="003B0379" w:rsidRDefault="009471F0" w:rsidP="008627B9">
      <w:pPr>
        <w:jc w:val="right"/>
      </w:pPr>
      <w:r w:rsidRPr="003B0379">
        <w:t>П</w:t>
      </w:r>
      <w:r w:rsidR="00027EA4" w:rsidRPr="003B0379">
        <w:t>ринят</w:t>
      </w:r>
      <w:r w:rsidR="00BC0072">
        <w:t>ы</w:t>
      </w:r>
    </w:p>
    <w:p w14:paraId="33DE93FD" w14:textId="77777777" w:rsidR="00027EA4" w:rsidRPr="003B0379" w:rsidRDefault="00027EA4" w:rsidP="008627B9">
      <w:pPr>
        <w:tabs>
          <w:tab w:val="center" w:pos="4897"/>
        </w:tabs>
        <w:jc w:val="right"/>
      </w:pPr>
      <w:r w:rsidRPr="003B0379">
        <w:tab/>
        <w:t xml:space="preserve"> </w:t>
      </w:r>
      <w:r w:rsidR="00680E26">
        <w:t>р</w:t>
      </w:r>
      <w:r w:rsidRPr="003B0379">
        <w:t xml:space="preserve">ешением Совета депутатов </w:t>
      </w:r>
    </w:p>
    <w:p w14:paraId="7CE022CE" w14:textId="77777777" w:rsidR="000138CD" w:rsidRPr="003B0379" w:rsidRDefault="00027EA4" w:rsidP="008627B9">
      <w:pPr>
        <w:tabs>
          <w:tab w:val="center" w:pos="4897"/>
        </w:tabs>
        <w:jc w:val="right"/>
      </w:pPr>
      <w:r w:rsidRPr="003B0379">
        <w:t xml:space="preserve">сельского поселения </w:t>
      </w:r>
      <w:r w:rsidR="001912B6" w:rsidRPr="003B0379">
        <w:t>Петровский</w:t>
      </w:r>
      <w:r w:rsidRPr="003B0379">
        <w:t xml:space="preserve"> сельсовет</w:t>
      </w:r>
    </w:p>
    <w:p w14:paraId="3DA42721" w14:textId="77777777" w:rsidR="000138CD" w:rsidRPr="003B0379" w:rsidRDefault="000138CD" w:rsidP="008627B9">
      <w:pPr>
        <w:tabs>
          <w:tab w:val="center" w:pos="4897"/>
        </w:tabs>
        <w:jc w:val="right"/>
      </w:pPr>
      <w:r w:rsidRPr="003B0379">
        <w:t>Добринского муниципального района</w:t>
      </w:r>
    </w:p>
    <w:p w14:paraId="5D7E0536" w14:textId="77777777" w:rsidR="000138CD" w:rsidRPr="003B0379" w:rsidRDefault="000138CD" w:rsidP="008627B9">
      <w:pPr>
        <w:tabs>
          <w:tab w:val="center" w:pos="4897"/>
        </w:tabs>
        <w:jc w:val="right"/>
      </w:pPr>
      <w:r w:rsidRPr="003B0379">
        <w:t xml:space="preserve">Липецкой области </w:t>
      </w:r>
    </w:p>
    <w:p w14:paraId="469ADBDB" w14:textId="77777777" w:rsidR="00027EA4" w:rsidRPr="003B0379" w:rsidRDefault="000138CD" w:rsidP="008627B9">
      <w:pPr>
        <w:tabs>
          <w:tab w:val="center" w:pos="4897"/>
        </w:tabs>
        <w:jc w:val="right"/>
      </w:pPr>
      <w:r w:rsidRPr="003B0379">
        <w:t>Российской Федерации</w:t>
      </w:r>
    </w:p>
    <w:p w14:paraId="3DF14856" w14:textId="6AB94099" w:rsidR="00B37D99" w:rsidRPr="003B0379" w:rsidRDefault="00B37D99" w:rsidP="008627B9">
      <w:pPr>
        <w:tabs>
          <w:tab w:val="center" w:pos="4897"/>
        </w:tabs>
        <w:jc w:val="right"/>
        <w:rPr>
          <w:color w:val="000000" w:themeColor="text1"/>
        </w:rPr>
      </w:pPr>
      <w:r w:rsidRPr="003B0379">
        <w:rPr>
          <w:color w:val="000000" w:themeColor="text1"/>
        </w:rPr>
        <w:t>№</w:t>
      </w:r>
      <w:r w:rsidR="00680E26">
        <w:rPr>
          <w:color w:val="000000" w:themeColor="text1"/>
        </w:rPr>
        <w:t xml:space="preserve"> </w:t>
      </w:r>
      <w:r w:rsidR="001C520C">
        <w:rPr>
          <w:color w:val="000000" w:themeColor="text1"/>
        </w:rPr>
        <w:t>157</w:t>
      </w:r>
      <w:r w:rsidRPr="003B0379">
        <w:rPr>
          <w:color w:val="000000" w:themeColor="text1"/>
        </w:rPr>
        <w:t>-рс от</w:t>
      </w:r>
      <w:r w:rsidR="00680E26">
        <w:rPr>
          <w:color w:val="000000" w:themeColor="text1"/>
        </w:rPr>
        <w:t xml:space="preserve"> </w:t>
      </w:r>
      <w:r w:rsidR="003D1DB5">
        <w:rPr>
          <w:color w:val="000000" w:themeColor="text1"/>
        </w:rPr>
        <w:t xml:space="preserve">  </w:t>
      </w:r>
      <w:r w:rsidR="001C520C">
        <w:rPr>
          <w:color w:val="000000" w:themeColor="text1"/>
        </w:rPr>
        <w:t>05</w:t>
      </w:r>
      <w:r w:rsidR="00680E26">
        <w:rPr>
          <w:color w:val="000000" w:themeColor="text1"/>
        </w:rPr>
        <w:t>.</w:t>
      </w:r>
      <w:r w:rsidR="001C520C">
        <w:rPr>
          <w:color w:val="000000" w:themeColor="text1"/>
        </w:rPr>
        <w:t>08</w:t>
      </w:r>
      <w:r w:rsidR="002A0856" w:rsidRPr="003B0379">
        <w:rPr>
          <w:color w:val="000000" w:themeColor="text1"/>
        </w:rPr>
        <w:t>.202</w:t>
      </w:r>
      <w:r w:rsidR="00D9687C">
        <w:rPr>
          <w:color w:val="000000" w:themeColor="text1"/>
        </w:rPr>
        <w:t>4</w:t>
      </w:r>
      <w:r w:rsidRPr="003B0379">
        <w:rPr>
          <w:color w:val="000000" w:themeColor="text1"/>
        </w:rPr>
        <w:t>г</w:t>
      </w:r>
      <w:r w:rsidR="001D2D5C" w:rsidRPr="003B0379">
        <w:rPr>
          <w:color w:val="000000" w:themeColor="text1"/>
        </w:rPr>
        <w:t>.</w:t>
      </w:r>
    </w:p>
    <w:p w14:paraId="6C70D4AB" w14:textId="77777777" w:rsidR="00027EA4" w:rsidRPr="003B0379" w:rsidRDefault="00027EA4" w:rsidP="00B37D99">
      <w:pPr>
        <w:tabs>
          <w:tab w:val="center" w:pos="4897"/>
        </w:tabs>
        <w:jc w:val="right"/>
        <w:rPr>
          <w:b/>
        </w:rPr>
      </w:pPr>
    </w:p>
    <w:p w14:paraId="6A31F275" w14:textId="77777777" w:rsidR="00D9687C" w:rsidRDefault="00D9687C" w:rsidP="00D9687C">
      <w:pPr>
        <w:keepNext/>
        <w:spacing w:before="240" w:after="60"/>
        <w:jc w:val="center"/>
        <w:outlineLvl w:val="0"/>
        <w:rPr>
          <w:b/>
          <w:bCs/>
          <w:kern w:val="32"/>
          <w:sz w:val="22"/>
          <w:szCs w:val="22"/>
        </w:rPr>
      </w:pPr>
      <w:r w:rsidRPr="00381860">
        <w:rPr>
          <w:b/>
          <w:bCs/>
          <w:kern w:val="32"/>
          <w:sz w:val="22"/>
          <w:szCs w:val="22"/>
        </w:rPr>
        <w:t>ИЗМЕНЕНИЯ</w:t>
      </w:r>
      <w:bookmarkStart w:id="0" w:name="_GoBack"/>
      <w:bookmarkEnd w:id="0"/>
    </w:p>
    <w:p w14:paraId="192F6F0A" w14:textId="23773394" w:rsidR="00D9687C" w:rsidRPr="00381860" w:rsidRDefault="00D9687C" w:rsidP="00D9687C">
      <w:pPr>
        <w:keepNext/>
        <w:spacing w:before="240" w:after="60"/>
        <w:jc w:val="center"/>
        <w:outlineLvl w:val="0"/>
        <w:rPr>
          <w:b/>
          <w:bCs/>
          <w:kern w:val="32"/>
          <w:sz w:val="22"/>
          <w:szCs w:val="22"/>
        </w:rPr>
      </w:pPr>
      <w:r w:rsidRPr="00381860">
        <w:rPr>
          <w:b/>
          <w:bCs/>
          <w:kern w:val="32"/>
          <w:sz w:val="22"/>
          <w:szCs w:val="22"/>
        </w:rPr>
        <w:t xml:space="preserve">в бюджет сельского поселения </w:t>
      </w:r>
      <w:r>
        <w:rPr>
          <w:b/>
          <w:bCs/>
          <w:kern w:val="32"/>
          <w:sz w:val="22"/>
          <w:szCs w:val="22"/>
        </w:rPr>
        <w:t>Петровский</w:t>
      </w:r>
      <w:r w:rsidRPr="00381860">
        <w:rPr>
          <w:b/>
          <w:bCs/>
          <w:kern w:val="32"/>
          <w:sz w:val="22"/>
          <w:szCs w:val="22"/>
        </w:rPr>
        <w:t xml:space="preserve"> сельсовет Добринского муниципального   района Липецкой области Российской Федерации на 202</w:t>
      </w:r>
      <w:r>
        <w:rPr>
          <w:b/>
          <w:bCs/>
          <w:kern w:val="32"/>
          <w:sz w:val="22"/>
          <w:szCs w:val="22"/>
        </w:rPr>
        <w:t>4</w:t>
      </w:r>
      <w:r w:rsidRPr="00381860">
        <w:rPr>
          <w:b/>
          <w:bCs/>
          <w:kern w:val="32"/>
          <w:sz w:val="22"/>
          <w:szCs w:val="22"/>
        </w:rPr>
        <w:t xml:space="preserve"> год и на плановый период 202</w:t>
      </w:r>
      <w:r>
        <w:rPr>
          <w:b/>
          <w:bCs/>
          <w:kern w:val="32"/>
          <w:sz w:val="22"/>
          <w:szCs w:val="22"/>
        </w:rPr>
        <w:t>5</w:t>
      </w:r>
      <w:r w:rsidRPr="00381860">
        <w:rPr>
          <w:b/>
          <w:bCs/>
          <w:kern w:val="32"/>
          <w:sz w:val="22"/>
          <w:szCs w:val="22"/>
        </w:rPr>
        <w:t xml:space="preserve"> и 202</w:t>
      </w:r>
      <w:r>
        <w:rPr>
          <w:b/>
          <w:bCs/>
          <w:kern w:val="32"/>
          <w:sz w:val="22"/>
          <w:szCs w:val="22"/>
        </w:rPr>
        <w:t>6</w:t>
      </w:r>
      <w:r w:rsidRPr="00381860">
        <w:rPr>
          <w:b/>
          <w:bCs/>
          <w:kern w:val="32"/>
          <w:sz w:val="22"/>
          <w:szCs w:val="22"/>
        </w:rPr>
        <w:t xml:space="preserve"> годов</w:t>
      </w:r>
    </w:p>
    <w:p w14:paraId="4BC381C3" w14:textId="6345E6E3" w:rsidR="00D9687C" w:rsidRPr="00335716" w:rsidRDefault="00D9687C" w:rsidP="00D9687C">
      <w:pPr>
        <w:jc w:val="both"/>
      </w:pPr>
      <w:r w:rsidRPr="00335716">
        <w:t xml:space="preserve">                 Внести в бюджет сельского поселения  </w:t>
      </w:r>
      <w:r>
        <w:t>Петровский</w:t>
      </w:r>
      <w:r w:rsidRPr="00335716">
        <w:t xml:space="preserve"> сельсовет Добринского муниципального района Липецкой области Российской Федерации на 2024 год и на плановый период 2025 и 2026 годов, принятый решением Совета депутатов сельского поселения № 1</w:t>
      </w:r>
      <w:r>
        <w:t>32</w:t>
      </w:r>
      <w:r w:rsidRPr="00335716">
        <w:t xml:space="preserve">-рс от 22.12.2023 г. </w:t>
      </w:r>
      <w:r w:rsidR="0014085B" w:rsidRPr="0014085B">
        <w:t xml:space="preserve">( </w:t>
      </w:r>
      <w:r w:rsidR="0014085B">
        <w:rPr>
          <w:lang w:val="en-US"/>
        </w:rPr>
        <w:t>c</w:t>
      </w:r>
      <w:r w:rsidR="0014085B" w:rsidRPr="0014085B">
        <w:t xml:space="preserve"> </w:t>
      </w:r>
      <w:r w:rsidR="0014085B">
        <w:t>изменениями от 02.05.2024г № 150-рс</w:t>
      </w:r>
      <w:r w:rsidR="009A3F81">
        <w:t>, 09.07.2024 № 153-рс</w:t>
      </w:r>
      <w:r w:rsidR="0014085B">
        <w:t xml:space="preserve">) </w:t>
      </w:r>
      <w:r w:rsidRPr="00335716">
        <w:t>следующие изменения:</w:t>
      </w:r>
    </w:p>
    <w:p w14:paraId="4E71C5E9" w14:textId="77777777" w:rsidR="00D9687C" w:rsidRPr="00335716" w:rsidRDefault="00D9687C" w:rsidP="00D9687C"/>
    <w:p w14:paraId="7DC24825" w14:textId="4154A205" w:rsidR="00D9687C" w:rsidRPr="00335716" w:rsidRDefault="007D2343" w:rsidP="00D9687C">
      <w:pPr>
        <w:spacing w:line="288" w:lineRule="atLeast"/>
        <w:ind w:firstLine="567"/>
        <w:jc w:val="both"/>
        <w:rPr>
          <w:rFonts w:eastAsia="Times New Roman"/>
        </w:rPr>
      </w:pPr>
      <w:r>
        <w:rPr>
          <w:rFonts w:eastAsiaTheme="minorHAnsi"/>
          <w:b/>
          <w:bCs/>
          <w:lang w:eastAsia="en-US"/>
        </w:rPr>
        <w:t>1</w:t>
      </w:r>
      <w:r w:rsidR="00D9687C" w:rsidRPr="0076557B">
        <w:rPr>
          <w:rFonts w:eastAsiaTheme="minorHAnsi"/>
          <w:lang w:eastAsia="en-US"/>
        </w:rPr>
        <w:t xml:space="preserve">. </w:t>
      </w:r>
      <w:r w:rsidR="00D9687C" w:rsidRPr="0076557B">
        <w:rPr>
          <w:rFonts w:eastAsia="Times New Roman"/>
        </w:rPr>
        <w:t xml:space="preserve">Статью </w:t>
      </w:r>
      <w:r w:rsidR="00D9687C" w:rsidRPr="00335716">
        <w:rPr>
          <w:rFonts w:eastAsia="Times New Roman"/>
        </w:rPr>
        <w:t>5:</w:t>
      </w:r>
    </w:p>
    <w:p w14:paraId="21569EBE" w14:textId="496FD430" w:rsidR="00D9687C" w:rsidRPr="00335716" w:rsidRDefault="00D9687C" w:rsidP="00D9687C">
      <w:pPr>
        <w:spacing w:line="288" w:lineRule="atLeast"/>
        <w:ind w:firstLine="567"/>
        <w:jc w:val="both"/>
        <w:rPr>
          <w:rFonts w:eastAsia="Times New Roman"/>
        </w:rPr>
      </w:pPr>
      <w:r w:rsidRPr="0076557B">
        <w:rPr>
          <w:rFonts w:eastAsia="Times New Roman"/>
          <w:bCs/>
        </w:rPr>
        <w:t xml:space="preserve">дополнить пунктом </w:t>
      </w:r>
      <w:r w:rsidR="007D2343">
        <w:rPr>
          <w:rFonts w:eastAsia="Times New Roman"/>
          <w:bCs/>
        </w:rPr>
        <w:t>8</w:t>
      </w:r>
      <w:r w:rsidRPr="0076557B">
        <w:rPr>
          <w:rFonts w:eastAsia="Times New Roman"/>
          <w:bCs/>
        </w:rPr>
        <w:t xml:space="preserve"> следующего содержания</w:t>
      </w:r>
      <w:r w:rsidRPr="00335716">
        <w:rPr>
          <w:rFonts w:eastAsia="Times New Roman"/>
          <w:bCs/>
        </w:rPr>
        <w:t>:</w:t>
      </w:r>
    </w:p>
    <w:p w14:paraId="34D28C4B" w14:textId="07BB42F8" w:rsidR="003D1DB5" w:rsidRDefault="00D9687C" w:rsidP="00D9687C">
      <w:pPr>
        <w:spacing w:line="288" w:lineRule="atLeast"/>
        <w:ind w:firstLine="567"/>
        <w:jc w:val="both"/>
        <w:rPr>
          <w:rFonts w:eastAsia="Times New Roman"/>
        </w:rPr>
      </w:pPr>
      <w:r w:rsidRPr="0076557B">
        <w:rPr>
          <w:rFonts w:eastAsia="Times New Roman"/>
        </w:rPr>
        <w:t>"</w:t>
      </w:r>
      <w:r w:rsidR="007D2343">
        <w:rPr>
          <w:rFonts w:eastAsia="Times New Roman"/>
        </w:rPr>
        <w:t>8</w:t>
      </w:r>
      <w:r w:rsidRPr="0076557B">
        <w:rPr>
          <w:rFonts w:eastAsia="Times New Roman"/>
        </w:rPr>
        <w:t xml:space="preserve">. </w:t>
      </w:r>
      <w:r>
        <w:rPr>
          <w:rFonts w:eastAsia="Times New Roman"/>
        </w:rPr>
        <w:t xml:space="preserve"> </w:t>
      </w:r>
      <w:r w:rsidRPr="0076557B">
        <w:rPr>
          <w:rFonts w:eastAsia="Times New Roman"/>
        </w:rPr>
        <w:t xml:space="preserve">Повысить с 01 </w:t>
      </w:r>
      <w:r w:rsidR="007D2343">
        <w:rPr>
          <w:rFonts w:eastAsia="Times New Roman"/>
        </w:rPr>
        <w:t>июля</w:t>
      </w:r>
      <w:r w:rsidRPr="0076557B">
        <w:rPr>
          <w:rFonts w:eastAsia="Times New Roman"/>
        </w:rPr>
        <w:t xml:space="preserve"> 202</w:t>
      </w:r>
      <w:r w:rsidRPr="00335716">
        <w:rPr>
          <w:rFonts w:eastAsia="Times New Roman"/>
        </w:rPr>
        <w:t>4</w:t>
      </w:r>
      <w:r w:rsidRPr="0076557B">
        <w:rPr>
          <w:rFonts w:eastAsia="Times New Roman"/>
        </w:rPr>
        <w:t xml:space="preserve"> года в 1,</w:t>
      </w:r>
      <w:r w:rsidR="007D2343">
        <w:rPr>
          <w:rFonts w:eastAsia="Times New Roman"/>
        </w:rPr>
        <w:t>1</w:t>
      </w:r>
      <w:r w:rsidRPr="0076557B">
        <w:rPr>
          <w:rFonts w:eastAsia="Times New Roman"/>
        </w:rPr>
        <w:t xml:space="preserve"> раза размеры </w:t>
      </w:r>
      <w:r w:rsidR="0014085B">
        <w:rPr>
          <w:rFonts w:eastAsia="Times New Roman"/>
        </w:rPr>
        <w:t>ежемесячного денежного вознаграждения</w:t>
      </w:r>
      <w:r w:rsidRPr="0076557B">
        <w:rPr>
          <w:rFonts w:eastAsia="Times New Roman"/>
        </w:rPr>
        <w:t xml:space="preserve"> </w:t>
      </w:r>
      <w:r w:rsidR="003D1DB5" w:rsidRPr="003D1DB5">
        <w:rPr>
          <w:color w:val="000000"/>
        </w:rPr>
        <w:t>выборных должностных лиц</w:t>
      </w:r>
      <w:r w:rsidRPr="0076557B">
        <w:rPr>
          <w:rFonts w:eastAsia="Times New Roman"/>
        </w:rPr>
        <w:t xml:space="preserve"> сельского поселения, принятые Решением Совета депутатов сельского поселения </w:t>
      </w:r>
      <w:r>
        <w:rPr>
          <w:rFonts w:eastAsia="Times New Roman"/>
        </w:rPr>
        <w:t>Петровский</w:t>
      </w:r>
      <w:r w:rsidRPr="0076557B">
        <w:rPr>
          <w:rFonts w:eastAsia="Times New Roman"/>
        </w:rPr>
        <w:t xml:space="preserve"> сельсовет Добринского муниципального района Липецкой области </w:t>
      </w:r>
      <w:r w:rsidR="003D1DB5">
        <w:rPr>
          <w:rFonts w:eastAsia="Times New Roman"/>
        </w:rPr>
        <w:t xml:space="preserve">от </w:t>
      </w:r>
      <w:r w:rsidR="003D1DB5" w:rsidRPr="003D1DB5">
        <w:rPr>
          <w:color w:val="000000"/>
        </w:rPr>
        <w:t>16.01.2023 № 95-рс</w:t>
      </w:r>
      <w:r w:rsidR="003D1DB5">
        <w:rPr>
          <w:color w:val="000000"/>
        </w:rPr>
        <w:t xml:space="preserve"> </w:t>
      </w:r>
      <w:r w:rsidRPr="0076557B">
        <w:rPr>
          <w:rFonts w:eastAsia="Times New Roman"/>
        </w:rPr>
        <w:t xml:space="preserve">"О Положении </w:t>
      </w:r>
      <w:r w:rsidR="003D1DB5" w:rsidRPr="003D1DB5">
        <w:rPr>
          <w:rFonts w:eastAsia="Times New Roman"/>
        </w:rPr>
        <w:t>«О социальных гарантиях выборных должностных лиц сельского поселения Петровский сельсовет Добринского муниципального района Липецкой области»</w:t>
      </w:r>
      <w:r w:rsidR="003D1DB5">
        <w:rPr>
          <w:rFonts w:eastAsia="Times New Roman"/>
        </w:rPr>
        <w:t>.</w:t>
      </w:r>
    </w:p>
    <w:p w14:paraId="17E602EF" w14:textId="74BE2970" w:rsidR="00D9687C" w:rsidRDefault="00D9687C" w:rsidP="00D9687C">
      <w:pPr>
        <w:spacing w:line="288" w:lineRule="atLeast"/>
        <w:ind w:firstLine="567"/>
        <w:jc w:val="both"/>
        <w:rPr>
          <w:rFonts w:eastAsia="Times New Roman"/>
        </w:rPr>
      </w:pPr>
      <w:r w:rsidRPr="0076557B">
        <w:rPr>
          <w:rFonts w:eastAsia="Times New Roman"/>
        </w:rPr>
        <w:t xml:space="preserve">Установить, что при индексации </w:t>
      </w:r>
      <w:r w:rsidR="0014085B">
        <w:rPr>
          <w:rFonts w:eastAsia="Times New Roman"/>
        </w:rPr>
        <w:t>ежемесячного денежного вознаграждения в</w:t>
      </w:r>
      <w:r w:rsidR="003D1DB5" w:rsidRPr="003D1DB5">
        <w:rPr>
          <w:rFonts w:eastAsia="Times New Roman"/>
        </w:rPr>
        <w:t>ыборных должностных лиц</w:t>
      </w:r>
      <w:r w:rsidRPr="0076557B">
        <w:rPr>
          <w:rFonts w:eastAsia="Times New Roman"/>
        </w:rPr>
        <w:t xml:space="preserve"> сельского поселения, их размеры, а также размеры ежемесячного денежного поощрения </w:t>
      </w:r>
      <w:r w:rsidR="003D1DB5" w:rsidRPr="003D1DB5">
        <w:rPr>
          <w:rFonts w:eastAsia="Times New Roman"/>
        </w:rPr>
        <w:t>выборных должностных лиц</w:t>
      </w:r>
      <w:r w:rsidRPr="0076557B">
        <w:rPr>
          <w:rFonts w:eastAsia="Times New Roman"/>
        </w:rPr>
        <w:t xml:space="preserve"> подлежат округлению до целого рубля в сторону увеличения."</w:t>
      </w:r>
    </w:p>
    <w:p w14:paraId="075D23D8" w14:textId="77777777" w:rsidR="007D2343" w:rsidRDefault="007D2343" w:rsidP="007D2343">
      <w:pPr>
        <w:spacing w:line="288" w:lineRule="atLeast"/>
        <w:ind w:firstLine="567"/>
        <w:jc w:val="both"/>
        <w:rPr>
          <w:rFonts w:eastAsia="Times New Roman"/>
          <w:bCs/>
        </w:rPr>
      </w:pPr>
    </w:p>
    <w:p w14:paraId="310A0728" w14:textId="53EB13A0" w:rsidR="007D2343" w:rsidRPr="00335716" w:rsidRDefault="007D2343" w:rsidP="007D2343">
      <w:pPr>
        <w:spacing w:line="288" w:lineRule="atLeast"/>
        <w:ind w:firstLine="567"/>
        <w:jc w:val="both"/>
        <w:rPr>
          <w:rFonts w:eastAsia="Times New Roman"/>
        </w:rPr>
      </w:pPr>
      <w:r w:rsidRPr="0076557B">
        <w:rPr>
          <w:rFonts w:eastAsia="Times New Roman"/>
          <w:bCs/>
        </w:rPr>
        <w:t xml:space="preserve">дополнить пунктом </w:t>
      </w:r>
      <w:r>
        <w:rPr>
          <w:rFonts w:eastAsia="Times New Roman"/>
          <w:bCs/>
        </w:rPr>
        <w:t>9</w:t>
      </w:r>
      <w:r w:rsidRPr="0076557B">
        <w:rPr>
          <w:rFonts w:eastAsia="Times New Roman"/>
          <w:bCs/>
        </w:rPr>
        <w:t xml:space="preserve"> следующего содержания</w:t>
      </w:r>
      <w:r w:rsidRPr="00335716">
        <w:rPr>
          <w:rFonts w:eastAsia="Times New Roman"/>
          <w:bCs/>
        </w:rPr>
        <w:t>:</w:t>
      </w:r>
    </w:p>
    <w:p w14:paraId="68C163E5" w14:textId="5A4A9308" w:rsidR="007D2343" w:rsidRPr="0076557B" w:rsidRDefault="007D2343" w:rsidP="007D2343">
      <w:pPr>
        <w:spacing w:line="288" w:lineRule="atLeast"/>
        <w:ind w:firstLine="567"/>
        <w:jc w:val="both"/>
        <w:rPr>
          <w:rFonts w:eastAsia="Times New Roman"/>
        </w:rPr>
      </w:pPr>
      <w:r w:rsidRPr="0076557B">
        <w:rPr>
          <w:rFonts w:eastAsia="Times New Roman"/>
        </w:rPr>
        <w:t>"</w:t>
      </w:r>
      <w:r>
        <w:rPr>
          <w:rFonts w:eastAsia="Times New Roman"/>
        </w:rPr>
        <w:t>9</w:t>
      </w:r>
      <w:r w:rsidRPr="0076557B">
        <w:rPr>
          <w:rFonts w:eastAsia="Times New Roman"/>
        </w:rPr>
        <w:t xml:space="preserve">. </w:t>
      </w:r>
      <w:r>
        <w:rPr>
          <w:rFonts w:eastAsia="Times New Roman"/>
        </w:rPr>
        <w:t xml:space="preserve"> </w:t>
      </w:r>
      <w:r w:rsidRPr="0076557B">
        <w:rPr>
          <w:rFonts w:eastAsia="Times New Roman"/>
        </w:rPr>
        <w:t xml:space="preserve">Повысить с 01 </w:t>
      </w:r>
      <w:r>
        <w:rPr>
          <w:rFonts w:eastAsia="Times New Roman"/>
        </w:rPr>
        <w:t>июля 2</w:t>
      </w:r>
      <w:r w:rsidRPr="0076557B">
        <w:rPr>
          <w:rFonts w:eastAsia="Times New Roman"/>
        </w:rPr>
        <w:t>02</w:t>
      </w:r>
      <w:r w:rsidRPr="00335716">
        <w:rPr>
          <w:rFonts w:eastAsia="Times New Roman"/>
        </w:rPr>
        <w:t>4</w:t>
      </w:r>
      <w:r w:rsidRPr="0076557B">
        <w:rPr>
          <w:rFonts w:eastAsia="Times New Roman"/>
        </w:rPr>
        <w:t xml:space="preserve"> года в 1,</w:t>
      </w:r>
      <w:r>
        <w:rPr>
          <w:rFonts w:eastAsia="Times New Roman"/>
        </w:rPr>
        <w:t>1</w:t>
      </w:r>
      <w:r w:rsidRPr="0076557B">
        <w:rPr>
          <w:rFonts w:eastAsia="Times New Roman"/>
        </w:rPr>
        <w:t xml:space="preserve"> раза размеры должностных окладов и окладов за классный чин лиц, замещающих должности муниципальной службы сельского поселения, принятые Решением Совета депутатов сельского поселения </w:t>
      </w:r>
      <w:r>
        <w:rPr>
          <w:rFonts w:eastAsia="Times New Roman"/>
        </w:rPr>
        <w:t>Петровский</w:t>
      </w:r>
      <w:r w:rsidRPr="0076557B">
        <w:rPr>
          <w:rFonts w:eastAsia="Times New Roman"/>
        </w:rPr>
        <w:t xml:space="preserve"> сельсовет Добринского муниципального района Липецкой области </w:t>
      </w:r>
      <w:hyperlink r:id="rId10" w:history="1">
        <w:r w:rsidRPr="0076557B">
          <w:rPr>
            <w:rFonts w:eastAsia="Times New Roman"/>
          </w:rPr>
          <w:t>от 0</w:t>
        </w:r>
        <w:r w:rsidR="00BC0072">
          <w:rPr>
            <w:rFonts w:eastAsia="Times New Roman"/>
          </w:rPr>
          <w:t>4</w:t>
        </w:r>
        <w:r w:rsidRPr="0076557B">
          <w:rPr>
            <w:rFonts w:eastAsia="Times New Roman"/>
          </w:rPr>
          <w:t xml:space="preserve">.12.2019 года № </w:t>
        </w:r>
        <w:r w:rsidR="00BC0072">
          <w:rPr>
            <w:rFonts w:eastAsia="Times New Roman"/>
          </w:rPr>
          <w:t>13</w:t>
        </w:r>
        <w:r w:rsidR="009A3F81">
          <w:rPr>
            <w:rFonts w:eastAsia="Times New Roman"/>
          </w:rPr>
          <w:t>4</w:t>
        </w:r>
        <w:r w:rsidRPr="0076557B">
          <w:rPr>
            <w:rFonts w:eastAsia="Times New Roman"/>
          </w:rPr>
          <w:t>-рс</w:t>
        </w:r>
      </w:hyperlink>
      <w:r w:rsidRPr="0076557B">
        <w:rPr>
          <w:rFonts w:eastAsia="Times New Roman"/>
        </w:rPr>
        <w:t xml:space="preserve"> "О Положении "О денежном содержании и социальных гарантиях лиц замещающих должности муниципальной службы администрации сельского поселения </w:t>
      </w:r>
      <w:r>
        <w:rPr>
          <w:rFonts w:eastAsia="Times New Roman"/>
        </w:rPr>
        <w:t>Петровский</w:t>
      </w:r>
      <w:r w:rsidRPr="0076557B">
        <w:rPr>
          <w:rFonts w:eastAsia="Times New Roman"/>
        </w:rPr>
        <w:t xml:space="preserve"> сельсовет Добринского муниципального района".</w:t>
      </w:r>
    </w:p>
    <w:p w14:paraId="5E222447" w14:textId="77777777" w:rsidR="007D2343" w:rsidRPr="0076557B" w:rsidRDefault="007D2343" w:rsidP="007D2343">
      <w:pPr>
        <w:spacing w:line="288" w:lineRule="atLeast"/>
        <w:ind w:firstLine="567"/>
        <w:jc w:val="both"/>
        <w:rPr>
          <w:rFonts w:eastAsia="Times New Roman"/>
        </w:rPr>
      </w:pPr>
      <w:r w:rsidRPr="0076557B">
        <w:rPr>
          <w:rFonts w:eastAsia="Times New Roman"/>
        </w:rPr>
        <w:t>Установить, что при индексации должностных окладов и окладов за классный чин лиц, замещающих должности муниципальной службы сельского поселения, их размеры, а также размеры надбавок за выслугу лет, особые условия муниципальной службы, за работу со сведениями, составляющими государственную тайну, ежемесячного денежного поощрения лиц, замещающих должности муниципальной службы сельского поселения</w:t>
      </w:r>
      <w:r>
        <w:rPr>
          <w:rFonts w:eastAsia="Times New Roman"/>
        </w:rPr>
        <w:t>,</w:t>
      </w:r>
      <w:r w:rsidRPr="0076557B">
        <w:rPr>
          <w:rFonts w:eastAsia="Times New Roman"/>
        </w:rPr>
        <w:t xml:space="preserve"> подлежат округлению до целого рубля в сторону увеличения."</w:t>
      </w:r>
    </w:p>
    <w:p w14:paraId="724AA209" w14:textId="77777777" w:rsidR="007D2343" w:rsidRPr="0076557B" w:rsidRDefault="007D2343" w:rsidP="00D9687C">
      <w:pPr>
        <w:spacing w:line="288" w:lineRule="atLeast"/>
        <w:ind w:firstLine="567"/>
        <w:jc w:val="both"/>
        <w:rPr>
          <w:rFonts w:eastAsia="Times New Roman"/>
        </w:rPr>
      </w:pPr>
    </w:p>
    <w:p w14:paraId="16B25F53" w14:textId="77777777" w:rsidR="00636025" w:rsidRPr="003B0379" w:rsidRDefault="00636025" w:rsidP="008627B9"/>
    <w:p w14:paraId="11F8BC8B" w14:textId="77777777" w:rsidR="00E62735" w:rsidRPr="003B0379" w:rsidRDefault="00E62735" w:rsidP="008627B9">
      <w:r w:rsidRPr="003B0379">
        <w:t>Глава сельского поселения</w:t>
      </w:r>
    </w:p>
    <w:p w14:paraId="37236C57" w14:textId="7F391623" w:rsidR="00CD1041" w:rsidRPr="003B0379" w:rsidRDefault="001912B6" w:rsidP="008627B9">
      <w:r w:rsidRPr="003B0379">
        <w:t>Петровский</w:t>
      </w:r>
      <w:r w:rsidR="00E62735" w:rsidRPr="003B0379">
        <w:t xml:space="preserve"> сельсовет  </w:t>
      </w:r>
      <w:r w:rsidR="00822CFA">
        <w:t xml:space="preserve">                     </w:t>
      </w:r>
      <w:r w:rsidR="0047370E">
        <w:t xml:space="preserve">                                                         </w:t>
      </w:r>
      <w:r w:rsidR="00822CFA">
        <w:t xml:space="preserve">  Н.В.</w:t>
      </w:r>
      <w:r w:rsidR="00E0508C">
        <w:t xml:space="preserve"> </w:t>
      </w:r>
      <w:r w:rsidR="00822CFA">
        <w:t>Лычкин</w:t>
      </w:r>
    </w:p>
    <w:sectPr w:rsidR="00CD1041" w:rsidRPr="003B0379" w:rsidSect="0023532A">
      <w:pgSz w:w="11906" w:h="16838" w:code="9"/>
      <w:pgMar w:top="425" w:right="849" w:bottom="1134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0A6D5" w14:textId="77777777" w:rsidR="00515487" w:rsidRDefault="00515487" w:rsidP="009B7F9A">
      <w:r>
        <w:separator/>
      </w:r>
    </w:p>
  </w:endnote>
  <w:endnote w:type="continuationSeparator" w:id="0">
    <w:p w14:paraId="3D7AA4C7" w14:textId="77777777" w:rsidR="00515487" w:rsidRDefault="00515487" w:rsidP="009B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24B0B" w14:textId="77777777" w:rsidR="00515487" w:rsidRDefault="00515487" w:rsidP="009B7F9A">
      <w:r>
        <w:separator/>
      </w:r>
    </w:p>
  </w:footnote>
  <w:footnote w:type="continuationSeparator" w:id="0">
    <w:p w14:paraId="4B199FAD" w14:textId="77777777" w:rsidR="00515487" w:rsidRDefault="00515487" w:rsidP="009B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 w15:restartNumberingAfterBreak="0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30632"/>
    <w:multiLevelType w:val="hybridMultilevel"/>
    <w:tmpl w:val="08B2D730"/>
    <w:lvl w:ilvl="0" w:tplc="19343AC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25"/>
    <w:rsid w:val="000048AC"/>
    <w:rsid w:val="0001017C"/>
    <w:rsid w:val="00010DD7"/>
    <w:rsid w:val="0001246C"/>
    <w:rsid w:val="00012992"/>
    <w:rsid w:val="00012F7C"/>
    <w:rsid w:val="000138CD"/>
    <w:rsid w:val="00015C91"/>
    <w:rsid w:val="00016CDD"/>
    <w:rsid w:val="0002072F"/>
    <w:rsid w:val="00024A87"/>
    <w:rsid w:val="00025697"/>
    <w:rsid w:val="00026196"/>
    <w:rsid w:val="00027D87"/>
    <w:rsid w:val="00027EA4"/>
    <w:rsid w:val="0003029A"/>
    <w:rsid w:val="0003477F"/>
    <w:rsid w:val="00040AD0"/>
    <w:rsid w:val="00043CEC"/>
    <w:rsid w:val="00047C5B"/>
    <w:rsid w:val="000509F1"/>
    <w:rsid w:val="00051A82"/>
    <w:rsid w:val="0005339E"/>
    <w:rsid w:val="00053FE3"/>
    <w:rsid w:val="00056C67"/>
    <w:rsid w:val="000635BC"/>
    <w:rsid w:val="000652F1"/>
    <w:rsid w:val="00065C5E"/>
    <w:rsid w:val="00072358"/>
    <w:rsid w:val="00074973"/>
    <w:rsid w:val="0007540C"/>
    <w:rsid w:val="00077098"/>
    <w:rsid w:val="0008002E"/>
    <w:rsid w:val="00080A30"/>
    <w:rsid w:val="00082B4F"/>
    <w:rsid w:val="00083B0C"/>
    <w:rsid w:val="00086443"/>
    <w:rsid w:val="000908DB"/>
    <w:rsid w:val="00093316"/>
    <w:rsid w:val="00093D3C"/>
    <w:rsid w:val="00094A25"/>
    <w:rsid w:val="000A0581"/>
    <w:rsid w:val="000A3EBB"/>
    <w:rsid w:val="000A57CE"/>
    <w:rsid w:val="000B049C"/>
    <w:rsid w:val="000B04D0"/>
    <w:rsid w:val="000B5406"/>
    <w:rsid w:val="000B57FD"/>
    <w:rsid w:val="000B671F"/>
    <w:rsid w:val="000C05CC"/>
    <w:rsid w:val="000C09E2"/>
    <w:rsid w:val="000C189E"/>
    <w:rsid w:val="000C1BC6"/>
    <w:rsid w:val="000C4AB3"/>
    <w:rsid w:val="000C51EA"/>
    <w:rsid w:val="000C5A9C"/>
    <w:rsid w:val="000C6757"/>
    <w:rsid w:val="000C71FA"/>
    <w:rsid w:val="000D46DF"/>
    <w:rsid w:val="000D5AAA"/>
    <w:rsid w:val="000D7053"/>
    <w:rsid w:val="000D7114"/>
    <w:rsid w:val="000E02BD"/>
    <w:rsid w:val="000E1674"/>
    <w:rsid w:val="000F2524"/>
    <w:rsid w:val="000F3C3A"/>
    <w:rsid w:val="00101870"/>
    <w:rsid w:val="00104231"/>
    <w:rsid w:val="00106D0D"/>
    <w:rsid w:val="0011052A"/>
    <w:rsid w:val="0011181E"/>
    <w:rsid w:val="00111C95"/>
    <w:rsid w:val="001125A0"/>
    <w:rsid w:val="00115751"/>
    <w:rsid w:val="00122CE5"/>
    <w:rsid w:val="00122F4B"/>
    <w:rsid w:val="00123F41"/>
    <w:rsid w:val="00124392"/>
    <w:rsid w:val="0012642C"/>
    <w:rsid w:val="00126C2A"/>
    <w:rsid w:val="0012794A"/>
    <w:rsid w:val="001300B6"/>
    <w:rsid w:val="00130850"/>
    <w:rsid w:val="00130DF6"/>
    <w:rsid w:val="00134124"/>
    <w:rsid w:val="0014085B"/>
    <w:rsid w:val="001441C6"/>
    <w:rsid w:val="001459D6"/>
    <w:rsid w:val="00151BB3"/>
    <w:rsid w:val="00152C14"/>
    <w:rsid w:val="00155700"/>
    <w:rsid w:val="00156571"/>
    <w:rsid w:val="0016090D"/>
    <w:rsid w:val="0017165B"/>
    <w:rsid w:val="00174388"/>
    <w:rsid w:val="001762AE"/>
    <w:rsid w:val="00180526"/>
    <w:rsid w:val="0018161B"/>
    <w:rsid w:val="00182FC2"/>
    <w:rsid w:val="00183CF6"/>
    <w:rsid w:val="0018787F"/>
    <w:rsid w:val="001912B6"/>
    <w:rsid w:val="00191776"/>
    <w:rsid w:val="001919D8"/>
    <w:rsid w:val="00195A17"/>
    <w:rsid w:val="001A1586"/>
    <w:rsid w:val="001A17C7"/>
    <w:rsid w:val="001A1ADF"/>
    <w:rsid w:val="001A4260"/>
    <w:rsid w:val="001A4B7A"/>
    <w:rsid w:val="001A5733"/>
    <w:rsid w:val="001A795E"/>
    <w:rsid w:val="001A7A93"/>
    <w:rsid w:val="001B128A"/>
    <w:rsid w:val="001B2FFA"/>
    <w:rsid w:val="001B5F10"/>
    <w:rsid w:val="001B76BD"/>
    <w:rsid w:val="001B7F34"/>
    <w:rsid w:val="001C368F"/>
    <w:rsid w:val="001C4077"/>
    <w:rsid w:val="001C520C"/>
    <w:rsid w:val="001C5E7B"/>
    <w:rsid w:val="001C5FED"/>
    <w:rsid w:val="001C6BAA"/>
    <w:rsid w:val="001C708A"/>
    <w:rsid w:val="001D06E0"/>
    <w:rsid w:val="001D2D5C"/>
    <w:rsid w:val="001D2ECA"/>
    <w:rsid w:val="001D4442"/>
    <w:rsid w:val="001D650A"/>
    <w:rsid w:val="001D65BB"/>
    <w:rsid w:val="001D718C"/>
    <w:rsid w:val="001E1367"/>
    <w:rsid w:val="001E3F19"/>
    <w:rsid w:val="001E465C"/>
    <w:rsid w:val="001E4838"/>
    <w:rsid w:val="001E5AD5"/>
    <w:rsid w:val="001F0996"/>
    <w:rsid w:val="001F1AD6"/>
    <w:rsid w:val="001F3E4A"/>
    <w:rsid w:val="001F4C1A"/>
    <w:rsid w:val="001F7848"/>
    <w:rsid w:val="001F7AD9"/>
    <w:rsid w:val="002010E2"/>
    <w:rsid w:val="0020113A"/>
    <w:rsid w:val="00204AFF"/>
    <w:rsid w:val="00204F06"/>
    <w:rsid w:val="002052FD"/>
    <w:rsid w:val="00207957"/>
    <w:rsid w:val="00213830"/>
    <w:rsid w:val="00214A3B"/>
    <w:rsid w:val="002223D7"/>
    <w:rsid w:val="00223870"/>
    <w:rsid w:val="00224215"/>
    <w:rsid w:val="00224CD1"/>
    <w:rsid w:val="0023532A"/>
    <w:rsid w:val="00241FD7"/>
    <w:rsid w:val="00252092"/>
    <w:rsid w:val="002526A4"/>
    <w:rsid w:val="00252B08"/>
    <w:rsid w:val="0025372E"/>
    <w:rsid w:val="00253897"/>
    <w:rsid w:val="00253AB3"/>
    <w:rsid w:val="0025559A"/>
    <w:rsid w:val="00257122"/>
    <w:rsid w:val="002602CF"/>
    <w:rsid w:val="002613A6"/>
    <w:rsid w:val="00264437"/>
    <w:rsid w:val="00264FCA"/>
    <w:rsid w:val="00265C79"/>
    <w:rsid w:val="00267CD6"/>
    <w:rsid w:val="002729A7"/>
    <w:rsid w:val="002742A6"/>
    <w:rsid w:val="002750FB"/>
    <w:rsid w:val="00281548"/>
    <w:rsid w:val="00283AB1"/>
    <w:rsid w:val="00285632"/>
    <w:rsid w:val="00287D88"/>
    <w:rsid w:val="00287EB6"/>
    <w:rsid w:val="0029130B"/>
    <w:rsid w:val="002926C8"/>
    <w:rsid w:val="00292BEC"/>
    <w:rsid w:val="002A0856"/>
    <w:rsid w:val="002A178D"/>
    <w:rsid w:val="002A1939"/>
    <w:rsid w:val="002A6B82"/>
    <w:rsid w:val="002A7106"/>
    <w:rsid w:val="002B5329"/>
    <w:rsid w:val="002C03AA"/>
    <w:rsid w:val="002C3BC9"/>
    <w:rsid w:val="002C530C"/>
    <w:rsid w:val="002C5C30"/>
    <w:rsid w:val="002D20D1"/>
    <w:rsid w:val="002D2E65"/>
    <w:rsid w:val="002D3322"/>
    <w:rsid w:val="002D45AA"/>
    <w:rsid w:val="002E04F7"/>
    <w:rsid w:val="002E0532"/>
    <w:rsid w:val="002E0C49"/>
    <w:rsid w:val="002E7AEA"/>
    <w:rsid w:val="002F034E"/>
    <w:rsid w:val="002F4BA2"/>
    <w:rsid w:val="00300A8D"/>
    <w:rsid w:val="003069F2"/>
    <w:rsid w:val="0031033C"/>
    <w:rsid w:val="00311B4E"/>
    <w:rsid w:val="00311F24"/>
    <w:rsid w:val="00330D48"/>
    <w:rsid w:val="003321DB"/>
    <w:rsid w:val="00335B33"/>
    <w:rsid w:val="00337ADF"/>
    <w:rsid w:val="00340D9B"/>
    <w:rsid w:val="00343DBD"/>
    <w:rsid w:val="00345588"/>
    <w:rsid w:val="00346BB3"/>
    <w:rsid w:val="00351BF5"/>
    <w:rsid w:val="00357219"/>
    <w:rsid w:val="003636EC"/>
    <w:rsid w:val="00366256"/>
    <w:rsid w:val="003668A7"/>
    <w:rsid w:val="00370B8D"/>
    <w:rsid w:val="00370F6D"/>
    <w:rsid w:val="00371289"/>
    <w:rsid w:val="0037288A"/>
    <w:rsid w:val="00380E25"/>
    <w:rsid w:val="003818C6"/>
    <w:rsid w:val="00383116"/>
    <w:rsid w:val="00383A0A"/>
    <w:rsid w:val="00384AB9"/>
    <w:rsid w:val="00387381"/>
    <w:rsid w:val="00394640"/>
    <w:rsid w:val="003A0157"/>
    <w:rsid w:val="003A4756"/>
    <w:rsid w:val="003A5D78"/>
    <w:rsid w:val="003A62D3"/>
    <w:rsid w:val="003B0379"/>
    <w:rsid w:val="003B24FD"/>
    <w:rsid w:val="003B7DAE"/>
    <w:rsid w:val="003C41B6"/>
    <w:rsid w:val="003C74EB"/>
    <w:rsid w:val="003D02FA"/>
    <w:rsid w:val="003D1DB5"/>
    <w:rsid w:val="003D75D7"/>
    <w:rsid w:val="003E0293"/>
    <w:rsid w:val="003E27C1"/>
    <w:rsid w:val="003E3380"/>
    <w:rsid w:val="003E3900"/>
    <w:rsid w:val="003E4764"/>
    <w:rsid w:val="003E4E59"/>
    <w:rsid w:val="003E5E34"/>
    <w:rsid w:val="003E67C5"/>
    <w:rsid w:val="003F233A"/>
    <w:rsid w:val="003F3310"/>
    <w:rsid w:val="003F5CF2"/>
    <w:rsid w:val="003F6046"/>
    <w:rsid w:val="003F68D5"/>
    <w:rsid w:val="003F7180"/>
    <w:rsid w:val="00402C9A"/>
    <w:rsid w:val="00406798"/>
    <w:rsid w:val="004067E7"/>
    <w:rsid w:val="00406A1B"/>
    <w:rsid w:val="00407510"/>
    <w:rsid w:val="00412ED4"/>
    <w:rsid w:val="00413847"/>
    <w:rsid w:val="00413A0C"/>
    <w:rsid w:val="0041497D"/>
    <w:rsid w:val="00414F72"/>
    <w:rsid w:val="00430C20"/>
    <w:rsid w:val="00443C95"/>
    <w:rsid w:val="00447BD5"/>
    <w:rsid w:val="00451286"/>
    <w:rsid w:val="00453DFC"/>
    <w:rsid w:val="00454292"/>
    <w:rsid w:val="0045764B"/>
    <w:rsid w:val="00460FEE"/>
    <w:rsid w:val="004628DB"/>
    <w:rsid w:val="004655D0"/>
    <w:rsid w:val="004731E8"/>
    <w:rsid w:val="0047370E"/>
    <w:rsid w:val="00480501"/>
    <w:rsid w:val="0048149D"/>
    <w:rsid w:val="00485DC9"/>
    <w:rsid w:val="0048774D"/>
    <w:rsid w:val="0049089D"/>
    <w:rsid w:val="004927C1"/>
    <w:rsid w:val="004958EA"/>
    <w:rsid w:val="004B2E68"/>
    <w:rsid w:val="004B34E1"/>
    <w:rsid w:val="004B5BA2"/>
    <w:rsid w:val="004C49ED"/>
    <w:rsid w:val="004C653E"/>
    <w:rsid w:val="004C6811"/>
    <w:rsid w:val="004D3BCC"/>
    <w:rsid w:val="004D51AE"/>
    <w:rsid w:val="004D6300"/>
    <w:rsid w:val="004E5218"/>
    <w:rsid w:val="004E5834"/>
    <w:rsid w:val="004F01B4"/>
    <w:rsid w:val="004F2520"/>
    <w:rsid w:val="004F3AF4"/>
    <w:rsid w:val="004F454D"/>
    <w:rsid w:val="004F51B5"/>
    <w:rsid w:val="004F5818"/>
    <w:rsid w:val="004F621A"/>
    <w:rsid w:val="00500F6C"/>
    <w:rsid w:val="00501871"/>
    <w:rsid w:val="005045FD"/>
    <w:rsid w:val="00515487"/>
    <w:rsid w:val="005154E4"/>
    <w:rsid w:val="005157D1"/>
    <w:rsid w:val="00517F48"/>
    <w:rsid w:val="00531CBF"/>
    <w:rsid w:val="00536C9A"/>
    <w:rsid w:val="005410F8"/>
    <w:rsid w:val="00542652"/>
    <w:rsid w:val="00542E90"/>
    <w:rsid w:val="00546700"/>
    <w:rsid w:val="0054755B"/>
    <w:rsid w:val="00556C4E"/>
    <w:rsid w:val="005605DC"/>
    <w:rsid w:val="0056320B"/>
    <w:rsid w:val="0057061F"/>
    <w:rsid w:val="005813B4"/>
    <w:rsid w:val="00582E5C"/>
    <w:rsid w:val="0058369E"/>
    <w:rsid w:val="00586E8E"/>
    <w:rsid w:val="005900B7"/>
    <w:rsid w:val="0059092B"/>
    <w:rsid w:val="00591E82"/>
    <w:rsid w:val="00593772"/>
    <w:rsid w:val="00594C99"/>
    <w:rsid w:val="00594FEB"/>
    <w:rsid w:val="00597D45"/>
    <w:rsid w:val="005A4222"/>
    <w:rsid w:val="005A7AC8"/>
    <w:rsid w:val="005B3336"/>
    <w:rsid w:val="005B37B7"/>
    <w:rsid w:val="005B44C5"/>
    <w:rsid w:val="005B5090"/>
    <w:rsid w:val="005C0448"/>
    <w:rsid w:val="005C4B81"/>
    <w:rsid w:val="005C4EF5"/>
    <w:rsid w:val="005C6CA3"/>
    <w:rsid w:val="005C71A3"/>
    <w:rsid w:val="005C74B0"/>
    <w:rsid w:val="005C75EE"/>
    <w:rsid w:val="005C791E"/>
    <w:rsid w:val="005C7AEE"/>
    <w:rsid w:val="005D13AA"/>
    <w:rsid w:val="005D49B5"/>
    <w:rsid w:val="005D7F39"/>
    <w:rsid w:val="005E0EEC"/>
    <w:rsid w:val="005E1A58"/>
    <w:rsid w:val="005E1EC2"/>
    <w:rsid w:val="005F0BEF"/>
    <w:rsid w:val="005F24C5"/>
    <w:rsid w:val="005F3B9D"/>
    <w:rsid w:val="005F402C"/>
    <w:rsid w:val="0060639A"/>
    <w:rsid w:val="00606F9D"/>
    <w:rsid w:val="00612692"/>
    <w:rsid w:val="00620D6E"/>
    <w:rsid w:val="00621837"/>
    <w:rsid w:val="006241E5"/>
    <w:rsid w:val="00624733"/>
    <w:rsid w:val="00630EA0"/>
    <w:rsid w:val="00631962"/>
    <w:rsid w:val="00632239"/>
    <w:rsid w:val="00633426"/>
    <w:rsid w:val="00636025"/>
    <w:rsid w:val="00637A66"/>
    <w:rsid w:val="0064138C"/>
    <w:rsid w:val="00643C1A"/>
    <w:rsid w:val="006442AA"/>
    <w:rsid w:val="0064453F"/>
    <w:rsid w:val="0064463B"/>
    <w:rsid w:val="00644EFD"/>
    <w:rsid w:val="0065002D"/>
    <w:rsid w:val="0065360A"/>
    <w:rsid w:val="00653DB4"/>
    <w:rsid w:val="00660D09"/>
    <w:rsid w:val="006628C0"/>
    <w:rsid w:val="00666636"/>
    <w:rsid w:val="006679C8"/>
    <w:rsid w:val="006711A0"/>
    <w:rsid w:val="00672EB5"/>
    <w:rsid w:val="006748B7"/>
    <w:rsid w:val="00674D69"/>
    <w:rsid w:val="00675C4D"/>
    <w:rsid w:val="00675FA8"/>
    <w:rsid w:val="0068044A"/>
    <w:rsid w:val="0068059A"/>
    <w:rsid w:val="00680E26"/>
    <w:rsid w:val="006823EA"/>
    <w:rsid w:val="006851E7"/>
    <w:rsid w:val="00685FEB"/>
    <w:rsid w:val="00686F93"/>
    <w:rsid w:val="006946B4"/>
    <w:rsid w:val="00697ADF"/>
    <w:rsid w:val="006A15D2"/>
    <w:rsid w:val="006B02DA"/>
    <w:rsid w:val="006B1CF2"/>
    <w:rsid w:val="006B2CDA"/>
    <w:rsid w:val="006B318C"/>
    <w:rsid w:val="006B797D"/>
    <w:rsid w:val="006C0DDB"/>
    <w:rsid w:val="006C2D74"/>
    <w:rsid w:val="006C4432"/>
    <w:rsid w:val="006C5DD6"/>
    <w:rsid w:val="006D0C1D"/>
    <w:rsid w:val="006D191D"/>
    <w:rsid w:val="006D2454"/>
    <w:rsid w:val="006D40FA"/>
    <w:rsid w:val="006D6017"/>
    <w:rsid w:val="006E3C76"/>
    <w:rsid w:val="006E798C"/>
    <w:rsid w:val="006E7D6C"/>
    <w:rsid w:val="006F0750"/>
    <w:rsid w:val="006F4512"/>
    <w:rsid w:val="006F708F"/>
    <w:rsid w:val="007002F5"/>
    <w:rsid w:val="007015ED"/>
    <w:rsid w:val="007054C2"/>
    <w:rsid w:val="007054CF"/>
    <w:rsid w:val="00705FDB"/>
    <w:rsid w:val="007072F1"/>
    <w:rsid w:val="00712096"/>
    <w:rsid w:val="00715C44"/>
    <w:rsid w:val="00715D43"/>
    <w:rsid w:val="00715E01"/>
    <w:rsid w:val="00737555"/>
    <w:rsid w:val="00743895"/>
    <w:rsid w:val="00745515"/>
    <w:rsid w:val="007479F1"/>
    <w:rsid w:val="00753D52"/>
    <w:rsid w:val="00755C3D"/>
    <w:rsid w:val="00760380"/>
    <w:rsid w:val="00761971"/>
    <w:rsid w:val="00762AEA"/>
    <w:rsid w:val="00763ED0"/>
    <w:rsid w:val="00764407"/>
    <w:rsid w:val="007649DA"/>
    <w:rsid w:val="00765ED3"/>
    <w:rsid w:val="00766C4F"/>
    <w:rsid w:val="00771908"/>
    <w:rsid w:val="00771D1C"/>
    <w:rsid w:val="00774C01"/>
    <w:rsid w:val="00775CA1"/>
    <w:rsid w:val="0078376D"/>
    <w:rsid w:val="007848B5"/>
    <w:rsid w:val="007865A4"/>
    <w:rsid w:val="0079097F"/>
    <w:rsid w:val="00792296"/>
    <w:rsid w:val="00795D82"/>
    <w:rsid w:val="007A1D1B"/>
    <w:rsid w:val="007B13DC"/>
    <w:rsid w:val="007B180B"/>
    <w:rsid w:val="007B23BF"/>
    <w:rsid w:val="007B3D6F"/>
    <w:rsid w:val="007B75D5"/>
    <w:rsid w:val="007C0243"/>
    <w:rsid w:val="007C199B"/>
    <w:rsid w:val="007C2EFD"/>
    <w:rsid w:val="007C3DAD"/>
    <w:rsid w:val="007C56EE"/>
    <w:rsid w:val="007D2343"/>
    <w:rsid w:val="007D6EEC"/>
    <w:rsid w:val="007D7717"/>
    <w:rsid w:val="007E221E"/>
    <w:rsid w:val="007E2E0B"/>
    <w:rsid w:val="007E5149"/>
    <w:rsid w:val="007E6AC8"/>
    <w:rsid w:val="007F6B27"/>
    <w:rsid w:val="00800576"/>
    <w:rsid w:val="00801594"/>
    <w:rsid w:val="008024B9"/>
    <w:rsid w:val="00804C8E"/>
    <w:rsid w:val="00806FEC"/>
    <w:rsid w:val="008116EA"/>
    <w:rsid w:val="008125CC"/>
    <w:rsid w:val="00813BCA"/>
    <w:rsid w:val="00815D9F"/>
    <w:rsid w:val="00822CFA"/>
    <w:rsid w:val="00831AED"/>
    <w:rsid w:val="00837128"/>
    <w:rsid w:val="0083747B"/>
    <w:rsid w:val="0084019D"/>
    <w:rsid w:val="00842E02"/>
    <w:rsid w:val="00842E5C"/>
    <w:rsid w:val="0084397A"/>
    <w:rsid w:val="00844C73"/>
    <w:rsid w:val="00846380"/>
    <w:rsid w:val="00846700"/>
    <w:rsid w:val="0084697A"/>
    <w:rsid w:val="008600D3"/>
    <w:rsid w:val="00860F7D"/>
    <w:rsid w:val="008627B9"/>
    <w:rsid w:val="0086330D"/>
    <w:rsid w:val="008672DA"/>
    <w:rsid w:val="00871B6C"/>
    <w:rsid w:val="008726EE"/>
    <w:rsid w:val="00875E5C"/>
    <w:rsid w:val="008A22B9"/>
    <w:rsid w:val="008A4250"/>
    <w:rsid w:val="008A75F4"/>
    <w:rsid w:val="008B0427"/>
    <w:rsid w:val="008B17A1"/>
    <w:rsid w:val="008B22F1"/>
    <w:rsid w:val="008B2895"/>
    <w:rsid w:val="008B6CF5"/>
    <w:rsid w:val="008C5A76"/>
    <w:rsid w:val="008D013C"/>
    <w:rsid w:val="008D4D01"/>
    <w:rsid w:val="008D6A54"/>
    <w:rsid w:val="008E0BE6"/>
    <w:rsid w:val="008E1058"/>
    <w:rsid w:val="008E3FB4"/>
    <w:rsid w:val="008E66FE"/>
    <w:rsid w:val="008E7B5B"/>
    <w:rsid w:val="008F3E84"/>
    <w:rsid w:val="008F59A1"/>
    <w:rsid w:val="008F679E"/>
    <w:rsid w:val="008F68CE"/>
    <w:rsid w:val="008F6F48"/>
    <w:rsid w:val="009011BF"/>
    <w:rsid w:val="009015B3"/>
    <w:rsid w:val="009018BF"/>
    <w:rsid w:val="0090365E"/>
    <w:rsid w:val="00910B06"/>
    <w:rsid w:val="00913C4A"/>
    <w:rsid w:val="00913CAA"/>
    <w:rsid w:val="00922108"/>
    <w:rsid w:val="00923259"/>
    <w:rsid w:val="00923936"/>
    <w:rsid w:val="00923A58"/>
    <w:rsid w:val="009257B1"/>
    <w:rsid w:val="00930C25"/>
    <w:rsid w:val="0093278E"/>
    <w:rsid w:val="009348F1"/>
    <w:rsid w:val="0093553D"/>
    <w:rsid w:val="00936C7D"/>
    <w:rsid w:val="00937113"/>
    <w:rsid w:val="0093786D"/>
    <w:rsid w:val="00937BAC"/>
    <w:rsid w:val="00941ADD"/>
    <w:rsid w:val="009452F1"/>
    <w:rsid w:val="009471F0"/>
    <w:rsid w:val="00950660"/>
    <w:rsid w:val="00964C68"/>
    <w:rsid w:val="00965A75"/>
    <w:rsid w:val="00967666"/>
    <w:rsid w:val="00976A1A"/>
    <w:rsid w:val="00984C36"/>
    <w:rsid w:val="009853CC"/>
    <w:rsid w:val="00990C64"/>
    <w:rsid w:val="00994C07"/>
    <w:rsid w:val="00995E7D"/>
    <w:rsid w:val="00997EF8"/>
    <w:rsid w:val="009A2624"/>
    <w:rsid w:val="009A2954"/>
    <w:rsid w:val="009A3F81"/>
    <w:rsid w:val="009B2669"/>
    <w:rsid w:val="009B2810"/>
    <w:rsid w:val="009B6100"/>
    <w:rsid w:val="009B754C"/>
    <w:rsid w:val="009B7F9A"/>
    <w:rsid w:val="009C0FAC"/>
    <w:rsid w:val="009C492F"/>
    <w:rsid w:val="009D1572"/>
    <w:rsid w:val="009D1A58"/>
    <w:rsid w:val="009D365D"/>
    <w:rsid w:val="009D4ED0"/>
    <w:rsid w:val="009D508F"/>
    <w:rsid w:val="009D7B42"/>
    <w:rsid w:val="009E1C46"/>
    <w:rsid w:val="009E438E"/>
    <w:rsid w:val="009E58FB"/>
    <w:rsid w:val="009E59F5"/>
    <w:rsid w:val="009E697E"/>
    <w:rsid w:val="009E7327"/>
    <w:rsid w:val="009F2D05"/>
    <w:rsid w:val="009F3556"/>
    <w:rsid w:val="009F7433"/>
    <w:rsid w:val="00A0281E"/>
    <w:rsid w:val="00A03C21"/>
    <w:rsid w:val="00A05A62"/>
    <w:rsid w:val="00A06ECD"/>
    <w:rsid w:val="00A07EE4"/>
    <w:rsid w:val="00A11AF9"/>
    <w:rsid w:val="00A122DF"/>
    <w:rsid w:val="00A1256F"/>
    <w:rsid w:val="00A12719"/>
    <w:rsid w:val="00A12CAB"/>
    <w:rsid w:val="00A16B94"/>
    <w:rsid w:val="00A237E2"/>
    <w:rsid w:val="00A238AF"/>
    <w:rsid w:val="00A2779E"/>
    <w:rsid w:val="00A31637"/>
    <w:rsid w:val="00A33C44"/>
    <w:rsid w:val="00A348E0"/>
    <w:rsid w:val="00A3686A"/>
    <w:rsid w:val="00A368C4"/>
    <w:rsid w:val="00A4120C"/>
    <w:rsid w:val="00A4267B"/>
    <w:rsid w:val="00A42DA1"/>
    <w:rsid w:val="00A432D3"/>
    <w:rsid w:val="00A5061E"/>
    <w:rsid w:val="00A54234"/>
    <w:rsid w:val="00A62F74"/>
    <w:rsid w:val="00A7402B"/>
    <w:rsid w:val="00A747CB"/>
    <w:rsid w:val="00A77373"/>
    <w:rsid w:val="00A80901"/>
    <w:rsid w:val="00A80ACF"/>
    <w:rsid w:val="00A814A4"/>
    <w:rsid w:val="00A86E8D"/>
    <w:rsid w:val="00A9177B"/>
    <w:rsid w:val="00A92159"/>
    <w:rsid w:val="00AA0308"/>
    <w:rsid w:val="00AA2C6A"/>
    <w:rsid w:val="00AA2EB2"/>
    <w:rsid w:val="00AB3E73"/>
    <w:rsid w:val="00AB3E89"/>
    <w:rsid w:val="00AB4B16"/>
    <w:rsid w:val="00AC0FF1"/>
    <w:rsid w:val="00AC2857"/>
    <w:rsid w:val="00AC7C09"/>
    <w:rsid w:val="00AD2A9D"/>
    <w:rsid w:val="00AD6ACB"/>
    <w:rsid w:val="00AE2774"/>
    <w:rsid w:val="00AE2843"/>
    <w:rsid w:val="00AE3CBC"/>
    <w:rsid w:val="00AE5B0E"/>
    <w:rsid w:val="00AF21AB"/>
    <w:rsid w:val="00AF436A"/>
    <w:rsid w:val="00AF60C7"/>
    <w:rsid w:val="00B0093E"/>
    <w:rsid w:val="00B020C3"/>
    <w:rsid w:val="00B03353"/>
    <w:rsid w:val="00B04322"/>
    <w:rsid w:val="00B0438C"/>
    <w:rsid w:val="00B07337"/>
    <w:rsid w:val="00B079BE"/>
    <w:rsid w:val="00B14121"/>
    <w:rsid w:val="00B14569"/>
    <w:rsid w:val="00B151F1"/>
    <w:rsid w:val="00B16668"/>
    <w:rsid w:val="00B1750F"/>
    <w:rsid w:val="00B23340"/>
    <w:rsid w:val="00B258F4"/>
    <w:rsid w:val="00B25CC3"/>
    <w:rsid w:val="00B2734C"/>
    <w:rsid w:val="00B320A0"/>
    <w:rsid w:val="00B33712"/>
    <w:rsid w:val="00B35651"/>
    <w:rsid w:val="00B35E33"/>
    <w:rsid w:val="00B3602F"/>
    <w:rsid w:val="00B361E5"/>
    <w:rsid w:val="00B362FD"/>
    <w:rsid w:val="00B3696A"/>
    <w:rsid w:val="00B37D99"/>
    <w:rsid w:val="00B43168"/>
    <w:rsid w:val="00B463C3"/>
    <w:rsid w:val="00B47716"/>
    <w:rsid w:val="00B541EE"/>
    <w:rsid w:val="00B5462A"/>
    <w:rsid w:val="00B552F9"/>
    <w:rsid w:val="00B55A9E"/>
    <w:rsid w:val="00B6629A"/>
    <w:rsid w:val="00B71901"/>
    <w:rsid w:val="00B74935"/>
    <w:rsid w:val="00B85243"/>
    <w:rsid w:val="00B87D28"/>
    <w:rsid w:val="00B925EF"/>
    <w:rsid w:val="00B92B72"/>
    <w:rsid w:val="00B948EA"/>
    <w:rsid w:val="00B9598B"/>
    <w:rsid w:val="00BA1B99"/>
    <w:rsid w:val="00BA37B3"/>
    <w:rsid w:val="00BA45FF"/>
    <w:rsid w:val="00BB11C5"/>
    <w:rsid w:val="00BB165C"/>
    <w:rsid w:val="00BB3E7C"/>
    <w:rsid w:val="00BB5069"/>
    <w:rsid w:val="00BC0072"/>
    <w:rsid w:val="00BC4D98"/>
    <w:rsid w:val="00BC5BD6"/>
    <w:rsid w:val="00BC6573"/>
    <w:rsid w:val="00BC65A8"/>
    <w:rsid w:val="00BC7214"/>
    <w:rsid w:val="00BD2C72"/>
    <w:rsid w:val="00BD3EB3"/>
    <w:rsid w:val="00BE01C0"/>
    <w:rsid w:val="00BE1715"/>
    <w:rsid w:val="00BF4BF5"/>
    <w:rsid w:val="00C043DB"/>
    <w:rsid w:val="00C07462"/>
    <w:rsid w:val="00C075CC"/>
    <w:rsid w:val="00C108F5"/>
    <w:rsid w:val="00C13B3D"/>
    <w:rsid w:val="00C1671D"/>
    <w:rsid w:val="00C16F39"/>
    <w:rsid w:val="00C212F5"/>
    <w:rsid w:val="00C244BD"/>
    <w:rsid w:val="00C25CAC"/>
    <w:rsid w:val="00C40382"/>
    <w:rsid w:val="00C5437D"/>
    <w:rsid w:val="00C5763D"/>
    <w:rsid w:val="00C6304F"/>
    <w:rsid w:val="00C6312A"/>
    <w:rsid w:val="00C66532"/>
    <w:rsid w:val="00C70141"/>
    <w:rsid w:val="00C7169B"/>
    <w:rsid w:val="00C7225E"/>
    <w:rsid w:val="00C76498"/>
    <w:rsid w:val="00C80BAD"/>
    <w:rsid w:val="00C86812"/>
    <w:rsid w:val="00C968AA"/>
    <w:rsid w:val="00CA0207"/>
    <w:rsid w:val="00CA19FF"/>
    <w:rsid w:val="00CA6884"/>
    <w:rsid w:val="00CB0382"/>
    <w:rsid w:val="00CB2FE7"/>
    <w:rsid w:val="00CB53D1"/>
    <w:rsid w:val="00CB7B51"/>
    <w:rsid w:val="00CC205C"/>
    <w:rsid w:val="00CC6DAD"/>
    <w:rsid w:val="00CD0020"/>
    <w:rsid w:val="00CD1041"/>
    <w:rsid w:val="00CD32B4"/>
    <w:rsid w:val="00CD4569"/>
    <w:rsid w:val="00CD4F9E"/>
    <w:rsid w:val="00CD64A7"/>
    <w:rsid w:val="00CE13CF"/>
    <w:rsid w:val="00CF04CE"/>
    <w:rsid w:val="00CF3D26"/>
    <w:rsid w:val="00CF4014"/>
    <w:rsid w:val="00CF69E9"/>
    <w:rsid w:val="00D026C8"/>
    <w:rsid w:val="00D02D1D"/>
    <w:rsid w:val="00D0789C"/>
    <w:rsid w:val="00D1160C"/>
    <w:rsid w:val="00D14C8A"/>
    <w:rsid w:val="00D21139"/>
    <w:rsid w:val="00D21FDA"/>
    <w:rsid w:val="00D23D7A"/>
    <w:rsid w:val="00D31BD8"/>
    <w:rsid w:val="00D32A16"/>
    <w:rsid w:val="00D33DF6"/>
    <w:rsid w:val="00D37580"/>
    <w:rsid w:val="00D4198D"/>
    <w:rsid w:val="00D439D6"/>
    <w:rsid w:val="00D47B9F"/>
    <w:rsid w:val="00D5151B"/>
    <w:rsid w:val="00D5193C"/>
    <w:rsid w:val="00D54E03"/>
    <w:rsid w:val="00D603E0"/>
    <w:rsid w:val="00D6077D"/>
    <w:rsid w:val="00D6377B"/>
    <w:rsid w:val="00D645FA"/>
    <w:rsid w:val="00D71A05"/>
    <w:rsid w:val="00D81856"/>
    <w:rsid w:val="00D81AEA"/>
    <w:rsid w:val="00D82627"/>
    <w:rsid w:val="00D85D50"/>
    <w:rsid w:val="00D945B7"/>
    <w:rsid w:val="00D9687C"/>
    <w:rsid w:val="00D9720D"/>
    <w:rsid w:val="00DA11DF"/>
    <w:rsid w:val="00DA1898"/>
    <w:rsid w:val="00DA208B"/>
    <w:rsid w:val="00DA6CF2"/>
    <w:rsid w:val="00DB3CBA"/>
    <w:rsid w:val="00DB4093"/>
    <w:rsid w:val="00DB65B8"/>
    <w:rsid w:val="00DB7416"/>
    <w:rsid w:val="00DC6C8E"/>
    <w:rsid w:val="00DD07FA"/>
    <w:rsid w:val="00DD3B32"/>
    <w:rsid w:val="00DD426D"/>
    <w:rsid w:val="00DD5E56"/>
    <w:rsid w:val="00DD6686"/>
    <w:rsid w:val="00DD6E41"/>
    <w:rsid w:val="00DD6FED"/>
    <w:rsid w:val="00DE2B6A"/>
    <w:rsid w:val="00DE4F2A"/>
    <w:rsid w:val="00DE7F9A"/>
    <w:rsid w:val="00DF1058"/>
    <w:rsid w:val="00DF3789"/>
    <w:rsid w:val="00DF48C5"/>
    <w:rsid w:val="00DF7EBF"/>
    <w:rsid w:val="00E0508C"/>
    <w:rsid w:val="00E0543A"/>
    <w:rsid w:val="00E06E3B"/>
    <w:rsid w:val="00E07431"/>
    <w:rsid w:val="00E11BE7"/>
    <w:rsid w:val="00E23774"/>
    <w:rsid w:val="00E275B7"/>
    <w:rsid w:val="00E2797F"/>
    <w:rsid w:val="00E30FFF"/>
    <w:rsid w:val="00E407CB"/>
    <w:rsid w:val="00E42F0F"/>
    <w:rsid w:val="00E468BE"/>
    <w:rsid w:val="00E51581"/>
    <w:rsid w:val="00E519AF"/>
    <w:rsid w:val="00E51D4D"/>
    <w:rsid w:val="00E53D42"/>
    <w:rsid w:val="00E54A62"/>
    <w:rsid w:val="00E54EC4"/>
    <w:rsid w:val="00E609CD"/>
    <w:rsid w:val="00E62735"/>
    <w:rsid w:val="00E638F3"/>
    <w:rsid w:val="00E64C25"/>
    <w:rsid w:val="00E66CF2"/>
    <w:rsid w:val="00E73CDF"/>
    <w:rsid w:val="00E81D12"/>
    <w:rsid w:val="00E83B97"/>
    <w:rsid w:val="00E86E88"/>
    <w:rsid w:val="00E93266"/>
    <w:rsid w:val="00E93992"/>
    <w:rsid w:val="00EA0D41"/>
    <w:rsid w:val="00EA1613"/>
    <w:rsid w:val="00EA18A2"/>
    <w:rsid w:val="00EA2252"/>
    <w:rsid w:val="00EA30EB"/>
    <w:rsid w:val="00EA40C6"/>
    <w:rsid w:val="00EA52AE"/>
    <w:rsid w:val="00EA5A1F"/>
    <w:rsid w:val="00EA5CDC"/>
    <w:rsid w:val="00EB22B3"/>
    <w:rsid w:val="00EB2E9C"/>
    <w:rsid w:val="00EB302E"/>
    <w:rsid w:val="00EB3ABA"/>
    <w:rsid w:val="00EB6997"/>
    <w:rsid w:val="00EC0C39"/>
    <w:rsid w:val="00EC31CF"/>
    <w:rsid w:val="00EC403A"/>
    <w:rsid w:val="00EC6B66"/>
    <w:rsid w:val="00ED3527"/>
    <w:rsid w:val="00ED469F"/>
    <w:rsid w:val="00ED5605"/>
    <w:rsid w:val="00ED6518"/>
    <w:rsid w:val="00EE1789"/>
    <w:rsid w:val="00EE3379"/>
    <w:rsid w:val="00EE7113"/>
    <w:rsid w:val="00EE7D1C"/>
    <w:rsid w:val="00EF3546"/>
    <w:rsid w:val="00F0121C"/>
    <w:rsid w:val="00F04C71"/>
    <w:rsid w:val="00F06D70"/>
    <w:rsid w:val="00F137FE"/>
    <w:rsid w:val="00F163E6"/>
    <w:rsid w:val="00F17816"/>
    <w:rsid w:val="00F21CE2"/>
    <w:rsid w:val="00F224D4"/>
    <w:rsid w:val="00F2592B"/>
    <w:rsid w:val="00F25FD2"/>
    <w:rsid w:val="00F30460"/>
    <w:rsid w:val="00F34838"/>
    <w:rsid w:val="00F408EC"/>
    <w:rsid w:val="00F4187F"/>
    <w:rsid w:val="00F465E6"/>
    <w:rsid w:val="00F553C2"/>
    <w:rsid w:val="00F560B2"/>
    <w:rsid w:val="00F574CB"/>
    <w:rsid w:val="00F604D2"/>
    <w:rsid w:val="00F6452F"/>
    <w:rsid w:val="00F64D2A"/>
    <w:rsid w:val="00F84F94"/>
    <w:rsid w:val="00F92C6B"/>
    <w:rsid w:val="00F93629"/>
    <w:rsid w:val="00F93ADD"/>
    <w:rsid w:val="00F9652D"/>
    <w:rsid w:val="00F96A9E"/>
    <w:rsid w:val="00F97656"/>
    <w:rsid w:val="00FA0AEE"/>
    <w:rsid w:val="00FA2E24"/>
    <w:rsid w:val="00FC189D"/>
    <w:rsid w:val="00FC2419"/>
    <w:rsid w:val="00FC3BF3"/>
    <w:rsid w:val="00FC66EE"/>
    <w:rsid w:val="00FD206C"/>
    <w:rsid w:val="00FD328F"/>
    <w:rsid w:val="00FD3906"/>
    <w:rsid w:val="00FD4DCD"/>
    <w:rsid w:val="00FD5DE8"/>
    <w:rsid w:val="00FE4E43"/>
    <w:rsid w:val="00FE553B"/>
    <w:rsid w:val="00FF55CB"/>
    <w:rsid w:val="00FF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63FBB2"/>
  <w15:docId w15:val="{95AEEC9C-A517-4BA2-82F2-0C3ABAD9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0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6025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0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3602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6025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636025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636025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636025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636025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2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60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025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60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36025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63602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636025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6360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3602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rsid w:val="00636025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3602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36025"/>
    <w:pPr>
      <w:ind w:left="720"/>
    </w:pPr>
  </w:style>
  <w:style w:type="paragraph" w:styleId="a5">
    <w:name w:val="Balloon Text"/>
    <w:basedOn w:val="a"/>
    <w:link w:val="a6"/>
    <w:semiHidden/>
    <w:rsid w:val="006360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36025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6360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6025"/>
    <w:rPr>
      <w:rFonts w:ascii="Times New Roman" w:eastAsia="Calibri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rsid w:val="00842E5C"/>
    <w:pPr>
      <w:widowControl w:val="0"/>
      <w:autoSpaceDE w:val="0"/>
      <w:autoSpaceDN w:val="0"/>
      <w:adjustRightInd w:val="0"/>
    </w:pPr>
    <w:rPr>
      <w:rFonts w:eastAsia="Times New Roman"/>
      <w:snapToGrid w:val="0"/>
      <w:szCs w:val="20"/>
    </w:rPr>
  </w:style>
  <w:style w:type="paragraph" w:customStyle="1" w:styleId="ConsPlusTitle">
    <w:name w:val="ConsPlusTitle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3602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36025"/>
    <w:pPr>
      <w:spacing w:after="120"/>
    </w:pPr>
  </w:style>
  <w:style w:type="character" w:customStyle="1" w:styleId="a8">
    <w:name w:val="Основной текст Знак"/>
    <w:basedOn w:val="a0"/>
    <w:link w:val="a7"/>
    <w:rsid w:val="00636025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636025"/>
    <w:rPr>
      <w:i/>
      <w:iCs/>
    </w:rPr>
  </w:style>
  <w:style w:type="paragraph" w:styleId="aa">
    <w:name w:val="footer"/>
    <w:basedOn w:val="a"/>
    <w:link w:val="ab"/>
    <w:rsid w:val="0063602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63602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636025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636025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Hyperlink"/>
    <w:rsid w:val="00636025"/>
    <w:rPr>
      <w:color w:val="0000FF"/>
      <w:u w:val="single"/>
    </w:rPr>
  </w:style>
  <w:style w:type="paragraph" w:styleId="af">
    <w:name w:val="Title"/>
    <w:basedOn w:val="a"/>
    <w:link w:val="af0"/>
    <w:qFormat/>
    <w:rsid w:val="00636025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Заголовок Знак"/>
    <w:basedOn w:val="a0"/>
    <w:link w:val="af"/>
    <w:rsid w:val="00636025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header"/>
    <w:basedOn w:val="a"/>
    <w:link w:val="af2"/>
    <w:rsid w:val="0063602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36025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63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 Знак Знак Знак"/>
    <w:basedOn w:val="a"/>
    <w:uiPriority w:val="99"/>
    <w:rsid w:val="0063602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0D46DF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C5E7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48.registrnpa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4BF1-64CB-4136-A228-9BE184B7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Инна</cp:lastModifiedBy>
  <cp:revision>6</cp:revision>
  <cp:lastPrinted>2024-06-21T08:39:00Z</cp:lastPrinted>
  <dcterms:created xsi:type="dcterms:W3CDTF">2024-07-24T06:08:00Z</dcterms:created>
  <dcterms:modified xsi:type="dcterms:W3CDTF">2024-08-05T12:09:00Z</dcterms:modified>
</cp:coreProperties>
</file>